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603" w:rsidRPr="00FF6603" w:rsidRDefault="00FF6603" w:rsidP="00FF6603">
      <w:pPr>
        <w:shd w:val="clear" w:color="auto" w:fill="FFFFFF"/>
        <w:spacing w:before="343" w:after="514" w:line="240" w:lineRule="auto"/>
        <w:outlineLvl w:val="0"/>
        <w:rPr>
          <w:rFonts w:ascii="inherit" w:eastAsia="Times New Roman" w:hAnsi="inherit" w:cs="Arial"/>
          <w:color w:val="484C51"/>
          <w:kern w:val="36"/>
          <w:sz w:val="39"/>
          <w:szCs w:val="39"/>
          <w:lang w:eastAsia="ru-RU"/>
        </w:rPr>
      </w:pPr>
      <w:r w:rsidRPr="00FF6603">
        <w:rPr>
          <w:rFonts w:ascii="inherit" w:eastAsia="Times New Roman" w:hAnsi="inherit" w:cs="Arial"/>
          <w:color w:val="484C51"/>
          <w:kern w:val="36"/>
          <w:sz w:val="39"/>
          <w:szCs w:val="39"/>
          <w:lang w:eastAsia="ru-RU"/>
        </w:rPr>
        <w:t>О предотвращении гибели детей на пожарах</w:t>
      </w:r>
      <w:r w:rsidRPr="00FF6603">
        <w:rPr>
          <w:rFonts w:ascii="inherit" w:eastAsia="Times New Roman" w:hAnsi="inherit" w:cs="Arial"/>
          <w:color w:val="484C51"/>
          <w:kern w:val="36"/>
          <w:sz w:val="39"/>
          <w:lang w:eastAsia="ru-RU"/>
        </w:rPr>
        <w:t> </w:t>
      </w:r>
    </w:p>
    <w:p w:rsidR="00FF6603" w:rsidRPr="00FF6603" w:rsidRDefault="00FF6603" w:rsidP="00FF6603">
      <w:pPr>
        <w:shd w:val="clear" w:color="auto" w:fill="FFFFFF"/>
        <w:spacing w:after="171" w:line="318" w:lineRule="atLeast"/>
        <w:jc w:val="center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b/>
          <w:bCs/>
          <w:color w:val="484C51"/>
          <w:sz w:val="34"/>
          <w:lang w:eastAsia="ru-RU"/>
        </w:rPr>
        <w:t>Уважаемые родители!</w:t>
      </w:r>
    </w:p>
    <w:p w:rsidR="00FF6603" w:rsidRPr="00FF6603" w:rsidRDefault="00FF6603" w:rsidP="00FF6603">
      <w:pPr>
        <w:shd w:val="clear" w:color="auto" w:fill="FFFFFF"/>
        <w:spacing w:after="171" w:line="318" w:lineRule="atLeast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color w:val="484C51"/>
          <w:sz w:val="31"/>
          <w:szCs w:val="31"/>
          <w:lang w:eastAsia="ru-RU"/>
        </w:rPr>
        <w:t>С целью недопущения возникновения пожара в жилом помещении, в период нахождения детей на дистанционном обучении, просим Вас напомнить о необходимости соблюдения правил пожарной безопасности:</w:t>
      </w:r>
    </w:p>
    <w:p w:rsidR="00FF6603" w:rsidRPr="00FF6603" w:rsidRDefault="00FF6603" w:rsidP="00FF6603">
      <w:pPr>
        <w:numPr>
          <w:ilvl w:val="0"/>
          <w:numId w:val="1"/>
        </w:numPr>
        <w:shd w:val="clear" w:color="auto" w:fill="FFFFFF"/>
        <w:spacing w:before="100" w:beforeAutospacing="1" w:after="171" w:line="318" w:lineRule="atLeast"/>
        <w:ind w:left="598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color w:val="484C51"/>
          <w:sz w:val="31"/>
          <w:szCs w:val="31"/>
          <w:lang w:eastAsia="ru-RU"/>
        </w:rPr>
        <w:t>проработайте с ребенком вопросы соблюдения правил безопасности в быту, а именно использование в ваше отсутствие бытовых электроприборов и газового оборудования;</w:t>
      </w:r>
    </w:p>
    <w:p w:rsidR="00FF6603" w:rsidRPr="00FF6603" w:rsidRDefault="00FF6603" w:rsidP="00FF6603">
      <w:pPr>
        <w:numPr>
          <w:ilvl w:val="0"/>
          <w:numId w:val="1"/>
        </w:numPr>
        <w:shd w:val="clear" w:color="auto" w:fill="FFFFFF"/>
        <w:spacing w:before="100" w:beforeAutospacing="1" w:after="171" w:line="318" w:lineRule="atLeast"/>
        <w:ind w:left="598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color w:val="484C51"/>
          <w:sz w:val="31"/>
          <w:szCs w:val="31"/>
          <w:lang w:eastAsia="ru-RU"/>
        </w:rPr>
        <w:t>храните спички и зажигалки в недоступном и незаметно для детей месте, желательно в запертом на ключ ящике;</w:t>
      </w:r>
    </w:p>
    <w:p w:rsidR="00FF6603" w:rsidRPr="00FF6603" w:rsidRDefault="00FF6603" w:rsidP="00FF6603">
      <w:pPr>
        <w:numPr>
          <w:ilvl w:val="0"/>
          <w:numId w:val="1"/>
        </w:numPr>
        <w:shd w:val="clear" w:color="auto" w:fill="FFFFFF"/>
        <w:spacing w:before="100" w:beforeAutospacing="1" w:after="171" w:line="318" w:lineRule="atLeast"/>
        <w:ind w:left="598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color w:val="484C51"/>
          <w:sz w:val="31"/>
          <w:szCs w:val="31"/>
          <w:lang w:eastAsia="ru-RU"/>
        </w:rPr>
        <w:t>научите детей говорить вам, когда они находят спичку или зажигалку;</w:t>
      </w:r>
    </w:p>
    <w:p w:rsidR="00FF6603" w:rsidRPr="00FF6603" w:rsidRDefault="00FF6603" w:rsidP="00FF6603">
      <w:pPr>
        <w:numPr>
          <w:ilvl w:val="0"/>
          <w:numId w:val="1"/>
        </w:numPr>
        <w:shd w:val="clear" w:color="auto" w:fill="FFFFFF"/>
        <w:spacing w:before="100" w:beforeAutospacing="1" w:after="171" w:line="318" w:lineRule="atLeast"/>
        <w:ind w:left="598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color w:val="484C51"/>
          <w:sz w:val="31"/>
          <w:szCs w:val="31"/>
          <w:lang w:eastAsia="ru-RU"/>
        </w:rPr>
        <w:t>когда ребенок проявляет любопытство к огню или играет с огнем, объясните ему спокойно и твердо, что спички и зажигалки – это предметы для взрослых, с которыми надо быть осторожными;</w:t>
      </w:r>
    </w:p>
    <w:p w:rsidR="00FF6603" w:rsidRPr="00FF6603" w:rsidRDefault="00FF6603" w:rsidP="00FF6603">
      <w:pPr>
        <w:numPr>
          <w:ilvl w:val="0"/>
          <w:numId w:val="1"/>
        </w:numPr>
        <w:shd w:val="clear" w:color="auto" w:fill="FFFFFF"/>
        <w:spacing w:before="100" w:beforeAutospacing="1" w:after="171" w:line="318" w:lineRule="atLeast"/>
        <w:ind w:left="598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color w:val="484C51"/>
          <w:sz w:val="31"/>
          <w:szCs w:val="31"/>
          <w:lang w:eastAsia="ru-RU"/>
        </w:rPr>
        <w:t>никогда не используйте спички и зажигалки для развлечения. Дети могут начать подражать вам!</w:t>
      </w:r>
    </w:p>
    <w:p w:rsidR="00FF6603" w:rsidRPr="00FF6603" w:rsidRDefault="00FF6603" w:rsidP="00FF6603">
      <w:pPr>
        <w:shd w:val="clear" w:color="auto" w:fill="FFFFFF"/>
        <w:spacing w:after="171" w:line="318" w:lineRule="atLeast"/>
        <w:jc w:val="center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b/>
          <w:bCs/>
          <w:color w:val="484C51"/>
          <w:sz w:val="31"/>
          <w:lang w:eastAsia="ru-RU"/>
        </w:rPr>
        <w:t>ЧАЩЕ БЕСЕДУЙТЕ СО СВОИМИ ДЕТЬМИ О МЕРАХ ПОЖАРНОЙ БЕЗОПАСНОСТИ.</w:t>
      </w:r>
    </w:p>
    <w:p w:rsidR="00FF6603" w:rsidRPr="00FF6603" w:rsidRDefault="00FF6603" w:rsidP="00FF6603">
      <w:pPr>
        <w:shd w:val="clear" w:color="auto" w:fill="FFFFFF"/>
        <w:spacing w:after="171" w:line="318" w:lineRule="atLeast"/>
        <w:jc w:val="center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b/>
          <w:bCs/>
          <w:i/>
          <w:iCs/>
          <w:color w:val="484C51"/>
          <w:sz w:val="31"/>
          <w:u w:val="single"/>
          <w:lang w:eastAsia="ru-RU"/>
        </w:rPr>
        <w:t>ОБЪЯСНИТЕ ДЕТЯМ, КАК ОНИ ДОЛЖНЫ ПОТУПАТЬ, ЕСЛИ НАЧАЛСЯ ПОЖАР, А ВЗРОСЛЫХ ДОМА НЕТ!</w:t>
      </w:r>
    </w:p>
    <w:p w:rsidR="00FF6603" w:rsidRPr="00FF6603" w:rsidRDefault="00FF6603" w:rsidP="00FF6603">
      <w:pPr>
        <w:shd w:val="clear" w:color="auto" w:fill="FFFFFF"/>
        <w:spacing w:after="171" w:line="318" w:lineRule="atLeast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b/>
          <w:bCs/>
          <w:color w:val="484C51"/>
          <w:sz w:val="31"/>
          <w:lang w:eastAsia="ru-RU"/>
        </w:rPr>
        <w:t>Что делать детям, если возник пожар:</w:t>
      </w:r>
    </w:p>
    <w:p w:rsidR="00FF6603" w:rsidRPr="00FF6603" w:rsidRDefault="00FF6603" w:rsidP="00FF6603">
      <w:pPr>
        <w:numPr>
          <w:ilvl w:val="0"/>
          <w:numId w:val="2"/>
        </w:numPr>
        <w:shd w:val="clear" w:color="auto" w:fill="FFFFFF"/>
        <w:spacing w:before="100" w:beforeAutospacing="1" w:after="171" w:line="318" w:lineRule="atLeast"/>
        <w:ind w:left="598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color w:val="484C51"/>
          <w:sz w:val="31"/>
          <w:szCs w:val="31"/>
          <w:lang w:eastAsia="ru-RU"/>
        </w:rPr>
        <w:t>обнаружив пожар, немедленно позвонить по телефону – «101» или «112», сообщить фамилию, адрес, что и где горит;</w:t>
      </w:r>
    </w:p>
    <w:p w:rsidR="00FF6603" w:rsidRPr="00FF6603" w:rsidRDefault="00FF6603" w:rsidP="00FF6603">
      <w:pPr>
        <w:numPr>
          <w:ilvl w:val="0"/>
          <w:numId w:val="2"/>
        </w:numPr>
        <w:shd w:val="clear" w:color="auto" w:fill="FFFFFF"/>
        <w:spacing w:before="100" w:beforeAutospacing="1" w:after="171" w:line="318" w:lineRule="atLeast"/>
        <w:ind w:left="598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color w:val="484C51"/>
          <w:sz w:val="31"/>
          <w:szCs w:val="31"/>
          <w:lang w:eastAsia="ru-RU"/>
        </w:rPr>
        <w:t>предупредить о пожаре соседей, если необходимо, они помогут ребенку вызвать пожарных;</w:t>
      </w:r>
    </w:p>
    <w:p w:rsidR="00FF6603" w:rsidRPr="00FF6603" w:rsidRDefault="00FF6603" w:rsidP="00FF6603">
      <w:pPr>
        <w:numPr>
          <w:ilvl w:val="0"/>
          <w:numId w:val="2"/>
        </w:numPr>
        <w:shd w:val="clear" w:color="auto" w:fill="FFFFFF"/>
        <w:spacing w:before="100" w:beforeAutospacing="1" w:after="171" w:line="318" w:lineRule="atLeast"/>
        <w:ind w:left="598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b/>
          <w:bCs/>
          <w:color w:val="484C51"/>
          <w:sz w:val="31"/>
          <w:lang w:eastAsia="ru-RU"/>
        </w:rPr>
        <w:t>НЕЛЬЗЯ</w:t>
      </w:r>
      <w:r w:rsidRPr="00FF6603">
        <w:rPr>
          <w:rFonts w:ascii="Times New Roman" w:eastAsia="Times New Roman" w:hAnsi="Times New Roman" w:cs="Times New Roman"/>
          <w:color w:val="484C51"/>
          <w:sz w:val="31"/>
          <w:lang w:eastAsia="ru-RU"/>
        </w:rPr>
        <w:t> </w:t>
      </w:r>
      <w:r w:rsidRPr="00FF6603">
        <w:rPr>
          <w:rFonts w:ascii="Times New Roman" w:eastAsia="Times New Roman" w:hAnsi="Times New Roman" w:cs="Times New Roman"/>
          <w:color w:val="484C51"/>
          <w:sz w:val="31"/>
          <w:szCs w:val="31"/>
          <w:lang w:eastAsia="ru-RU"/>
        </w:rPr>
        <w:t>прятаться под кровать, в шкаф, под ванну, а постараться убежать из квартиры;</w:t>
      </w:r>
    </w:p>
    <w:p w:rsidR="00FF6603" w:rsidRPr="00FF6603" w:rsidRDefault="00FF6603" w:rsidP="00FF6603">
      <w:pPr>
        <w:numPr>
          <w:ilvl w:val="0"/>
          <w:numId w:val="2"/>
        </w:numPr>
        <w:shd w:val="clear" w:color="auto" w:fill="FFFFFF"/>
        <w:spacing w:before="100" w:beforeAutospacing="1" w:after="171" w:line="318" w:lineRule="atLeast"/>
        <w:ind w:left="598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color w:val="484C51"/>
          <w:sz w:val="31"/>
          <w:szCs w:val="31"/>
          <w:lang w:eastAsia="ru-RU"/>
        </w:rPr>
        <w:lastRenderedPageBreak/>
        <w:t>ребенку необходимо</w:t>
      </w:r>
      <w:r w:rsidRPr="00FF6603">
        <w:rPr>
          <w:rFonts w:ascii="Times New Roman" w:eastAsia="Times New Roman" w:hAnsi="Times New Roman" w:cs="Times New Roman"/>
          <w:color w:val="484C51"/>
          <w:sz w:val="31"/>
          <w:lang w:eastAsia="ru-RU"/>
        </w:rPr>
        <w:t> </w:t>
      </w:r>
      <w:r w:rsidRPr="00FF6603">
        <w:rPr>
          <w:rFonts w:ascii="Times New Roman" w:eastAsia="Times New Roman" w:hAnsi="Times New Roman" w:cs="Times New Roman"/>
          <w:b/>
          <w:bCs/>
          <w:color w:val="484C51"/>
          <w:sz w:val="31"/>
          <w:lang w:eastAsia="ru-RU"/>
        </w:rPr>
        <w:t>ЗНАТЬ:</w:t>
      </w:r>
      <w:r w:rsidRPr="00FF6603">
        <w:rPr>
          <w:rFonts w:ascii="Times New Roman" w:eastAsia="Times New Roman" w:hAnsi="Times New Roman" w:cs="Times New Roman"/>
          <w:color w:val="484C51"/>
          <w:sz w:val="31"/>
          <w:lang w:eastAsia="ru-RU"/>
        </w:rPr>
        <w:t> </w:t>
      </w:r>
      <w:r w:rsidRPr="00FF6603">
        <w:rPr>
          <w:rFonts w:ascii="Times New Roman" w:eastAsia="Times New Roman" w:hAnsi="Times New Roman" w:cs="Times New Roman"/>
          <w:color w:val="484C51"/>
          <w:sz w:val="31"/>
          <w:szCs w:val="31"/>
          <w:lang w:eastAsia="ru-RU"/>
        </w:rPr>
        <w:t>дым гораздо опаснее огня. В задымленном помещении – закрыть нос и рот мокрой тряпкой, лечь на пол и ползти к выходу – внизу дыма меньше;</w:t>
      </w:r>
    </w:p>
    <w:p w:rsidR="00FF6603" w:rsidRPr="00FF6603" w:rsidRDefault="00FF6603" w:rsidP="00FF6603">
      <w:pPr>
        <w:numPr>
          <w:ilvl w:val="0"/>
          <w:numId w:val="2"/>
        </w:numPr>
        <w:shd w:val="clear" w:color="auto" w:fill="FFFFFF"/>
        <w:spacing w:before="100" w:beforeAutospacing="1" w:after="171" w:line="318" w:lineRule="atLeast"/>
        <w:ind w:left="598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color w:val="484C51"/>
          <w:sz w:val="31"/>
          <w:szCs w:val="31"/>
          <w:lang w:eastAsia="ru-RU"/>
        </w:rPr>
        <w:t>при пожаре пользоваться лифтом запрещается. Он может отключиться;</w:t>
      </w:r>
    </w:p>
    <w:p w:rsidR="00FF6603" w:rsidRPr="00FF6603" w:rsidRDefault="00FF6603" w:rsidP="00FF6603">
      <w:pPr>
        <w:numPr>
          <w:ilvl w:val="0"/>
          <w:numId w:val="2"/>
        </w:numPr>
        <w:shd w:val="clear" w:color="auto" w:fill="FFFFFF"/>
        <w:spacing w:before="100" w:beforeAutospacing="1" w:after="171" w:line="318" w:lineRule="atLeast"/>
        <w:ind w:left="598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color w:val="484C51"/>
          <w:sz w:val="31"/>
          <w:szCs w:val="31"/>
          <w:lang w:eastAsia="ru-RU"/>
        </w:rPr>
        <w:t>ожидая приезда пожарных,</w:t>
      </w:r>
      <w:r w:rsidRPr="00FF6603">
        <w:rPr>
          <w:rFonts w:ascii="Times New Roman" w:eastAsia="Times New Roman" w:hAnsi="Times New Roman" w:cs="Times New Roman"/>
          <w:color w:val="484C51"/>
          <w:sz w:val="31"/>
          <w:lang w:eastAsia="ru-RU"/>
        </w:rPr>
        <w:t> </w:t>
      </w:r>
      <w:r w:rsidRPr="00FF6603">
        <w:rPr>
          <w:rFonts w:ascii="Times New Roman" w:eastAsia="Times New Roman" w:hAnsi="Times New Roman" w:cs="Times New Roman"/>
          <w:b/>
          <w:bCs/>
          <w:color w:val="484C51"/>
          <w:sz w:val="31"/>
          <w:lang w:eastAsia="ru-RU"/>
        </w:rPr>
        <w:t>СОХРАНЯТЬ СПОКОЙСТВИЕ!</w:t>
      </w:r>
    </w:p>
    <w:p w:rsidR="00FF6603" w:rsidRPr="00FF6603" w:rsidRDefault="00FF6603" w:rsidP="00FF6603">
      <w:pPr>
        <w:numPr>
          <w:ilvl w:val="0"/>
          <w:numId w:val="2"/>
        </w:numPr>
        <w:shd w:val="clear" w:color="auto" w:fill="FFFFFF"/>
        <w:spacing w:before="100" w:beforeAutospacing="1" w:after="171" w:line="318" w:lineRule="atLeast"/>
        <w:ind w:left="598"/>
        <w:rPr>
          <w:rFonts w:ascii="Arial" w:eastAsia="Times New Roman" w:hAnsi="Arial" w:cs="Arial"/>
          <w:color w:val="484C51"/>
          <w:lang w:eastAsia="ru-RU"/>
        </w:rPr>
      </w:pPr>
      <w:r w:rsidRPr="00FF6603">
        <w:rPr>
          <w:rFonts w:ascii="Times New Roman" w:eastAsia="Times New Roman" w:hAnsi="Times New Roman" w:cs="Times New Roman"/>
          <w:color w:val="484C51"/>
          <w:sz w:val="31"/>
          <w:szCs w:val="31"/>
          <w:lang w:eastAsia="ru-RU"/>
        </w:rPr>
        <w:t>когда приедут пожарные, выполнять все их указания.</w:t>
      </w:r>
    </w:p>
    <w:p w:rsidR="004B3A60" w:rsidRDefault="004B3A60"/>
    <w:sectPr w:rsidR="004B3A60" w:rsidSect="004B3A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97DAC"/>
    <w:multiLevelType w:val="multilevel"/>
    <w:tmpl w:val="1ACA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3F620B"/>
    <w:multiLevelType w:val="multilevel"/>
    <w:tmpl w:val="2D1C0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FF6603"/>
    <w:rsid w:val="004B3A60"/>
    <w:rsid w:val="00FF66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A60"/>
  </w:style>
  <w:style w:type="paragraph" w:styleId="1">
    <w:name w:val="heading 1"/>
    <w:basedOn w:val="a"/>
    <w:link w:val="10"/>
    <w:uiPriority w:val="9"/>
    <w:qFormat/>
    <w:rsid w:val="00FF66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660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apple-converted-space">
    <w:name w:val="apple-converted-space"/>
    <w:basedOn w:val="a0"/>
    <w:rsid w:val="00FF6603"/>
  </w:style>
  <w:style w:type="paragraph" w:styleId="a3">
    <w:name w:val="Normal (Web)"/>
    <w:basedOn w:val="a"/>
    <w:uiPriority w:val="99"/>
    <w:semiHidden/>
    <w:unhideWhenUsed/>
    <w:rsid w:val="00FF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F6603"/>
    <w:rPr>
      <w:b/>
      <w:bCs/>
    </w:rPr>
  </w:style>
  <w:style w:type="character" w:styleId="a5">
    <w:name w:val="Emphasis"/>
    <w:basedOn w:val="a0"/>
    <w:uiPriority w:val="20"/>
    <w:qFormat/>
    <w:rsid w:val="00FF660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725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7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8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1409</Characters>
  <Application>Microsoft Office Word</Application>
  <DocSecurity>0</DocSecurity>
  <Lines>11</Lines>
  <Paragraphs>3</Paragraphs>
  <ScaleCrop>false</ScaleCrop>
  <Company>Microsoft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2021-02-15T09:05:00Z</dcterms:created>
  <dcterms:modified xsi:type="dcterms:W3CDTF">2021-02-15T09:05:00Z</dcterms:modified>
</cp:coreProperties>
</file>