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4875" w:rsidRDefault="00CB1C1F">
      <w:pPr>
        <w:rPr>
          <w:rFonts w:ascii="Times New Roman" w:hAnsi="Times New Roman" w:cs="Times New Roman"/>
          <w:sz w:val="28"/>
        </w:rPr>
      </w:pPr>
      <w:bookmarkStart w:id="0" w:name="_GoBack"/>
      <w:r w:rsidRPr="003807A4">
        <w:rPr>
          <w:rFonts w:ascii="Times New Roman" w:hAnsi="Times New Roman" w:cs="Times New Roman"/>
          <w:noProof/>
          <w:sz w:val="24"/>
          <w:szCs w:val="36"/>
          <w:lang w:eastAsia="ru-RU"/>
        </w:rPr>
        <w:drawing>
          <wp:anchor distT="0" distB="0" distL="114300" distR="114300" simplePos="0" relativeHeight="251691008" behindDoc="1" locked="0" layoutInCell="1" allowOverlap="1">
            <wp:simplePos x="0" y="0"/>
            <wp:positionH relativeFrom="column">
              <wp:posOffset>-870585</wp:posOffset>
            </wp:positionH>
            <wp:positionV relativeFrom="paragraph">
              <wp:posOffset>-424815</wp:posOffset>
            </wp:positionV>
            <wp:extent cx="7162800" cy="10104479"/>
            <wp:effectExtent l="0" t="0" r="0" b="0"/>
            <wp:wrapNone/>
            <wp:docPr id="6" name="Рисунок 1" descr="C:\Users\ars\Desktop\Документы ДОО 23-24\Титульник ОП Д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rs\Desktop\Документы ДОО 23-24\Титульник ОП ДО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6158" cy="101233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CB1C1F" w:rsidRDefault="00CB1C1F">
      <w:pPr>
        <w:rPr>
          <w:rFonts w:ascii="Times New Roman" w:hAnsi="Times New Roman" w:cs="Times New Roman"/>
          <w:sz w:val="28"/>
        </w:rPr>
      </w:pPr>
    </w:p>
    <w:p w:rsidR="003C4ECD" w:rsidRDefault="003C4ECD">
      <w:pPr>
        <w:rPr>
          <w:rFonts w:ascii="Times New Roman" w:hAnsi="Times New Roman" w:cs="Times New Roman"/>
          <w:sz w:val="28"/>
        </w:rPr>
        <w:sectPr w:rsidR="003C4ECD" w:rsidSect="00794290">
          <w:footerReference w:type="default" r:id="rId9"/>
          <w:pgSz w:w="11910" w:h="16840"/>
          <w:pgMar w:top="1134" w:right="850" w:bottom="1134" w:left="1701" w:header="748" w:footer="0" w:gutter="0"/>
          <w:cols w:space="708"/>
          <w:titlePg/>
          <w:docGrid w:linePitch="299"/>
        </w:sectPr>
      </w:pPr>
    </w:p>
    <w:p w:rsidR="00CB1C1F" w:rsidRDefault="00CB1C1F">
      <w:pPr>
        <w:rPr>
          <w:rFonts w:ascii="Times New Roman" w:hAnsi="Times New Roman" w:cs="Times New Roman"/>
          <w:sz w:val="28"/>
        </w:rPr>
      </w:pPr>
    </w:p>
    <w:p w:rsidR="00CB1C1F" w:rsidRPr="00CB1C1F" w:rsidRDefault="00CB1C1F" w:rsidP="00CB1C1F">
      <w:pPr>
        <w:rPr>
          <w:rFonts w:ascii="Times New Roman" w:hAnsi="Times New Roman" w:cs="Times New Roman"/>
          <w:sz w:val="28"/>
        </w:rPr>
      </w:pPr>
    </w:p>
    <w:p w:rsidR="00CB1C1F" w:rsidRPr="00CB1C1F" w:rsidRDefault="00CB1C1F" w:rsidP="00CB1C1F">
      <w:pPr>
        <w:rPr>
          <w:rFonts w:ascii="Times New Roman" w:hAnsi="Times New Roman" w:cs="Times New Roman"/>
          <w:b/>
          <w:sz w:val="28"/>
        </w:rPr>
      </w:pPr>
      <w:r w:rsidRPr="00CB1C1F">
        <w:rPr>
          <w:rFonts w:ascii="Times New Roman" w:hAnsi="Times New Roman" w:cs="Times New Roman"/>
          <w:b/>
          <w:sz w:val="28"/>
        </w:rPr>
        <w:t>Разработчики программы:</w:t>
      </w:r>
    </w:p>
    <w:p w:rsidR="00CB1C1F" w:rsidRPr="00CB1C1F" w:rsidRDefault="00CB1C1F" w:rsidP="00CB1C1F">
      <w:pPr>
        <w:rPr>
          <w:rFonts w:ascii="Times New Roman" w:hAnsi="Times New Roman" w:cs="Times New Roman"/>
          <w:sz w:val="28"/>
        </w:rPr>
      </w:pPr>
      <w:r w:rsidRPr="00CB1C1F">
        <w:rPr>
          <w:rFonts w:ascii="Times New Roman" w:hAnsi="Times New Roman" w:cs="Times New Roman"/>
          <w:sz w:val="28"/>
        </w:rPr>
        <w:t>1.</w:t>
      </w:r>
      <w:r w:rsidRPr="00CB1C1F">
        <w:rPr>
          <w:rFonts w:ascii="Times New Roman" w:hAnsi="Times New Roman" w:cs="Times New Roman"/>
          <w:sz w:val="28"/>
        </w:rPr>
        <w:tab/>
        <w:t>Чагина Т.П., заведующая «Солянской ООШ» - филиал МАОУ «Демьянская СОШ имени гвардии матроса А.Копотилова» Уватского муниципального района, Отличник народного просвещения.</w:t>
      </w:r>
    </w:p>
    <w:p w:rsidR="00CB1C1F" w:rsidRPr="00CB1C1F" w:rsidRDefault="00CB1C1F" w:rsidP="00CB1C1F">
      <w:pPr>
        <w:rPr>
          <w:rFonts w:ascii="Times New Roman" w:hAnsi="Times New Roman" w:cs="Times New Roman"/>
          <w:sz w:val="28"/>
        </w:rPr>
      </w:pPr>
      <w:r w:rsidRPr="00CB1C1F">
        <w:rPr>
          <w:rFonts w:ascii="Times New Roman" w:hAnsi="Times New Roman" w:cs="Times New Roman"/>
          <w:sz w:val="28"/>
        </w:rPr>
        <w:t>2.</w:t>
      </w:r>
      <w:r w:rsidRPr="00CB1C1F">
        <w:rPr>
          <w:rFonts w:ascii="Times New Roman" w:hAnsi="Times New Roman" w:cs="Times New Roman"/>
          <w:sz w:val="28"/>
        </w:rPr>
        <w:tab/>
        <w:t>Задубина М.А., воспитатель «Детский сад Оленёнок» - отделение дошкольного образования «Солянской ООШ» - филиал МАОУ «Демьянская СОШ имени гвардии матроса А. Копотилова» Уватского муниципального района</w:t>
      </w:r>
    </w:p>
    <w:p w:rsidR="00CB1C1F" w:rsidRPr="00CB1C1F" w:rsidRDefault="00CB1C1F" w:rsidP="00CB1C1F">
      <w:pPr>
        <w:rPr>
          <w:rFonts w:ascii="Times New Roman" w:hAnsi="Times New Roman" w:cs="Times New Roman"/>
          <w:sz w:val="28"/>
        </w:rPr>
      </w:pPr>
      <w:r w:rsidRPr="00CB1C1F">
        <w:rPr>
          <w:rFonts w:ascii="Times New Roman" w:hAnsi="Times New Roman" w:cs="Times New Roman"/>
          <w:sz w:val="28"/>
        </w:rPr>
        <w:t>3.</w:t>
      </w:r>
      <w:r w:rsidRPr="00CB1C1F">
        <w:rPr>
          <w:rFonts w:ascii="Times New Roman" w:hAnsi="Times New Roman" w:cs="Times New Roman"/>
          <w:sz w:val="28"/>
        </w:rPr>
        <w:tab/>
        <w:t>Ивановская Л.М., учитель, ответственный за методическую работу «Солянской ООШ» - филиал МАОУ «Демьянская СОШ имени гвардии матроса А. Копотилова» Уватского муниципального района</w:t>
      </w:r>
    </w:p>
    <w:p w:rsidR="00CB1C1F" w:rsidRPr="00CB1C1F" w:rsidRDefault="00CB1C1F" w:rsidP="00CB1C1F">
      <w:pPr>
        <w:rPr>
          <w:rFonts w:ascii="Times New Roman" w:hAnsi="Times New Roman" w:cs="Times New Roman"/>
          <w:sz w:val="28"/>
        </w:rPr>
      </w:pPr>
      <w:r w:rsidRPr="00CB1C1F">
        <w:rPr>
          <w:rFonts w:ascii="Times New Roman" w:hAnsi="Times New Roman" w:cs="Times New Roman"/>
          <w:sz w:val="28"/>
        </w:rPr>
        <w:t>4.</w:t>
      </w:r>
      <w:r w:rsidRPr="00CB1C1F">
        <w:rPr>
          <w:rFonts w:ascii="Times New Roman" w:hAnsi="Times New Roman" w:cs="Times New Roman"/>
          <w:sz w:val="28"/>
        </w:rPr>
        <w:tab/>
        <w:t>Коморко Г.А.- член родительского комитета «Солянской ООШ» - филиал МАОУ «Демьянская СОШ имени гвардии матроса А. Копотилова» Уватского муниципального района</w:t>
      </w:r>
    </w:p>
    <w:p w:rsidR="00CB1C1F" w:rsidRPr="00CB1C1F" w:rsidRDefault="00CB1C1F" w:rsidP="00CB1C1F">
      <w:pPr>
        <w:rPr>
          <w:rFonts w:ascii="Times New Roman" w:hAnsi="Times New Roman" w:cs="Times New Roman"/>
          <w:sz w:val="28"/>
        </w:rPr>
      </w:pPr>
      <w:r w:rsidRPr="00CB1C1F">
        <w:rPr>
          <w:rFonts w:ascii="Times New Roman" w:hAnsi="Times New Roman" w:cs="Times New Roman"/>
          <w:sz w:val="28"/>
        </w:rPr>
        <w:t>5.</w:t>
      </w:r>
      <w:r w:rsidRPr="00CB1C1F">
        <w:rPr>
          <w:rFonts w:ascii="Times New Roman" w:hAnsi="Times New Roman" w:cs="Times New Roman"/>
          <w:sz w:val="28"/>
        </w:rPr>
        <w:tab/>
        <w:t>Королева Т.А., воспитатель «Детский сад Оленёнок» - отделение дошкольного образования «Солянской ООШ» - филиал МАОУ «Демьянская СОШ имени гвардии матроса А. Копотилова» Уватского муниципального района</w:t>
      </w:r>
    </w:p>
    <w:p w:rsidR="00CB1C1F" w:rsidRDefault="00CB1C1F">
      <w:pPr>
        <w:rPr>
          <w:rFonts w:ascii="Times New Roman" w:hAnsi="Times New Roman" w:cs="Times New Roman"/>
          <w:sz w:val="28"/>
        </w:rPr>
      </w:pPr>
    </w:p>
    <w:p w:rsidR="00CB1C1F" w:rsidRDefault="00CB1C1F">
      <w:pPr>
        <w:rPr>
          <w:rFonts w:ascii="Times New Roman" w:hAnsi="Times New Roman" w:cs="Times New Roman"/>
          <w:sz w:val="28"/>
        </w:rPr>
      </w:pPr>
    </w:p>
    <w:p w:rsidR="00CB1C1F" w:rsidRDefault="00CB1C1F">
      <w:pPr>
        <w:rPr>
          <w:rFonts w:ascii="Times New Roman" w:hAnsi="Times New Roman" w:cs="Times New Roman"/>
          <w:sz w:val="28"/>
        </w:rPr>
      </w:pPr>
    </w:p>
    <w:p w:rsidR="00CB1C1F" w:rsidRDefault="00CB1C1F">
      <w:pPr>
        <w:rPr>
          <w:rFonts w:ascii="Times New Roman" w:hAnsi="Times New Roman" w:cs="Times New Roman"/>
          <w:sz w:val="28"/>
        </w:rPr>
      </w:pPr>
    </w:p>
    <w:p w:rsidR="00CB1C1F" w:rsidRDefault="00CB1C1F">
      <w:pPr>
        <w:rPr>
          <w:rFonts w:ascii="Times New Roman" w:hAnsi="Times New Roman" w:cs="Times New Roman"/>
          <w:sz w:val="28"/>
        </w:rPr>
      </w:pPr>
    </w:p>
    <w:p w:rsidR="00CB1C1F" w:rsidRDefault="00CB1C1F">
      <w:pPr>
        <w:rPr>
          <w:rFonts w:ascii="Times New Roman" w:hAnsi="Times New Roman" w:cs="Times New Roman"/>
          <w:sz w:val="28"/>
        </w:rPr>
      </w:pPr>
    </w:p>
    <w:p w:rsidR="00CB1C1F" w:rsidRDefault="00CB1C1F">
      <w:pPr>
        <w:rPr>
          <w:rFonts w:ascii="Times New Roman" w:hAnsi="Times New Roman" w:cs="Times New Roman"/>
          <w:sz w:val="28"/>
        </w:rPr>
      </w:pPr>
    </w:p>
    <w:p w:rsidR="00CB1C1F" w:rsidRDefault="00CB1C1F">
      <w:pPr>
        <w:rPr>
          <w:rFonts w:ascii="Times New Roman" w:hAnsi="Times New Roman" w:cs="Times New Roman"/>
          <w:sz w:val="28"/>
        </w:rPr>
      </w:pPr>
    </w:p>
    <w:p w:rsidR="00CB1C1F" w:rsidRDefault="00CB1C1F">
      <w:pPr>
        <w:rPr>
          <w:rFonts w:ascii="Times New Roman" w:hAnsi="Times New Roman" w:cs="Times New Roman"/>
          <w:sz w:val="28"/>
        </w:rPr>
      </w:pPr>
    </w:p>
    <w:p w:rsidR="003C4ECD" w:rsidRDefault="003C4ECD">
      <w:pPr>
        <w:rPr>
          <w:rFonts w:ascii="Times New Roman" w:hAnsi="Times New Roman" w:cs="Times New Roman"/>
          <w:sz w:val="28"/>
        </w:rPr>
        <w:sectPr w:rsidR="003C4ECD" w:rsidSect="00794290">
          <w:pgSz w:w="11910" w:h="16840"/>
          <w:pgMar w:top="1134" w:right="850" w:bottom="1134" w:left="1701" w:header="748" w:footer="0" w:gutter="0"/>
          <w:cols w:space="708"/>
          <w:titlePg/>
          <w:docGrid w:linePitch="299"/>
        </w:sectPr>
      </w:pPr>
    </w:p>
    <w:p w:rsidR="00CB1C1F" w:rsidRDefault="00CB1C1F">
      <w:pPr>
        <w:rPr>
          <w:rFonts w:ascii="Times New Roman" w:hAnsi="Times New Roman" w:cs="Times New Roman"/>
          <w:sz w:val="28"/>
        </w:rPr>
      </w:pPr>
    </w:p>
    <w:tbl>
      <w:tblPr>
        <w:tblW w:w="9269" w:type="dxa"/>
        <w:tblInd w:w="137" w:type="dxa"/>
        <w:tblLayout w:type="fixed"/>
        <w:tblLook w:val="0400" w:firstRow="0" w:lastRow="0" w:firstColumn="0" w:lastColumn="0" w:noHBand="0" w:noVBand="1"/>
      </w:tblPr>
      <w:tblGrid>
        <w:gridCol w:w="718"/>
        <w:gridCol w:w="7807"/>
        <w:gridCol w:w="744"/>
      </w:tblGrid>
      <w:tr w:rsidR="00CB1C1F" w:rsidRPr="001A76E6" w:rsidTr="00EB65F3">
        <w:trPr>
          <w:cantSplit/>
          <w:trHeight w:val="328"/>
          <w:tblHeader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1C1F" w:rsidRPr="001A76E6" w:rsidRDefault="00CB1C1F" w:rsidP="00EB65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1A76E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п/п</w:t>
            </w:r>
          </w:p>
        </w:tc>
        <w:tc>
          <w:tcPr>
            <w:tcW w:w="7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1C1F" w:rsidRPr="001A76E6" w:rsidRDefault="00CB1C1F" w:rsidP="00EB65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1A76E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СОДЕРЖАНИЕ</w:t>
            </w:r>
          </w:p>
        </w:tc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1C1F" w:rsidRPr="001A76E6" w:rsidRDefault="00CB1C1F" w:rsidP="00EB65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A76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Стр.</w:t>
            </w:r>
          </w:p>
        </w:tc>
      </w:tr>
      <w:tr w:rsidR="00CB1C1F" w:rsidRPr="001A76E6" w:rsidTr="00EB65F3">
        <w:trPr>
          <w:cantSplit/>
          <w:trHeight w:val="316"/>
          <w:tblHeader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1C1F" w:rsidRPr="001A76E6" w:rsidRDefault="00CB1C1F" w:rsidP="00EB65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1A76E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1.</w:t>
            </w:r>
          </w:p>
        </w:tc>
        <w:tc>
          <w:tcPr>
            <w:tcW w:w="7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1C1F" w:rsidRPr="001A76E6" w:rsidRDefault="00CB1C1F" w:rsidP="00EB65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1A76E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Целевой раздел</w:t>
            </w:r>
          </w:p>
        </w:tc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1C1F" w:rsidRPr="001A76E6" w:rsidRDefault="00CB1C1F" w:rsidP="00EB65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CB1C1F" w:rsidRPr="001A76E6" w:rsidTr="00EB65F3">
        <w:trPr>
          <w:cantSplit/>
          <w:trHeight w:val="270"/>
          <w:tblHeader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1C1F" w:rsidRPr="001A76E6" w:rsidRDefault="00CB1C1F" w:rsidP="00EB65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A76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1.1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7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1C1F" w:rsidRPr="001A76E6" w:rsidRDefault="00CB1C1F" w:rsidP="00EB65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A76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Пояснительная записка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(ц</w:t>
            </w:r>
            <w:r w:rsidRPr="001A76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ели и задачи реализации Программы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 п</w:t>
            </w:r>
            <w:r w:rsidRPr="001A76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ринципы и подходы к формированию Программы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</w:t>
            </w:r>
          </w:p>
        </w:tc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1C1F" w:rsidRPr="001A76E6" w:rsidRDefault="003839FB" w:rsidP="00EB65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</w:tr>
      <w:tr w:rsidR="00CB1C1F" w:rsidRPr="001A76E6" w:rsidTr="00EB65F3">
        <w:trPr>
          <w:cantSplit/>
          <w:trHeight w:val="973"/>
          <w:tblHeader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1C1F" w:rsidRPr="001A76E6" w:rsidRDefault="00CB1C1F" w:rsidP="00EB65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right="-14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A76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  <w:r w:rsidRPr="001A76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7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1C1F" w:rsidRPr="001A76E6" w:rsidRDefault="00CB1C1F" w:rsidP="00EB65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A76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Значимые для разработки и реализации Программы характеристики, в том числе характеристики особенностей развития детей раннего и дошкольного возраста. </w:t>
            </w:r>
          </w:p>
        </w:tc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1C1F" w:rsidRPr="001A76E6" w:rsidRDefault="003839FB" w:rsidP="00EB65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</w:tr>
      <w:tr w:rsidR="00CB1C1F" w:rsidRPr="001A76E6" w:rsidTr="00EB65F3">
        <w:trPr>
          <w:cantSplit/>
          <w:trHeight w:val="328"/>
          <w:tblHeader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1C1F" w:rsidRPr="001A76E6" w:rsidRDefault="00CB1C1F" w:rsidP="00EB65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A76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</w:t>
            </w:r>
            <w:r w:rsidRPr="001A76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7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1C1F" w:rsidRPr="001A76E6" w:rsidRDefault="00CB1C1F" w:rsidP="00EB65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A76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Планируемые результаты реализации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и освоения </w:t>
            </w:r>
            <w:r w:rsidRPr="001A76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Программы </w:t>
            </w:r>
          </w:p>
        </w:tc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1C1F" w:rsidRPr="001A76E6" w:rsidRDefault="003839FB" w:rsidP="00EB65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17</w:t>
            </w:r>
          </w:p>
        </w:tc>
      </w:tr>
      <w:tr w:rsidR="00CB1C1F" w:rsidRPr="001A76E6" w:rsidTr="00EB65F3">
        <w:trPr>
          <w:cantSplit/>
          <w:trHeight w:val="316"/>
          <w:tblHeader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1C1F" w:rsidRPr="001A76E6" w:rsidRDefault="00CB1C1F" w:rsidP="00EB65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A76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</w:t>
            </w:r>
            <w:r w:rsidRPr="001A76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7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1C1F" w:rsidRPr="001A76E6" w:rsidRDefault="00CB1C1F" w:rsidP="00EB65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bookmarkStart w:id="1" w:name="_Hlk136114351"/>
            <w:r w:rsidRPr="001A76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Педагогическая диагностика достижения планируемых результатов</w:t>
            </w:r>
            <w:bookmarkEnd w:id="1"/>
          </w:p>
        </w:tc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1C1F" w:rsidRPr="001A76E6" w:rsidRDefault="003839FB" w:rsidP="00EB65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19</w:t>
            </w:r>
          </w:p>
        </w:tc>
      </w:tr>
      <w:tr w:rsidR="00CB1C1F" w:rsidRPr="001A76E6" w:rsidTr="00EB65F3">
        <w:trPr>
          <w:cantSplit/>
          <w:trHeight w:val="372"/>
          <w:tblHeader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1C1F" w:rsidRPr="001A76E6" w:rsidRDefault="00CB1C1F" w:rsidP="00EB65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1A76E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2.</w:t>
            </w:r>
          </w:p>
        </w:tc>
        <w:tc>
          <w:tcPr>
            <w:tcW w:w="7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1C1F" w:rsidRPr="001A76E6" w:rsidRDefault="00CB1C1F" w:rsidP="00EB65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5B9BD5" w:themeColor="accent1"/>
                <w:sz w:val="28"/>
                <w:szCs w:val="28"/>
              </w:rPr>
            </w:pPr>
            <w:r w:rsidRPr="001A76E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Содержательный раздел</w:t>
            </w:r>
          </w:p>
        </w:tc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1C1F" w:rsidRPr="001A76E6" w:rsidRDefault="00CB1C1F" w:rsidP="00EB65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CB1C1F" w:rsidRPr="001A76E6" w:rsidTr="00EB65F3">
        <w:trPr>
          <w:cantSplit/>
          <w:trHeight w:val="644"/>
          <w:tblHeader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1C1F" w:rsidRPr="001A76E6" w:rsidRDefault="00CB1C1F" w:rsidP="00EB65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2.1</w:t>
            </w:r>
          </w:p>
        </w:tc>
        <w:tc>
          <w:tcPr>
            <w:tcW w:w="7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C1F" w:rsidRPr="001A76E6" w:rsidRDefault="00CB1C1F" w:rsidP="00EB65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A76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Описание образовательной деятельности в соответствии с направлениями развития ребенка (в пяти образовательных областях)</w:t>
            </w:r>
          </w:p>
        </w:tc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1C1F" w:rsidRPr="001A76E6" w:rsidRDefault="003839FB" w:rsidP="00EB65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20</w:t>
            </w:r>
          </w:p>
        </w:tc>
      </w:tr>
      <w:tr w:rsidR="00CB1C1F" w:rsidRPr="001A76E6" w:rsidTr="00EB65F3">
        <w:trPr>
          <w:cantSplit/>
          <w:trHeight w:val="1231"/>
          <w:tblHeader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1C1F" w:rsidRPr="001A76E6" w:rsidRDefault="00CB1C1F" w:rsidP="00EB65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2.2</w:t>
            </w:r>
          </w:p>
        </w:tc>
        <w:tc>
          <w:tcPr>
            <w:tcW w:w="7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C1F" w:rsidRPr="001A76E6" w:rsidRDefault="00CB1C1F" w:rsidP="00EB65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A76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Описание вариативных форм, способов, методов и средств реализации Программы с учетом возрастных и индивидуальных особенностей воспитанников, специфики их образовательных потребностей и интересов</w:t>
            </w:r>
          </w:p>
        </w:tc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1C1F" w:rsidRPr="001A76E6" w:rsidRDefault="003839FB" w:rsidP="00EB65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23</w:t>
            </w:r>
          </w:p>
        </w:tc>
      </w:tr>
      <w:tr w:rsidR="00CB1C1F" w:rsidRPr="001A76E6" w:rsidTr="00EB65F3">
        <w:trPr>
          <w:cantSplit/>
          <w:trHeight w:val="483"/>
          <w:tblHeader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1C1F" w:rsidRPr="001A76E6" w:rsidRDefault="00CB1C1F" w:rsidP="00EB65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2.3</w:t>
            </w:r>
          </w:p>
        </w:tc>
        <w:tc>
          <w:tcPr>
            <w:tcW w:w="7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C1F" w:rsidRPr="001A76E6" w:rsidRDefault="00CB1C1F" w:rsidP="00EB65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A76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Особенности образовательной деятельности разных видов и культурных практик. </w:t>
            </w:r>
          </w:p>
        </w:tc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1C1F" w:rsidRPr="001A76E6" w:rsidRDefault="003839FB" w:rsidP="00EB65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27</w:t>
            </w:r>
          </w:p>
        </w:tc>
      </w:tr>
      <w:tr w:rsidR="00CB1C1F" w:rsidRPr="001A76E6" w:rsidTr="00EB65F3">
        <w:trPr>
          <w:cantSplit/>
          <w:trHeight w:val="617"/>
          <w:tblHeader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1C1F" w:rsidRPr="001A76E6" w:rsidRDefault="00CB1C1F" w:rsidP="00EB65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2.4</w:t>
            </w:r>
          </w:p>
        </w:tc>
        <w:tc>
          <w:tcPr>
            <w:tcW w:w="7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C1F" w:rsidRPr="001A76E6" w:rsidRDefault="00CB1C1F" w:rsidP="00EB65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A76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Способы и направления поддержки детской инициативы</w:t>
            </w:r>
          </w:p>
        </w:tc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1C1F" w:rsidRPr="001A76E6" w:rsidRDefault="003839FB" w:rsidP="00EB65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29</w:t>
            </w:r>
          </w:p>
        </w:tc>
      </w:tr>
      <w:tr w:rsidR="00CB1C1F" w:rsidRPr="001A76E6" w:rsidTr="00EB65F3">
        <w:trPr>
          <w:cantSplit/>
          <w:trHeight w:val="536"/>
          <w:tblHeader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1C1F" w:rsidRPr="001A76E6" w:rsidRDefault="00CB1C1F" w:rsidP="00EB65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2.5</w:t>
            </w:r>
          </w:p>
        </w:tc>
        <w:tc>
          <w:tcPr>
            <w:tcW w:w="7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C1F" w:rsidRPr="001A76E6" w:rsidRDefault="00CB1C1F" w:rsidP="00EB65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A76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Особенности взаимодействия педагогического коллектива с семьями воспитанников.</w:t>
            </w:r>
          </w:p>
        </w:tc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1C1F" w:rsidRPr="001A76E6" w:rsidRDefault="003839FB" w:rsidP="00EB65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33</w:t>
            </w:r>
          </w:p>
        </w:tc>
      </w:tr>
      <w:tr w:rsidR="00CB1C1F" w:rsidRPr="001A76E6" w:rsidTr="00EB65F3">
        <w:trPr>
          <w:cantSplit/>
          <w:trHeight w:val="441"/>
          <w:tblHeader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1C1F" w:rsidRPr="001A76E6" w:rsidRDefault="00CB1C1F" w:rsidP="00EB65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2.6</w:t>
            </w:r>
          </w:p>
        </w:tc>
        <w:tc>
          <w:tcPr>
            <w:tcW w:w="7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C1F" w:rsidRPr="001A76E6" w:rsidRDefault="00CB1C1F" w:rsidP="00EB65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</w:t>
            </w:r>
            <w:r w:rsidRPr="003766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аправления и задачи коррекционно-развивающей работы</w:t>
            </w:r>
          </w:p>
        </w:tc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1C1F" w:rsidRPr="001A76E6" w:rsidRDefault="003839FB" w:rsidP="00EB65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37</w:t>
            </w:r>
          </w:p>
        </w:tc>
      </w:tr>
      <w:tr w:rsidR="00CB1C1F" w:rsidRPr="001A76E6" w:rsidTr="00EB65F3">
        <w:trPr>
          <w:cantSplit/>
          <w:trHeight w:val="441"/>
          <w:tblHeader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1C1F" w:rsidRPr="001A76E6" w:rsidRDefault="00CB1C1F" w:rsidP="00EB65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2.7</w:t>
            </w:r>
          </w:p>
        </w:tc>
        <w:tc>
          <w:tcPr>
            <w:tcW w:w="7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C1F" w:rsidRPr="001A76E6" w:rsidRDefault="00CB1C1F" w:rsidP="00EB65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A76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Иные характеристики содержания Программы</w:t>
            </w:r>
          </w:p>
        </w:tc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1C1F" w:rsidRPr="001A76E6" w:rsidRDefault="003839FB" w:rsidP="00EB65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40</w:t>
            </w:r>
          </w:p>
        </w:tc>
      </w:tr>
      <w:tr w:rsidR="00CB1C1F" w:rsidRPr="001A76E6" w:rsidTr="00EB65F3">
        <w:trPr>
          <w:cantSplit/>
          <w:trHeight w:val="441"/>
          <w:tblHeader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1C1F" w:rsidRPr="001A76E6" w:rsidRDefault="00CB1C1F" w:rsidP="00EB65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2.8</w:t>
            </w:r>
          </w:p>
        </w:tc>
        <w:tc>
          <w:tcPr>
            <w:tcW w:w="7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C1F" w:rsidRPr="001A76E6" w:rsidRDefault="00CB1C1F" w:rsidP="00EB65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Рабочая программа воспитания</w:t>
            </w:r>
          </w:p>
        </w:tc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1C1F" w:rsidRPr="001A76E6" w:rsidRDefault="003839FB" w:rsidP="00EB65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41</w:t>
            </w:r>
          </w:p>
        </w:tc>
      </w:tr>
      <w:tr w:rsidR="00CB1C1F" w:rsidRPr="001A76E6" w:rsidTr="00EB65F3">
        <w:trPr>
          <w:cantSplit/>
          <w:trHeight w:val="328"/>
          <w:tblHeader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1C1F" w:rsidRPr="001A76E6" w:rsidRDefault="00CB1C1F" w:rsidP="00EB65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1A76E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3.</w:t>
            </w:r>
          </w:p>
        </w:tc>
        <w:tc>
          <w:tcPr>
            <w:tcW w:w="7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1C1F" w:rsidRPr="001A76E6" w:rsidRDefault="00CB1C1F" w:rsidP="00EB65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5B9BD5" w:themeColor="accent1"/>
                <w:sz w:val="28"/>
                <w:szCs w:val="28"/>
              </w:rPr>
            </w:pPr>
            <w:r w:rsidRPr="001A76E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Организационный раздел</w:t>
            </w:r>
          </w:p>
        </w:tc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1C1F" w:rsidRPr="001A76E6" w:rsidRDefault="00CB1C1F" w:rsidP="00EB65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CB1C1F" w:rsidRPr="001A76E6" w:rsidTr="00EB65F3">
        <w:trPr>
          <w:cantSplit/>
          <w:trHeight w:val="328"/>
          <w:tblHeader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1C1F" w:rsidRPr="001A76E6" w:rsidRDefault="00CB1C1F" w:rsidP="00EB65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3.1</w:t>
            </w:r>
          </w:p>
        </w:tc>
        <w:tc>
          <w:tcPr>
            <w:tcW w:w="7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1C1F" w:rsidRPr="00791F69" w:rsidRDefault="00CB1C1F" w:rsidP="00EB65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054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Психолого-педагогические условия реализации </w:t>
            </w:r>
            <w:r w:rsidRPr="00B214E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</w:t>
            </w:r>
            <w:r w:rsidRPr="005054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рограммы</w:t>
            </w:r>
          </w:p>
        </w:tc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1C1F" w:rsidRPr="001A76E6" w:rsidRDefault="003839FB" w:rsidP="00EB65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57</w:t>
            </w:r>
          </w:p>
        </w:tc>
      </w:tr>
      <w:tr w:rsidR="00CB1C1F" w:rsidRPr="001A76E6" w:rsidTr="00EB65F3">
        <w:trPr>
          <w:cantSplit/>
          <w:trHeight w:val="644"/>
          <w:tblHeader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1C1F" w:rsidRPr="001A76E6" w:rsidRDefault="00CB1C1F" w:rsidP="00EB65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3.2</w:t>
            </w:r>
          </w:p>
        </w:tc>
        <w:tc>
          <w:tcPr>
            <w:tcW w:w="7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1C1F" w:rsidRPr="00791F69" w:rsidRDefault="00CB1C1F" w:rsidP="00EB65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214E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Особенности организации развивающей предметно-пространственной среды</w:t>
            </w:r>
          </w:p>
        </w:tc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1C1F" w:rsidRPr="001A76E6" w:rsidRDefault="003839FB" w:rsidP="00EB65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59</w:t>
            </w:r>
          </w:p>
        </w:tc>
      </w:tr>
      <w:tr w:rsidR="00CB1C1F" w:rsidRPr="001A76E6" w:rsidTr="00EB65F3">
        <w:trPr>
          <w:cantSplit/>
          <w:trHeight w:val="657"/>
          <w:tblHeader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1C1F" w:rsidRPr="001A76E6" w:rsidRDefault="00CB1C1F" w:rsidP="00EB65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3.3</w:t>
            </w:r>
          </w:p>
        </w:tc>
        <w:tc>
          <w:tcPr>
            <w:tcW w:w="7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1C1F" w:rsidRPr="00791F69" w:rsidRDefault="00CB1C1F" w:rsidP="00EB65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214E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Материально-техническое обеспечение Программы, обеспеченность методическими материалами и средствами обучения и воспитания</w:t>
            </w:r>
          </w:p>
        </w:tc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1C1F" w:rsidRPr="001A76E6" w:rsidRDefault="003839FB" w:rsidP="00EB65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62</w:t>
            </w:r>
          </w:p>
        </w:tc>
      </w:tr>
      <w:tr w:rsidR="00CB1C1F" w:rsidRPr="001A76E6" w:rsidTr="00EB65F3">
        <w:trPr>
          <w:cantSplit/>
          <w:trHeight w:val="644"/>
          <w:tblHeader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1C1F" w:rsidRPr="001A76E6" w:rsidRDefault="00CB1C1F" w:rsidP="00EB65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3.4</w:t>
            </w:r>
          </w:p>
        </w:tc>
        <w:tc>
          <w:tcPr>
            <w:tcW w:w="7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1C1F" w:rsidRPr="00791F69" w:rsidRDefault="00CB1C1F" w:rsidP="00EB6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bookmarkStart w:id="2" w:name="_Hlk136166266"/>
            <w:r w:rsidRPr="00B214E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Перечень литературных, музыкальных, художественных, анимационных произведений для реализации Программы</w:t>
            </w:r>
            <w:bookmarkEnd w:id="2"/>
          </w:p>
        </w:tc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1C1F" w:rsidRPr="001A76E6" w:rsidRDefault="003839FB" w:rsidP="00EB65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75</w:t>
            </w:r>
          </w:p>
        </w:tc>
      </w:tr>
      <w:tr w:rsidR="00CB1C1F" w:rsidRPr="001A76E6" w:rsidTr="00EB65F3">
        <w:trPr>
          <w:cantSplit/>
          <w:trHeight w:val="70"/>
          <w:tblHeader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1C1F" w:rsidRPr="001A76E6" w:rsidRDefault="00CB1C1F" w:rsidP="00EB65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3.5</w:t>
            </w:r>
          </w:p>
        </w:tc>
        <w:tc>
          <w:tcPr>
            <w:tcW w:w="7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1C1F" w:rsidRPr="00791F69" w:rsidRDefault="00CB1C1F" w:rsidP="00EB65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B1D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Кадровые условия реализации Программы</w:t>
            </w:r>
          </w:p>
        </w:tc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1C1F" w:rsidRPr="001A76E6" w:rsidRDefault="003839FB" w:rsidP="00EB65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76</w:t>
            </w:r>
          </w:p>
        </w:tc>
      </w:tr>
      <w:tr w:rsidR="00CB1C1F" w:rsidRPr="001A76E6" w:rsidTr="00EB65F3">
        <w:trPr>
          <w:cantSplit/>
          <w:trHeight w:val="70"/>
          <w:tblHeader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1C1F" w:rsidRDefault="00CB1C1F" w:rsidP="00EB65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3.6</w:t>
            </w:r>
          </w:p>
        </w:tc>
        <w:tc>
          <w:tcPr>
            <w:tcW w:w="7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1C1F" w:rsidRPr="006F42FC" w:rsidRDefault="00CB1C1F" w:rsidP="00EB65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</w:t>
            </w:r>
            <w:r w:rsidRPr="006F42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ежим и распорядок дня </w:t>
            </w:r>
          </w:p>
        </w:tc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1C1F" w:rsidRPr="001A76E6" w:rsidRDefault="003839FB" w:rsidP="00EB65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77</w:t>
            </w:r>
          </w:p>
        </w:tc>
      </w:tr>
      <w:tr w:rsidR="00CB1C1F" w:rsidRPr="001A76E6" w:rsidTr="00EB65F3">
        <w:trPr>
          <w:cantSplit/>
          <w:trHeight w:val="70"/>
          <w:tblHeader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1C1F" w:rsidRPr="00BF5980" w:rsidRDefault="00CB1C1F" w:rsidP="00EB65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F59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3.7</w:t>
            </w:r>
          </w:p>
        </w:tc>
        <w:tc>
          <w:tcPr>
            <w:tcW w:w="7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1C1F" w:rsidRPr="006F42FC" w:rsidRDefault="00CB1C1F" w:rsidP="00EB65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F42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Календарный план воспитания с учетом особенностей традиционных событий, праздников, мероприятий</w:t>
            </w:r>
          </w:p>
        </w:tc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1C1F" w:rsidRPr="001A76E6" w:rsidRDefault="003839FB" w:rsidP="00EB65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81</w:t>
            </w:r>
          </w:p>
        </w:tc>
      </w:tr>
      <w:tr w:rsidR="00CB1C1F" w:rsidRPr="001A76E6" w:rsidTr="00EB65F3">
        <w:trPr>
          <w:cantSplit/>
          <w:trHeight w:val="379"/>
          <w:tblHeader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1C1F" w:rsidRPr="001A76E6" w:rsidRDefault="00CB1C1F" w:rsidP="00EB65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1A76E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4.</w:t>
            </w:r>
          </w:p>
        </w:tc>
        <w:tc>
          <w:tcPr>
            <w:tcW w:w="7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1C1F" w:rsidRPr="00791F69" w:rsidRDefault="00CB1C1F" w:rsidP="00EB65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91F6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Дополнительный раздел: краткая презентация Программы</w:t>
            </w:r>
          </w:p>
        </w:tc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1C1F" w:rsidRPr="001A76E6" w:rsidRDefault="003839FB" w:rsidP="00EB65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92</w:t>
            </w:r>
          </w:p>
        </w:tc>
      </w:tr>
    </w:tbl>
    <w:p w:rsidR="00CB1C1F" w:rsidRPr="00CB1C1F" w:rsidRDefault="00CB1C1F" w:rsidP="00CB1C1F">
      <w:pPr>
        <w:rPr>
          <w:rFonts w:ascii="Times New Roman" w:hAnsi="Times New Roman" w:cs="Times New Roman"/>
          <w:b/>
          <w:sz w:val="28"/>
        </w:rPr>
      </w:pPr>
      <w:r w:rsidRPr="00CB1C1F">
        <w:rPr>
          <w:rFonts w:ascii="Times New Roman" w:hAnsi="Times New Roman" w:cs="Times New Roman"/>
          <w:b/>
          <w:sz w:val="28"/>
        </w:rPr>
        <w:lastRenderedPageBreak/>
        <w:t>I.</w:t>
      </w:r>
      <w:r w:rsidRPr="00CB1C1F">
        <w:rPr>
          <w:rFonts w:ascii="Times New Roman" w:hAnsi="Times New Roman" w:cs="Times New Roman"/>
          <w:b/>
          <w:sz w:val="28"/>
        </w:rPr>
        <w:tab/>
        <w:t xml:space="preserve">ЦЕЛЕВОЙ РАЗДЕЛ </w:t>
      </w:r>
    </w:p>
    <w:p w:rsidR="00CB1C1F" w:rsidRPr="00CB1C1F" w:rsidRDefault="00CB1C1F" w:rsidP="00CB1C1F">
      <w:pPr>
        <w:rPr>
          <w:rFonts w:ascii="Times New Roman" w:hAnsi="Times New Roman" w:cs="Times New Roman"/>
          <w:b/>
          <w:sz w:val="28"/>
        </w:rPr>
      </w:pPr>
      <w:r w:rsidRPr="00CB1C1F">
        <w:rPr>
          <w:rFonts w:ascii="Times New Roman" w:hAnsi="Times New Roman" w:cs="Times New Roman"/>
          <w:b/>
          <w:sz w:val="28"/>
        </w:rPr>
        <w:t>1.1.</w:t>
      </w:r>
      <w:r w:rsidRPr="00CB1C1F">
        <w:rPr>
          <w:rFonts w:ascii="Times New Roman" w:hAnsi="Times New Roman" w:cs="Times New Roman"/>
          <w:b/>
          <w:sz w:val="28"/>
        </w:rPr>
        <w:tab/>
        <w:t>Пояснительная записка</w:t>
      </w:r>
    </w:p>
    <w:p w:rsidR="00CB1C1F" w:rsidRPr="00CB1C1F" w:rsidRDefault="00CB1C1F" w:rsidP="00C849A2">
      <w:pPr>
        <w:jc w:val="both"/>
        <w:rPr>
          <w:rFonts w:ascii="Times New Roman" w:hAnsi="Times New Roman" w:cs="Times New Roman"/>
          <w:sz w:val="28"/>
        </w:rPr>
      </w:pPr>
      <w:r w:rsidRPr="00CB1C1F">
        <w:rPr>
          <w:rFonts w:ascii="Times New Roman" w:hAnsi="Times New Roman" w:cs="Times New Roman"/>
          <w:sz w:val="28"/>
        </w:rPr>
        <w:t>Образовательная программа дошкольного образования (далее – Программа) «Детского сада Оленёнок» - отделения дошкольного образования «Солянской ООШ» - филиала МАОУ «Демьянская СОШ имени гвардии матроса А. Копотилова» Уватского муниципального района (далее - ДОО), разработана в соответствии с Федеральным государственным образовательным стандартом дошкольного образования (далее – Стандарт), и Федеральной образовательной программой дошкольного образования (далее – ФОП ДО).</w:t>
      </w:r>
    </w:p>
    <w:p w:rsidR="00CB1C1F" w:rsidRPr="00CB1C1F" w:rsidRDefault="00CB1C1F" w:rsidP="00C849A2">
      <w:pPr>
        <w:jc w:val="both"/>
        <w:rPr>
          <w:rFonts w:ascii="Times New Roman" w:hAnsi="Times New Roman" w:cs="Times New Roman"/>
          <w:sz w:val="28"/>
        </w:rPr>
      </w:pPr>
      <w:r w:rsidRPr="00CB1C1F">
        <w:rPr>
          <w:rFonts w:ascii="Times New Roman" w:hAnsi="Times New Roman" w:cs="Times New Roman"/>
          <w:sz w:val="28"/>
        </w:rPr>
        <w:t>Программа разработана в соответствии с основными нормативно - правовыми документами по дошкольному образованию:</w:t>
      </w:r>
    </w:p>
    <w:p w:rsidR="00CB1C1F" w:rsidRPr="00CB1C1F" w:rsidRDefault="00CB1C1F" w:rsidP="00C849A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</w:rPr>
      </w:pPr>
      <w:r w:rsidRPr="00CB1C1F">
        <w:rPr>
          <w:rFonts w:ascii="Times New Roman" w:hAnsi="Times New Roman" w:cs="Times New Roman"/>
          <w:sz w:val="28"/>
        </w:rPr>
        <w:t>Конституция  Российской Федерации от 12 декабря 1993 г., с изменениями от 01.07.2020г. Статья 67.1</w:t>
      </w:r>
    </w:p>
    <w:p w:rsidR="00CB1C1F" w:rsidRPr="00CB1C1F" w:rsidRDefault="00CB1C1F" w:rsidP="00C849A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</w:rPr>
      </w:pPr>
      <w:r w:rsidRPr="00CB1C1F">
        <w:rPr>
          <w:rFonts w:ascii="Times New Roman" w:hAnsi="Times New Roman" w:cs="Times New Roman"/>
          <w:sz w:val="28"/>
        </w:rPr>
        <w:t>Указ Президента Российской Федерации от 21 июля 2020 г. № 474 «О национальных целях развития Российской Федерации на период до 2030 года»;</w:t>
      </w:r>
    </w:p>
    <w:p w:rsidR="00CB1C1F" w:rsidRPr="00CB1C1F" w:rsidRDefault="00CB1C1F" w:rsidP="00C849A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</w:rPr>
      </w:pPr>
      <w:r w:rsidRPr="00CB1C1F">
        <w:rPr>
          <w:rFonts w:ascii="Times New Roman" w:hAnsi="Times New Roman" w:cs="Times New Roman"/>
          <w:sz w:val="28"/>
        </w:rPr>
        <w:t>Указ Президента Российской Федерации от 2 июля 2021 г. № 400 «О стратегии национальной безопасности Российской Федерации»;</w:t>
      </w:r>
    </w:p>
    <w:p w:rsidR="00CB1C1F" w:rsidRPr="00CB1C1F" w:rsidRDefault="00CB1C1F" w:rsidP="00C849A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</w:rPr>
      </w:pPr>
      <w:r w:rsidRPr="00CB1C1F">
        <w:rPr>
          <w:rFonts w:ascii="Times New Roman" w:hAnsi="Times New Roman" w:cs="Times New Roman"/>
          <w:sz w:val="28"/>
        </w:rPr>
        <w:t>Указ Президента Российской Федерации от 9 ноября 2022 г. № 809 «Об утверждении основ государственной политики по сохранению и укреплению традиционных российских духовно-нравственных ценностей»</w:t>
      </w:r>
    </w:p>
    <w:p w:rsidR="00CB1C1F" w:rsidRPr="00CB1C1F" w:rsidRDefault="00CB1C1F" w:rsidP="00C849A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</w:rPr>
      </w:pPr>
      <w:r w:rsidRPr="00CB1C1F">
        <w:rPr>
          <w:rFonts w:ascii="Times New Roman" w:hAnsi="Times New Roman" w:cs="Times New Roman"/>
          <w:sz w:val="28"/>
        </w:rPr>
        <w:t>Федеральный закон от 20 декабря 2012 г. № 273-ФЗ «Об образовании в Российской Федерации» (в редакции от 04.08.2023);</w:t>
      </w:r>
    </w:p>
    <w:p w:rsidR="00CB1C1F" w:rsidRPr="00CB1C1F" w:rsidRDefault="00CB1C1F" w:rsidP="00C849A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</w:rPr>
      </w:pPr>
      <w:r w:rsidRPr="00CB1C1F">
        <w:rPr>
          <w:rFonts w:ascii="Times New Roman" w:hAnsi="Times New Roman" w:cs="Times New Roman"/>
          <w:sz w:val="28"/>
        </w:rPr>
        <w:t>Федеральный закон от 31 июля 2020 г. № 304-ФЗ «О внесении изменений в Федеральный закон «Об образовании в Российской Федерации» по вопросам воспитания обучающихся»;</w:t>
      </w:r>
    </w:p>
    <w:p w:rsidR="00CB1C1F" w:rsidRPr="00CB1C1F" w:rsidRDefault="00CB1C1F" w:rsidP="00C849A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</w:rPr>
      </w:pPr>
      <w:r w:rsidRPr="00CB1C1F">
        <w:rPr>
          <w:rFonts w:ascii="Times New Roman" w:hAnsi="Times New Roman" w:cs="Times New Roman"/>
          <w:sz w:val="28"/>
        </w:rPr>
        <w:t>Федеральный закон от 24 сентября 2022 г. № 371-ФЗ «О внесении изменений в Федеральный закон «Об образовании в Российской Федерации» и статью 1 Федерального закона «Об обязательных требованиях в Российской Федерации»;</w:t>
      </w:r>
    </w:p>
    <w:p w:rsidR="00CB1C1F" w:rsidRPr="00CB1C1F" w:rsidRDefault="00CB1C1F" w:rsidP="00C849A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</w:rPr>
      </w:pPr>
      <w:r w:rsidRPr="00CB1C1F">
        <w:rPr>
          <w:rFonts w:ascii="Times New Roman" w:hAnsi="Times New Roman" w:cs="Times New Roman"/>
          <w:sz w:val="28"/>
        </w:rPr>
        <w:t>Распоряжение Правительства Российской Федерации от 29 мая 2015 г. № 999-р «Об утверждении Стратегии развития воспитания в Российской Федерации на период до 2025 года»;</w:t>
      </w:r>
    </w:p>
    <w:p w:rsidR="00CB1C1F" w:rsidRPr="00CB1C1F" w:rsidRDefault="00CB1C1F" w:rsidP="00C849A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</w:rPr>
      </w:pPr>
      <w:r w:rsidRPr="00CB1C1F">
        <w:rPr>
          <w:rFonts w:ascii="Times New Roman" w:hAnsi="Times New Roman" w:cs="Times New Roman"/>
          <w:sz w:val="28"/>
        </w:rPr>
        <w:t>Федеральный государственный образовательный стандарт дошкольного образования (утвержден приказом Минобрнауки России от 17 октября 2013 г. № 1155, зарегистрировано в Минюсте России 14 ноября 2013 г., регистрационный № 30384; в редакции приказа Минпросвещения России от 8ноября 2022 г. № 955, зарегистрировано в</w:t>
      </w:r>
    </w:p>
    <w:p w:rsidR="00CB1C1F" w:rsidRPr="00CB1C1F" w:rsidRDefault="00CB1C1F" w:rsidP="00C849A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</w:rPr>
      </w:pPr>
      <w:r w:rsidRPr="00CB1C1F">
        <w:rPr>
          <w:rFonts w:ascii="Times New Roman" w:hAnsi="Times New Roman" w:cs="Times New Roman"/>
          <w:sz w:val="28"/>
        </w:rPr>
        <w:t xml:space="preserve">Федеральная образовательная программа дошкольного образования (утверждена приказом Минпросвещения России от 25 ноября 2022 г. № </w:t>
      </w:r>
      <w:r w:rsidRPr="00CB1C1F">
        <w:rPr>
          <w:rFonts w:ascii="Times New Roman" w:hAnsi="Times New Roman" w:cs="Times New Roman"/>
          <w:sz w:val="28"/>
        </w:rPr>
        <w:lastRenderedPageBreak/>
        <w:t>1028, зарегистрировано в Минюсте России 28 декабря 2022 г., регистрационный № 71847);</w:t>
      </w:r>
    </w:p>
    <w:p w:rsidR="00CB1C1F" w:rsidRPr="00CB1C1F" w:rsidRDefault="00CB1C1F" w:rsidP="00C849A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</w:rPr>
      </w:pPr>
      <w:r w:rsidRPr="00CB1C1F">
        <w:rPr>
          <w:rFonts w:ascii="Times New Roman" w:hAnsi="Times New Roman" w:cs="Times New Roman"/>
          <w:sz w:val="28"/>
        </w:rPr>
        <w:t>Порядок организации и осуществления образовательной деятельности по основным общеобразовательным программам – образовательным программам дошкольного образования (утверждена приказом Минпросвещения России от 31 июля 2020 года № 373, зарегистрировано в Минюсте России 31 августа 2020 г., регистрационный № 59599);</w:t>
      </w:r>
    </w:p>
    <w:p w:rsidR="00CB1C1F" w:rsidRDefault="00CB1C1F" w:rsidP="00C849A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</w:rPr>
      </w:pPr>
      <w:r w:rsidRPr="00CB1C1F">
        <w:rPr>
          <w:rFonts w:ascii="Times New Roman" w:hAnsi="Times New Roman" w:cs="Times New Roman"/>
          <w:sz w:val="28"/>
        </w:rPr>
        <w:t>Санитарные правила СП 2.4.3648-20 «Санитарно-эпидемиологические требования к организациям воспитания и обучения, отдыха и оздоровления детей и молодёжи (утверждены постановлением Главного государственного санитарного врача Российской Федерации от 28 сентября 2020 г. № 28, зарегистрировано в Минюсте России 18 декабря 2020 г., регистрационный № 61573);</w:t>
      </w:r>
    </w:p>
    <w:p w:rsidR="00CB1C1F" w:rsidRPr="00CB1C1F" w:rsidRDefault="00CB1C1F" w:rsidP="00C849A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</w:rPr>
      </w:pPr>
      <w:r w:rsidRPr="00CB1C1F">
        <w:rPr>
          <w:rFonts w:ascii="Times New Roman" w:hAnsi="Times New Roman" w:cs="Times New Roman"/>
          <w:sz w:val="28"/>
        </w:rPr>
        <w:t>Устав МАОУ «Демьянская СОШ имени гвардии матроса А. Копотилова»</w:t>
      </w:r>
      <w:r>
        <w:rPr>
          <w:rFonts w:ascii="Times New Roman" w:hAnsi="Times New Roman" w:cs="Times New Roman"/>
          <w:sz w:val="28"/>
        </w:rPr>
        <w:t xml:space="preserve"> </w:t>
      </w:r>
      <w:r w:rsidRPr="00CB1C1F">
        <w:rPr>
          <w:rFonts w:ascii="Times New Roman" w:hAnsi="Times New Roman" w:cs="Times New Roman"/>
          <w:sz w:val="28"/>
        </w:rPr>
        <w:t>Уватского муниципального района.</w:t>
      </w:r>
    </w:p>
    <w:p w:rsidR="00CB1C1F" w:rsidRPr="00CB1C1F" w:rsidRDefault="00CB1C1F" w:rsidP="00C849A2">
      <w:pPr>
        <w:jc w:val="both"/>
        <w:rPr>
          <w:rFonts w:ascii="Times New Roman" w:hAnsi="Times New Roman" w:cs="Times New Roman"/>
          <w:sz w:val="28"/>
        </w:rPr>
      </w:pPr>
      <w:r w:rsidRPr="00CB1C1F">
        <w:rPr>
          <w:rFonts w:ascii="Times New Roman" w:hAnsi="Times New Roman" w:cs="Times New Roman"/>
          <w:sz w:val="28"/>
        </w:rPr>
        <w:t>Программа состоит из обязательной части и части, формируемой участниками образовательных отношений (далее по тексту выделена курсивом). Обе части являются взаимодополняющими и необходимыми с точ</w:t>
      </w:r>
      <w:r>
        <w:rPr>
          <w:rFonts w:ascii="Times New Roman" w:hAnsi="Times New Roman" w:cs="Times New Roman"/>
          <w:sz w:val="28"/>
        </w:rPr>
        <w:t>ки зрения реализации Стандарта.</w:t>
      </w:r>
    </w:p>
    <w:p w:rsidR="00CB1C1F" w:rsidRDefault="00CB1C1F" w:rsidP="00C849A2">
      <w:pPr>
        <w:jc w:val="both"/>
        <w:rPr>
          <w:rFonts w:ascii="Times New Roman" w:hAnsi="Times New Roman" w:cs="Times New Roman"/>
          <w:sz w:val="28"/>
        </w:rPr>
      </w:pPr>
      <w:r w:rsidRPr="00CB1C1F">
        <w:rPr>
          <w:rFonts w:ascii="Times New Roman" w:hAnsi="Times New Roman" w:cs="Times New Roman"/>
          <w:sz w:val="28"/>
        </w:rPr>
        <w:t>Соотношение частей Программы определяется видовым разнообразием групп, возрастной спецификой групп, функционирующих в ДОО:</w:t>
      </w:r>
    </w:p>
    <w:tbl>
      <w:tblPr>
        <w:tblStyle w:val="7"/>
        <w:tblW w:w="8642" w:type="dxa"/>
        <w:tblInd w:w="279" w:type="dxa"/>
        <w:tblLook w:val="04A0" w:firstRow="1" w:lastRow="0" w:firstColumn="1" w:lastColumn="0" w:noHBand="0" w:noVBand="1"/>
      </w:tblPr>
      <w:tblGrid>
        <w:gridCol w:w="1898"/>
        <w:gridCol w:w="3195"/>
        <w:gridCol w:w="3549"/>
      </w:tblGrid>
      <w:tr w:rsidR="00CB1C1F" w:rsidRPr="002968D8" w:rsidTr="00EB65F3">
        <w:trPr>
          <w:trHeight w:val="555"/>
        </w:trPr>
        <w:tc>
          <w:tcPr>
            <w:tcW w:w="1894" w:type="dxa"/>
          </w:tcPr>
          <w:p w:rsidR="00CB1C1F" w:rsidRPr="002968D8" w:rsidRDefault="00CB1C1F" w:rsidP="00EB65F3">
            <w:pPr>
              <w:ind w:right="-144"/>
              <w:jc w:val="both"/>
              <w:rPr>
                <w:sz w:val="24"/>
                <w:szCs w:val="24"/>
              </w:rPr>
            </w:pPr>
            <w:r w:rsidRPr="002968D8">
              <w:rPr>
                <w:sz w:val="24"/>
                <w:szCs w:val="24"/>
              </w:rPr>
              <w:t>Группы</w:t>
            </w:r>
          </w:p>
        </w:tc>
        <w:tc>
          <w:tcPr>
            <w:tcW w:w="3196" w:type="dxa"/>
          </w:tcPr>
          <w:p w:rsidR="00CB1C1F" w:rsidRPr="002968D8" w:rsidRDefault="00CB1C1F" w:rsidP="00EB65F3">
            <w:pPr>
              <w:ind w:right="-144"/>
              <w:jc w:val="both"/>
              <w:rPr>
                <w:sz w:val="24"/>
                <w:szCs w:val="24"/>
              </w:rPr>
            </w:pPr>
            <w:r w:rsidRPr="002968D8">
              <w:rPr>
                <w:sz w:val="24"/>
                <w:szCs w:val="24"/>
              </w:rPr>
              <w:t>Обязательная часть</w:t>
            </w:r>
          </w:p>
        </w:tc>
        <w:tc>
          <w:tcPr>
            <w:tcW w:w="3552" w:type="dxa"/>
          </w:tcPr>
          <w:p w:rsidR="00CB1C1F" w:rsidRPr="002968D8" w:rsidRDefault="00CB1C1F" w:rsidP="00EB65F3">
            <w:pPr>
              <w:jc w:val="both"/>
              <w:rPr>
                <w:sz w:val="24"/>
                <w:szCs w:val="24"/>
              </w:rPr>
            </w:pPr>
            <w:r w:rsidRPr="002968D8">
              <w:rPr>
                <w:rFonts w:eastAsia="Times New Roman"/>
                <w:b/>
                <w:i/>
                <w:sz w:val="24"/>
                <w:szCs w:val="24"/>
              </w:rPr>
              <w:t>Часть, формируемая участниками образовательных отношений</w:t>
            </w:r>
          </w:p>
        </w:tc>
      </w:tr>
      <w:tr w:rsidR="00CB1C1F" w:rsidRPr="002968D8" w:rsidTr="00EB65F3">
        <w:trPr>
          <w:trHeight w:val="1676"/>
        </w:trPr>
        <w:tc>
          <w:tcPr>
            <w:tcW w:w="1894" w:type="dxa"/>
          </w:tcPr>
          <w:p w:rsidR="00CB1C1F" w:rsidRPr="002968D8" w:rsidRDefault="00CB1C1F" w:rsidP="00EB65F3">
            <w:pPr>
              <w:ind w:right="-144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Младшая разновозрастная группа</w:t>
            </w:r>
          </w:p>
        </w:tc>
        <w:tc>
          <w:tcPr>
            <w:tcW w:w="3196" w:type="dxa"/>
            <w:vMerge w:val="restart"/>
          </w:tcPr>
          <w:p w:rsidR="00CB1C1F" w:rsidRPr="002968D8" w:rsidRDefault="00CB1C1F" w:rsidP="00EB65F3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2968D8">
              <w:rPr>
                <w:rFonts w:eastAsia="Times New Roman"/>
                <w:sz w:val="24"/>
                <w:szCs w:val="24"/>
              </w:rPr>
              <w:t>ФОП ДО – утверждена Приказом МИНПРОСВЕЩЕНИЯ РОССИИ от 25 ноября 2022г.</w:t>
            </w:r>
            <w:r w:rsidRPr="002968D8">
              <w:rPr>
                <w:rFonts w:ascii="Calibri" w:eastAsia="Times New Roman" w:hAnsi="Calibri" w:cs="Calibri"/>
                <w:sz w:val="24"/>
                <w:szCs w:val="24"/>
              </w:rPr>
              <w:t xml:space="preserve"> </w:t>
            </w:r>
            <w:r w:rsidRPr="002968D8">
              <w:rPr>
                <w:rFonts w:eastAsia="Times New Roman"/>
                <w:sz w:val="24"/>
                <w:szCs w:val="24"/>
              </w:rPr>
              <w:t>№1028</w:t>
            </w:r>
          </w:p>
          <w:p w:rsidR="00CB1C1F" w:rsidRPr="002968D8" w:rsidRDefault="00CB1C1F" w:rsidP="00EB65F3">
            <w:pPr>
              <w:pStyle w:val="a4"/>
              <w:ind w:right="740"/>
              <w:jc w:val="both"/>
            </w:pPr>
            <w:r w:rsidRPr="002968D8">
              <w:t xml:space="preserve">Реализуется </w:t>
            </w:r>
          </w:p>
          <w:p w:rsidR="00CB1C1F" w:rsidRPr="002968D8" w:rsidRDefault="00CB1C1F" w:rsidP="00EB65F3">
            <w:pPr>
              <w:pStyle w:val="a4"/>
              <w:ind w:right="740"/>
              <w:jc w:val="both"/>
            </w:pPr>
            <w:r w:rsidRPr="002968D8">
              <w:t>педагогическими</w:t>
            </w:r>
            <w:r w:rsidRPr="002968D8">
              <w:rPr>
                <w:spacing w:val="40"/>
              </w:rPr>
              <w:t xml:space="preserve"> </w:t>
            </w:r>
            <w:r w:rsidRPr="002968D8">
              <w:t>работниками ДОО</w:t>
            </w:r>
            <w:r w:rsidRPr="002968D8">
              <w:rPr>
                <w:spacing w:val="40"/>
              </w:rPr>
              <w:t xml:space="preserve"> </w:t>
            </w:r>
            <w:r w:rsidRPr="002968D8">
              <w:t>в</w:t>
            </w:r>
            <w:r w:rsidRPr="002968D8">
              <w:rPr>
                <w:spacing w:val="40"/>
              </w:rPr>
              <w:t xml:space="preserve"> </w:t>
            </w:r>
            <w:r>
              <w:t>группах</w:t>
            </w:r>
            <w:r w:rsidRPr="002968D8">
              <w:rPr>
                <w:spacing w:val="40"/>
              </w:rPr>
              <w:t xml:space="preserve"> </w:t>
            </w:r>
            <w:r w:rsidRPr="002968D8">
              <w:t>и</w:t>
            </w:r>
            <w:r w:rsidRPr="002968D8">
              <w:rPr>
                <w:spacing w:val="40"/>
              </w:rPr>
              <w:t xml:space="preserve"> </w:t>
            </w:r>
            <w:r w:rsidRPr="002968D8">
              <w:t>на</w:t>
            </w:r>
            <w:r w:rsidRPr="002968D8">
              <w:rPr>
                <w:spacing w:val="80"/>
                <w:w w:val="150"/>
              </w:rPr>
              <w:t xml:space="preserve"> </w:t>
            </w:r>
            <w:r w:rsidRPr="002968D8">
              <w:t>территории детского сада, со всеми детьми</w:t>
            </w:r>
          </w:p>
          <w:p w:rsidR="00CB1C1F" w:rsidRPr="00400E46" w:rsidRDefault="00CB1C1F" w:rsidP="00EB65F3">
            <w:pPr>
              <w:pStyle w:val="TableParagraph"/>
              <w:tabs>
                <w:tab w:val="left" w:pos="1369"/>
                <w:tab w:val="left" w:pos="2066"/>
              </w:tabs>
              <w:spacing w:before="1"/>
              <w:ind w:right="96"/>
              <w:rPr>
                <w:sz w:val="24"/>
              </w:rPr>
            </w:pPr>
          </w:p>
        </w:tc>
        <w:tc>
          <w:tcPr>
            <w:tcW w:w="3552" w:type="dxa"/>
          </w:tcPr>
          <w:p w:rsidR="00CB1C1F" w:rsidRDefault="00CB1C1F" w:rsidP="00CB1C1F">
            <w:pPr>
              <w:pStyle w:val="TableParagraph"/>
              <w:tabs>
                <w:tab w:val="left" w:pos="1480"/>
                <w:tab w:val="left" w:pos="1899"/>
                <w:tab w:val="left" w:pos="2543"/>
              </w:tabs>
              <w:ind w:right="93"/>
              <w:rPr>
                <w:i/>
                <w:spacing w:val="-57"/>
                <w:sz w:val="24"/>
              </w:rPr>
            </w:pPr>
            <w:r>
              <w:rPr>
                <w:i/>
                <w:sz w:val="24"/>
              </w:rPr>
              <w:t>Парциальная образовательная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 xml:space="preserve">программа Лыкова И.А.«Умные </w:t>
            </w:r>
            <w:r>
              <w:rPr>
                <w:i/>
                <w:spacing w:val="-2"/>
                <w:sz w:val="24"/>
              </w:rPr>
              <w:t>пальчики»</w:t>
            </w:r>
          </w:p>
          <w:p w:rsidR="00CB1C1F" w:rsidRDefault="00CB1C1F" w:rsidP="00CB1C1F">
            <w:pPr>
              <w:pStyle w:val="TableParagraph"/>
              <w:tabs>
                <w:tab w:val="left" w:pos="1480"/>
                <w:tab w:val="left" w:pos="1899"/>
                <w:tab w:val="left" w:pos="2543"/>
              </w:tabs>
              <w:ind w:right="93"/>
              <w:rPr>
                <w:i/>
                <w:sz w:val="24"/>
              </w:rPr>
            </w:pPr>
            <w:r>
              <w:rPr>
                <w:i/>
                <w:sz w:val="24"/>
              </w:rPr>
              <w:t>(Издательский</w:t>
            </w:r>
            <w:r>
              <w:rPr>
                <w:i/>
                <w:sz w:val="24"/>
              </w:rPr>
              <w:tab/>
              <w:t xml:space="preserve">дом </w:t>
            </w:r>
            <w:r>
              <w:rPr>
                <w:i/>
                <w:spacing w:val="-1"/>
                <w:sz w:val="24"/>
              </w:rPr>
              <w:t>«Цветной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мир»</w:t>
            </w:r>
            <w:r>
              <w:rPr>
                <w:i/>
                <w:spacing w:val="-1"/>
                <w:sz w:val="24"/>
              </w:rPr>
              <w:t xml:space="preserve"> </w:t>
            </w:r>
            <w:r w:rsidR="00A049EF">
              <w:rPr>
                <w:i/>
                <w:sz w:val="24"/>
              </w:rPr>
              <w:t xml:space="preserve">Москва 2017 </w:t>
            </w:r>
            <w:r>
              <w:rPr>
                <w:i/>
                <w:sz w:val="24"/>
              </w:rPr>
              <w:t>)</w:t>
            </w:r>
          </w:p>
          <w:p w:rsidR="00CB1C1F" w:rsidRDefault="00CB1C1F" w:rsidP="00CB1C1F">
            <w:pPr>
              <w:pStyle w:val="TableParagraph"/>
              <w:tabs>
                <w:tab w:val="left" w:pos="1682"/>
                <w:tab w:val="left" w:pos="2435"/>
              </w:tabs>
              <w:ind w:right="95"/>
              <w:rPr>
                <w:i/>
                <w:sz w:val="24"/>
              </w:rPr>
            </w:pPr>
            <w:r>
              <w:rPr>
                <w:i/>
                <w:sz w:val="24"/>
              </w:rPr>
              <w:t>Дополняет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образовательную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 xml:space="preserve">область </w:t>
            </w:r>
            <w:r>
              <w:rPr>
                <w:i/>
                <w:spacing w:val="-2"/>
                <w:sz w:val="24"/>
              </w:rPr>
              <w:t>«Художественно–</w:t>
            </w:r>
            <w:r>
              <w:rPr>
                <w:i/>
                <w:spacing w:val="-58"/>
                <w:sz w:val="24"/>
              </w:rPr>
              <w:t xml:space="preserve"> </w:t>
            </w:r>
            <w:r>
              <w:rPr>
                <w:i/>
                <w:sz w:val="24"/>
              </w:rPr>
              <w:t xml:space="preserve">эстетическое </w:t>
            </w:r>
            <w:r>
              <w:rPr>
                <w:i/>
                <w:spacing w:val="-1"/>
                <w:sz w:val="24"/>
              </w:rPr>
              <w:t>развитие»,</w:t>
            </w:r>
          </w:p>
          <w:p w:rsidR="00CB1C1F" w:rsidRDefault="00CB1C1F" w:rsidP="00CB1C1F">
            <w:pPr>
              <w:pStyle w:val="TableParagraph"/>
              <w:rPr>
                <w:i/>
                <w:sz w:val="24"/>
              </w:rPr>
            </w:pPr>
            <w:r>
              <w:rPr>
                <w:i/>
                <w:sz w:val="24"/>
              </w:rPr>
              <w:t>«Познавательное развитие»,</w:t>
            </w:r>
          </w:p>
          <w:p w:rsidR="00CB1C1F" w:rsidRDefault="00CB1C1F" w:rsidP="00CB1C1F">
            <w:pPr>
              <w:pStyle w:val="TableParagraph"/>
              <w:ind w:right="420"/>
              <w:rPr>
                <w:i/>
                <w:sz w:val="24"/>
              </w:rPr>
            </w:pPr>
            <w:r>
              <w:rPr>
                <w:i/>
                <w:spacing w:val="-1"/>
                <w:sz w:val="24"/>
              </w:rPr>
              <w:t>«Социально коммуникативное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развитие»</w:t>
            </w:r>
          </w:p>
          <w:p w:rsidR="00CB1C1F" w:rsidRPr="002968D8" w:rsidRDefault="00CB1C1F" w:rsidP="00EB65F3">
            <w:pPr>
              <w:widowControl w:val="0"/>
              <w:tabs>
                <w:tab w:val="left" w:pos="567"/>
              </w:tabs>
              <w:suppressAutoHyphens/>
              <w:autoSpaceDN w:val="0"/>
              <w:jc w:val="center"/>
              <w:rPr>
                <w:rFonts w:eastAsia="Times New Roman"/>
                <w:i/>
                <w:sz w:val="24"/>
                <w:szCs w:val="24"/>
              </w:rPr>
            </w:pPr>
          </w:p>
        </w:tc>
      </w:tr>
      <w:tr w:rsidR="00CB1C1F" w:rsidRPr="002968D8" w:rsidTr="00EB65F3">
        <w:trPr>
          <w:trHeight w:val="1676"/>
        </w:trPr>
        <w:tc>
          <w:tcPr>
            <w:tcW w:w="1894" w:type="dxa"/>
          </w:tcPr>
          <w:p w:rsidR="00CB1C1F" w:rsidRDefault="00CB1C1F" w:rsidP="00EB65F3">
            <w:pPr>
              <w:ind w:right="-144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 Старшая</w:t>
            </w:r>
          </w:p>
          <w:p w:rsidR="00CB1C1F" w:rsidRDefault="00CB1C1F" w:rsidP="00EB65F3">
            <w:pPr>
              <w:ind w:right="-144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разновозрастная группа</w:t>
            </w:r>
          </w:p>
        </w:tc>
        <w:tc>
          <w:tcPr>
            <w:tcW w:w="3196" w:type="dxa"/>
            <w:vMerge/>
          </w:tcPr>
          <w:p w:rsidR="00CB1C1F" w:rsidRPr="002968D8" w:rsidRDefault="00CB1C1F" w:rsidP="00EB65F3">
            <w:pPr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552" w:type="dxa"/>
          </w:tcPr>
          <w:p w:rsidR="00CB1C1F" w:rsidRDefault="00CB1C1F" w:rsidP="00CB1C1F">
            <w:pPr>
              <w:pStyle w:val="TableParagraph"/>
              <w:tabs>
                <w:tab w:val="left" w:pos="1480"/>
                <w:tab w:val="left" w:pos="1899"/>
                <w:tab w:val="left" w:pos="2543"/>
              </w:tabs>
              <w:ind w:right="93"/>
              <w:rPr>
                <w:i/>
                <w:sz w:val="24"/>
              </w:rPr>
            </w:pPr>
            <w:r>
              <w:rPr>
                <w:i/>
                <w:sz w:val="24"/>
              </w:rPr>
              <w:t>Парциальная образовательная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 xml:space="preserve">программа Лыкова И.А.  «Умные </w:t>
            </w:r>
            <w:r>
              <w:rPr>
                <w:i/>
                <w:spacing w:val="-2"/>
                <w:sz w:val="24"/>
              </w:rPr>
              <w:t>пальчики»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(Издательский</w:t>
            </w:r>
            <w:r>
              <w:rPr>
                <w:i/>
                <w:sz w:val="24"/>
              </w:rPr>
              <w:tab/>
              <w:t xml:space="preserve">дом </w:t>
            </w:r>
            <w:r>
              <w:rPr>
                <w:i/>
                <w:spacing w:val="-1"/>
                <w:sz w:val="24"/>
              </w:rPr>
              <w:t>«Цветной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мир»</w:t>
            </w:r>
            <w:r>
              <w:rPr>
                <w:i/>
                <w:spacing w:val="-1"/>
                <w:sz w:val="24"/>
              </w:rPr>
              <w:t xml:space="preserve"> </w:t>
            </w:r>
            <w:r w:rsidR="00A049EF">
              <w:rPr>
                <w:i/>
                <w:sz w:val="24"/>
              </w:rPr>
              <w:t xml:space="preserve">Москва 2017 </w:t>
            </w:r>
            <w:r>
              <w:rPr>
                <w:i/>
                <w:sz w:val="24"/>
              </w:rPr>
              <w:t>)</w:t>
            </w:r>
          </w:p>
          <w:p w:rsidR="00CB1C1F" w:rsidRDefault="00CB1C1F" w:rsidP="00EB65F3">
            <w:pPr>
              <w:pStyle w:val="TableParagraph"/>
              <w:tabs>
                <w:tab w:val="left" w:pos="1682"/>
                <w:tab w:val="left" w:pos="2435"/>
              </w:tabs>
              <w:ind w:right="95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Дополняет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образовательную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 xml:space="preserve">область </w:t>
            </w:r>
            <w:r>
              <w:rPr>
                <w:i/>
                <w:spacing w:val="-2"/>
                <w:sz w:val="24"/>
              </w:rPr>
              <w:t>«Художественно–</w:t>
            </w:r>
            <w:r>
              <w:rPr>
                <w:i/>
                <w:spacing w:val="-58"/>
                <w:sz w:val="24"/>
              </w:rPr>
              <w:t xml:space="preserve"> </w:t>
            </w:r>
            <w:r>
              <w:rPr>
                <w:i/>
                <w:sz w:val="24"/>
              </w:rPr>
              <w:lastRenderedPageBreak/>
              <w:t xml:space="preserve">эстетическое </w:t>
            </w:r>
            <w:r>
              <w:rPr>
                <w:i/>
                <w:spacing w:val="-1"/>
                <w:sz w:val="24"/>
              </w:rPr>
              <w:t>развитие»,</w:t>
            </w:r>
          </w:p>
          <w:p w:rsidR="00CB1C1F" w:rsidRDefault="00CB1C1F" w:rsidP="00CB1C1F">
            <w:pPr>
              <w:pStyle w:val="TableParagraph"/>
              <w:rPr>
                <w:i/>
                <w:sz w:val="24"/>
              </w:rPr>
            </w:pPr>
            <w:r>
              <w:rPr>
                <w:i/>
                <w:sz w:val="24"/>
              </w:rPr>
              <w:t>«Познавательное развитие»,</w:t>
            </w:r>
          </w:p>
          <w:p w:rsidR="00CB1C1F" w:rsidRPr="00C21C80" w:rsidRDefault="00CB1C1F" w:rsidP="00CB1C1F">
            <w:pPr>
              <w:pStyle w:val="TableParagraph"/>
              <w:ind w:right="420"/>
              <w:rPr>
                <w:i/>
                <w:sz w:val="24"/>
              </w:rPr>
            </w:pPr>
            <w:r>
              <w:rPr>
                <w:i/>
                <w:spacing w:val="-1"/>
                <w:sz w:val="24"/>
              </w:rPr>
              <w:t>«Социально-коммуникативное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развитие»</w:t>
            </w:r>
          </w:p>
          <w:p w:rsidR="00CB1C1F" w:rsidRDefault="00CB1C1F" w:rsidP="00EB65F3">
            <w:pPr>
              <w:pStyle w:val="TableParagraph"/>
              <w:tabs>
                <w:tab w:val="left" w:pos="1480"/>
                <w:tab w:val="left" w:pos="1899"/>
                <w:tab w:val="left" w:pos="2543"/>
              </w:tabs>
              <w:ind w:right="93"/>
              <w:jc w:val="center"/>
              <w:rPr>
                <w:i/>
                <w:sz w:val="24"/>
              </w:rPr>
            </w:pPr>
          </w:p>
        </w:tc>
      </w:tr>
    </w:tbl>
    <w:p w:rsidR="00CB1C1F" w:rsidRDefault="00CB1C1F" w:rsidP="00CB1C1F">
      <w:pPr>
        <w:rPr>
          <w:rFonts w:ascii="Times New Roman" w:hAnsi="Times New Roman" w:cs="Times New Roman"/>
          <w:sz w:val="28"/>
        </w:rPr>
      </w:pPr>
    </w:p>
    <w:p w:rsidR="00CB1C1F" w:rsidRPr="00CB1C1F" w:rsidRDefault="00CB1C1F" w:rsidP="00C849A2">
      <w:pPr>
        <w:jc w:val="both"/>
        <w:rPr>
          <w:rFonts w:ascii="Times New Roman" w:hAnsi="Times New Roman" w:cs="Times New Roman"/>
          <w:sz w:val="28"/>
        </w:rPr>
      </w:pPr>
      <w:r w:rsidRPr="00CB1C1F">
        <w:rPr>
          <w:rFonts w:ascii="Times New Roman" w:hAnsi="Times New Roman" w:cs="Times New Roman"/>
          <w:sz w:val="28"/>
        </w:rPr>
        <w:t>Программа представляет собой учебно-методическую документацию, в составе которой:</w:t>
      </w:r>
    </w:p>
    <w:p w:rsidR="00CB1C1F" w:rsidRPr="00CB1C1F" w:rsidRDefault="00CB1C1F" w:rsidP="00C849A2">
      <w:pPr>
        <w:jc w:val="both"/>
        <w:rPr>
          <w:rFonts w:ascii="Times New Roman" w:hAnsi="Times New Roman" w:cs="Times New Roman"/>
          <w:sz w:val="28"/>
        </w:rPr>
      </w:pPr>
      <w:r w:rsidRPr="00CB1C1F">
        <w:rPr>
          <w:rFonts w:ascii="Times New Roman" w:hAnsi="Times New Roman" w:cs="Times New Roman"/>
          <w:sz w:val="28"/>
        </w:rPr>
        <w:t>– рабочая программа воспитания,</w:t>
      </w:r>
    </w:p>
    <w:p w:rsidR="00CB1C1F" w:rsidRPr="00CB1C1F" w:rsidRDefault="00CB1C1F" w:rsidP="00C849A2">
      <w:pPr>
        <w:jc w:val="both"/>
        <w:rPr>
          <w:rFonts w:ascii="Times New Roman" w:hAnsi="Times New Roman" w:cs="Times New Roman"/>
          <w:sz w:val="28"/>
        </w:rPr>
      </w:pPr>
      <w:r w:rsidRPr="00CB1C1F">
        <w:rPr>
          <w:rFonts w:ascii="Times New Roman" w:hAnsi="Times New Roman" w:cs="Times New Roman"/>
          <w:sz w:val="28"/>
        </w:rPr>
        <w:t>– режим и распорядок дня для всех возрастных групп ДОО,</w:t>
      </w:r>
    </w:p>
    <w:p w:rsidR="00CB1C1F" w:rsidRPr="00CB1C1F" w:rsidRDefault="00CB1C1F" w:rsidP="00C849A2">
      <w:pPr>
        <w:jc w:val="both"/>
        <w:rPr>
          <w:rFonts w:ascii="Times New Roman" w:hAnsi="Times New Roman" w:cs="Times New Roman"/>
          <w:sz w:val="28"/>
        </w:rPr>
      </w:pPr>
      <w:r w:rsidRPr="00CB1C1F">
        <w:rPr>
          <w:rFonts w:ascii="Times New Roman" w:hAnsi="Times New Roman" w:cs="Times New Roman"/>
          <w:sz w:val="28"/>
        </w:rPr>
        <w:t>– календарный план воспитательной работы.</w:t>
      </w:r>
    </w:p>
    <w:p w:rsidR="00CB1C1F" w:rsidRPr="00372B06" w:rsidRDefault="00CB1C1F" w:rsidP="00C849A2">
      <w:pPr>
        <w:jc w:val="both"/>
        <w:rPr>
          <w:rFonts w:ascii="Times New Roman" w:hAnsi="Times New Roman" w:cs="Times New Roman"/>
          <w:b/>
          <w:sz w:val="28"/>
        </w:rPr>
      </w:pPr>
      <w:r w:rsidRPr="00372B06">
        <w:rPr>
          <w:rFonts w:ascii="Times New Roman" w:hAnsi="Times New Roman" w:cs="Times New Roman"/>
          <w:b/>
          <w:sz w:val="28"/>
        </w:rPr>
        <w:t>В соответствии с требованиями ФГОС ДО в Программе содержится целевой, содержательный и организационный разделы.</w:t>
      </w:r>
    </w:p>
    <w:p w:rsidR="00CB1C1F" w:rsidRPr="00CB1C1F" w:rsidRDefault="00CB1C1F" w:rsidP="00C849A2">
      <w:pPr>
        <w:jc w:val="both"/>
        <w:rPr>
          <w:rFonts w:ascii="Times New Roman" w:hAnsi="Times New Roman" w:cs="Times New Roman"/>
          <w:sz w:val="28"/>
        </w:rPr>
      </w:pPr>
      <w:r w:rsidRPr="002B3F5A">
        <w:rPr>
          <w:rFonts w:ascii="Times New Roman" w:hAnsi="Times New Roman" w:cs="Times New Roman"/>
          <w:b/>
          <w:sz w:val="28"/>
        </w:rPr>
        <w:t>В целевом</w:t>
      </w:r>
      <w:r w:rsidRPr="00CB1C1F">
        <w:rPr>
          <w:rFonts w:ascii="Times New Roman" w:hAnsi="Times New Roman" w:cs="Times New Roman"/>
          <w:sz w:val="28"/>
        </w:rPr>
        <w:t xml:space="preserve"> разделе Программы представлены</w:t>
      </w:r>
    </w:p>
    <w:p w:rsidR="00CB1C1F" w:rsidRPr="00CB1C1F" w:rsidRDefault="00CB1C1F" w:rsidP="00C849A2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</w:rPr>
      </w:pPr>
      <w:r w:rsidRPr="00CB1C1F">
        <w:rPr>
          <w:rFonts w:ascii="Times New Roman" w:hAnsi="Times New Roman" w:cs="Times New Roman"/>
          <w:sz w:val="28"/>
        </w:rPr>
        <w:t>цели,</w:t>
      </w:r>
    </w:p>
    <w:p w:rsidR="00CB1C1F" w:rsidRPr="00CB1C1F" w:rsidRDefault="00CB1C1F" w:rsidP="00C849A2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</w:rPr>
      </w:pPr>
      <w:r w:rsidRPr="00CB1C1F">
        <w:rPr>
          <w:rFonts w:ascii="Times New Roman" w:hAnsi="Times New Roman" w:cs="Times New Roman"/>
          <w:sz w:val="28"/>
        </w:rPr>
        <w:t>задачи,</w:t>
      </w:r>
    </w:p>
    <w:p w:rsidR="00CB1C1F" w:rsidRPr="00CB1C1F" w:rsidRDefault="00CB1C1F" w:rsidP="00C849A2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</w:rPr>
      </w:pPr>
      <w:r w:rsidRPr="00CB1C1F">
        <w:rPr>
          <w:rFonts w:ascii="Times New Roman" w:hAnsi="Times New Roman" w:cs="Times New Roman"/>
          <w:sz w:val="28"/>
        </w:rPr>
        <w:t>принципы и подходы к ее формированию;</w:t>
      </w:r>
    </w:p>
    <w:p w:rsidR="00CB1C1F" w:rsidRPr="00CB1C1F" w:rsidRDefault="00CB1C1F" w:rsidP="00C849A2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</w:rPr>
      </w:pPr>
      <w:r w:rsidRPr="00CB1C1F">
        <w:rPr>
          <w:rFonts w:ascii="Times New Roman" w:hAnsi="Times New Roman" w:cs="Times New Roman"/>
          <w:sz w:val="28"/>
        </w:rPr>
        <w:t>планируемые результаты освоения Программы в младенческом, раннем, дошкольном возрастах, а также на этапе завершения освоения Программы;</w:t>
      </w:r>
    </w:p>
    <w:p w:rsidR="00CB1C1F" w:rsidRPr="00CB1C1F" w:rsidRDefault="00CB1C1F" w:rsidP="00C849A2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</w:rPr>
      </w:pPr>
      <w:r w:rsidRPr="00CB1C1F">
        <w:rPr>
          <w:rFonts w:ascii="Times New Roman" w:hAnsi="Times New Roman" w:cs="Times New Roman"/>
          <w:sz w:val="28"/>
        </w:rPr>
        <w:t>характеристики особенностей развития детей младенческого, раннего и дошкольного возрастов,</w:t>
      </w:r>
    </w:p>
    <w:p w:rsidR="00CB1C1F" w:rsidRPr="00CB1C1F" w:rsidRDefault="00CB1C1F" w:rsidP="00C849A2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</w:rPr>
      </w:pPr>
      <w:r w:rsidRPr="00CB1C1F">
        <w:rPr>
          <w:rFonts w:ascii="Times New Roman" w:hAnsi="Times New Roman" w:cs="Times New Roman"/>
          <w:sz w:val="28"/>
        </w:rPr>
        <w:t>подходы к педагогической диагностике планируемых результатов.</w:t>
      </w:r>
    </w:p>
    <w:p w:rsidR="00CB1C1F" w:rsidRPr="00CB1C1F" w:rsidRDefault="00CB1C1F" w:rsidP="00C849A2">
      <w:pPr>
        <w:jc w:val="both"/>
        <w:rPr>
          <w:rFonts w:ascii="Times New Roman" w:hAnsi="Times New Roman" w:cs="Times New Roman"/>
          <w:sz w:val="28"/>
        </w:rPr>
      </w:pPr>
      <w:r w:rsidRPr="00CB1C1F">
        <w:rPr>
          <w:rFonts w:ascii="Times New Roman" w:hAnsi="Times New Roman" w:cs="Times New Roman"/>
          <w:b/>
          <w:i/>
          <w:sz w:val="28"/>
        </w:rPr>
        <w:t>Содержательный раздел</w:t>
      </w:r>
      <w:r w:rsidRPr="00CB1C1F">
        <w:rPr>
          <w:rFonts w:ascii="Times New Roman" w:hAnsi="Times New Roman" w:cs="Times New Roman"/>
          <w:sz w:val="28"/>
        </w:rPr>
        <w:t xml:space="preserve"> Программы включает описание:</w:t>
      </w:r>
    </w:p>
    <w:p w:rsidR="00CB1C1F" w:rsidRPr="00CB1C1F" w:rsidRDefault="00CB1C1F" w:rsidP="00C849A2">
      <w:pPr>
        <w:jc w:val="both"/>
        <w:rPr>
          <w:rFonts w:ascii="Times New Roman" w:hAnsi="Times New Roman" w:cs="Times New Roman"/>
          <w:sz w:val="28"/>
        </w:rPr>
      </w:pPr>
      <w:r w:rsidRPr="00CB1C1F">
        <w:rPr>
          <w:rFonts w:ascii="Times New Roman" w:hAnsi="Times New Roman" w:cs="Times New Roman"/>
          <w:sz w:val="28"/>
        </w:rPr>
        <w:t>– задач и содержания образовательной деятельности по каждой из образовательных областей для всех возрастных групп обучающихся (социально-коммуникативное, познавательное, речевое, художественно-эстетическое, физическое развитие) в соответствии с федеральной программой и с учетом используемых методических пособий, обеспечивающих реализацию данного содержания.</w:t>
      </w:r>
    </w:p>
    <w:p w:rsidR="00CB1C1F" w:rsidRPr="00CB1C1F" w:rsidRDefault="00CB1C1F" w:rsidP="00C849A2">
      <w:pPr>
        <w:jc w:val="both"/>
        <w:rPr>
          <w:rFonts w:ascii="Times New Roman" w:hAnsi="Times New Roman" w:cs="Times New Roman"/>
          <w:sz w:val="28"/>
        </w:rPr>
      </w:pPr>
      <w:r w:rsidRPr="00CB1C1F">
        <w:rPr>
          <w:rFonts w:ascii="Times New Roman" w:hAnsi="Times New Roman" w:cs="Times New Roman"/>
          <w:sz w:val="28"/>
        </w:rPr>
        <w:t>– вариативных форм, способов, методов и средств реализации Федеральной программы с учетом возрастных и индивидуальных особенностей воспитанников, специфики их образовательных потребностей и интересов;</w:t>
      </w:r>
    </w:p>
    <w:p w:rsidR="00CB1C1F" w:rsidRPr="00CB1C1F" w:rsidRDefault="00CB1C1F" w:rsidP="00C849A2">
      <w:pPr>
        <w:jc w:val="both"/>
        <w:rPr>
          <w:rFonts w:ascii="Times New Roman" w:hAnsi="Times New Roman" w:cs="Times New Roman"/>
          <w:sz w:val="28"/>
        </w:rPr>
      </w:pPr>
      <w:r w:rsidRPr="00CB1C1F">
        <w:rPr>
          <w:rFonts w:ascii="Times New Roman" w:hAnsi="Times New Roman" w:cs="Times New Roman"/>
          <w:sz w:val="28"/>
        </w:rPr>
        <w:t>– особенностей образовательной деятельности разных видов и культурных практик;</w:t>
      </w:r>
    </w:p>
    <w:p w:rsidR="00CB1C1F" w:rsidRPr="00CB1C1F" w:rsidRDefault="00CB1C1F" w:rsidP="00C849A2">
      <w:pPr>
        <w:jc w:val="both"/>
        <w:rPr>
          <w:rFonts w:ascii="Times New Roman" w:hAnsi="Times New Roman" w:cs="Times New Roman"/>
          <w:sz w:val="28"/>
        </w:rPr>
      </w:pPr>
      <w:r w:rsidRPr="00CB1C1F">
        <w:rPr>
          <w:rFonts w:ascii="Times New Roman" w:hAnsi="Times New Roman" w:cs="Times New Roman"/>
          <w:sz w:val="28"/>
        </w:rPr>
        <w:t>– способов поддержки детской инициативы;</w:t>
      </w:r>
    </w:p>
    <w:p w:rsidR="00CB1C1F" w:rsidRPr="00CB1C1F" w:rsidRDefault="00CB1C1F" w:rsidP="00C849A2">
      <w:pPr>
        <w:jc w:val="both"/>
        <w:rPr>
          <w:rFonts w:ascii="Times New Roman" w:hAnsi="Times New Roman" w:cs="Times New Roman"/>
          <w:sz w:val="28"/>
        </w:rPr>
      </w:pPr>
      <w:r w:rsidRPr="00CB1C1F">
        <w:rPr>
          <w:rFonts w:ascii="Times New Roman" w:hAnsi="Times New Roman" w:cs="Times New Roman"/>
          <w:sz w:val="28"/>
        </w:rPr>
        <w:lastRenderedPageBreak/>
        <w:t>– особенностей взаимодействия педагогического коллектива с семьями обучающихся;</w:t>
      </w:r>
    </w:p>
    <w:p w:rsidR="00CB1C1F" w:rsidRPr="00CB1C1F" w:rsidRDefault="00CB1C1F" w:rsidP="00C849A2">
      <w:pPr>
        <w:jc w:val="both"/>
        <w:rPr>
          <w:rFonts w:ascii="Times New Roman" w:hAnsi="Times New Roman" w:cs="Times New Roman"/>
          <w:sz w:val="28"/>
        </w:rPr>
      </w:pPr>
      <w:r w:rsidRPr="00CB1C1F">
        <w:rPr>
          <w:rFonts w:ascii="Times New Roman" w:hAnsi="Times New Roman" w:cs="Times New Roman"/>
          <w:sz w:val="28"/>
        </w:rPr>
        <w:t>– образовательной деятельности по профессиональной коррекции нарушений развития детей.</w:t>
      </w:r>
    </w:p>
    <w:p w:rsidR="00CB1C1F" w:rsidRPr="00CB1C1F" w:rsidRDefault="00CB1C1F" w:rsidP="00C849A2">
      <w:pPr>
        <w:jc w:val="both"/>
        <w:rPr>
          <w:rFonts w:ascii="Times New Roman" w:hAnsi="Times New Roman" w:cs="Times New Roman"/>
          <w:sz w:val="28"/>
        </w:rPr>
      </w:pPr>
      <w:r w:rsidRPr="00CB1C1F">
        <w:rPr>
          <w:rFonts w:ascii="Times New Roman" w:hAnsi="Times New Roman" w:cs="Times New Roman"/>
          <w:sz w:val="28"/>
        </w:rPr>
        <w:t>Содержательный раздел включает рабочую программу воспитания, которая раскрывает задачи и направления воспитательной работы, предусматривает приобщение детей к российским традиционным духовным ценностям, включая культурные ценности своей этнической группы, правилам и нормам поведения в российском обществе.</w:t>
      </w:r>
    </w:p>
    <w:p w:rsidR="00CB1C1F" w:rsidRPr="00CB1C1F" w:rsidRDefault="00CB1C1F" w:rsidP="00C849A2">
      <w:pPr>
        <w:jc w:val="both"/>
        <w:rPr>
          <w:rFonts w:ascii="Times New Roman" w:hAnsi="Times New Roman" w:cs="Times New Roman"/>
          <w:sz w:val="28"/>
        </w:rPr>
      </w:pPr>
      <w:r w:rsidRPr="00CB1C1F">
        <w:rPr>
          <w:rFonts w:ascii="Times New Roman" w:hAnsi="Times New Roman" w:cs="Times New Roman"/>
          <w:b/>
          <w:i/>
          <w:sz w:val="28"/>
        </w:rPr>
        <w:t>Организационный раздел</w:t>
      </w:r>
      <w:r w:rsidRPr="00CB1C1F">
        <w:rPr>
          <w:rFonts w:ascii="Times New Roman" w:hAnsi="Times New Roman" w:cs="Times New Roman"/>
          <w:sz w:val="28"/>
        </w:rPr>
        <w:t xml:space="preserve"> Программы включает описание:</w:t>
      </w:r>
    </w:p>
    <w:p w:rsidR="00CB1C1F" w:rsidRPr="00CB1C1F" w:rsidRDefault="00CB1C1F" w:rsidP="00C849A2">
      <w:pPr>
        <w:jc w:val="both"/>
        <w:rPr>
          <w:rFonts w:ascii="Times New Roman" w:hAnsi="Times New Roman" w:cs="Times New Roman"/>
          <w:sz w:val="28"/>
        </w:rPr>
      </w:pPr>
      <w:r w:rsidRPr="00CB1C1F">
        <w:rPr>
          <w:rFonts w:ascii="Times New Roman" w:hAnsi="Times New Roman" w:cs="Times New Roman"/>
          <w:sz w:val="28"/>
        </w:rPr>
        <w:t>– психолого-педагогических и кадровых условий реализации Программы;</w:t>
      </w:r>
    </w:p>
    <w:p w:rsidR="00CB1C1F" w:rsidRPr="00CB1C1F" w:rsidRDefault="00CB1C1F" w:rsidP="00C849A2">
      <w:pPr>
        <w:jc w:val="both"/>
        <w:rPr>
          <w:rFonts w:ascii="Times New Roman" w:hAnsi="Times New Roman" w:cs="Times New Roman"/>
          <w:sz w:val="28"/>
        </w:rPr>
      </w:pPr>
      <w:r w:rsidRPr="00CB1C1F">
        <w:rPr>
          <w:rFonts w:ascii="Times New Roman" w:hAnsi="Times New Roman" w:cs="Times New Roman"/>
          <w:sz w:val="28"/>
        </w:rPr>
        <w:t>– организации развивающей предметно-пространственной среды (далее – РППС);</w:t>
      </w:r>
    </w:p>
    <w:p w:rsidR="00CB1C1F" w:rsidRPr="00CB1C1F" w:rsidRDefault="00CB1C1F" w:rsidP="00C849A2">
      <w:pPr>
        <w:jc w:val="both"/>
        <w:rPr>
          <w:rFonts w:ascii="Times New Roman" w:hAnsi="Times New Roman" w:cs="Times New Roman"/>
          <w:sz w:val="28"/>
        </w:rPr>
      </w:pPr>
      <w:r w:rsidRPr="00CB1C1F">
        <w:rPr>
          <w:rFonts w:ascii="Times New Roman" w:hAnsi="Times New Roman" w:cs="Times New Roman"/>
          <w:sz w:val="28"/>
        </w:rPr>
        <w:t>– материально-техническое обеспечение Программы;</w:t>
      </w:r>
    </w:p>
    <w:p w:rsidR="00CB1C1F" w:rsidRPr="00CB1C1F" w:rsidRDefault="00CB1C1F" w:rsidP="00C849A2">
      <w:pPr>
        <w:jc w:val="both"/>
        <w:rPr>
          <w:rFonts w:ascii="Times New Roman" w:hAnsi="Times New Roman" w:cs="Times New Roman"/>
          <w:sz w:val="28"/>
        </w:rPr>
      </w:pPr>
      <w:r w:rsidRPr="00CB1C1F">
        <w:rPr>
          <w:rFonts w:ascii="Times New Roman" w:hAnsi="Times New Roman" w:cs="Times New Roman"/>
          <w:sz w:val="28"/>
        </w:rPr>
        <w:t>– обеспеченность методическими материалами и средствами обучения и воспитания.</w:t>
      </w:r>
    </w:p>
    <w:p w:rsidR="00CB1C1F" w:rsidRPr="00CB1C1F" w:rsidRDefault="00CB1C1F" w:rsidP="00C849A2">
      <w:pPr>
        <w:jc w:val="both"/>
        <w:rPr>
          <w:rFonts w:ascii="Times New Roman" w:hAnsi="Times New Roman" w:cs="Times New Roman"/>
          <w:sz w:val="28"/>
        </w:rPr>
      </w:pPr>
      <w:r w:rsidRPr="00CB1C1F">
        <w:rPr>
          <w:rFonts w:ascii="Times New Roman" w:hAnsi="Times New Roman" w:cs="Times New Roman"/>
          <w:sz w:val="28"/>
        </w:rPr>
        <w:t>В разделе представлены режим и распорядок дня во всех возрастных группах, календарный план воспитательной работы.</w:t>
      </w:r>
    </w:p>
    <w:p w:rsidR="00CB1C1F" w:rsidRPr="00CB1C1F" w:rsidRDefault="00CB1C1F" w:rsidP="00C849A2">
      <w:pPr>
        <w:jc w:val="both"/>
        <w:rPr>
          <w:rFonts w:ascii="Times New Roman" w:hAnsi="Times New Roman" w:cs="Times New Roman"/>
          <w:b/>
          <w:sz w:val="28"/>
          <w:u w:val="single"/>
        </w:rPr>
      </w:pPr>
      <w:r w:rsidRPr="00CB1C1F">
        <w:rPr>
          <w:rFonts w:ascii="Times New Roman" w:hAnsi="Times New Roman" w:cs="Times New Roman"/>
          <w:b/>
          <w:sz w:val="28"/>
          <w:u w:val="single"/>
        </w:rPr>
        <w:t>Цели и задачи реализации Программы</w:t>
      </w:r>
    </w:p>
    <w:p w:rsidR="00CB1C1F" w:rsidRPr="00CB1C1F" w:rsidRDefault="00CB1C1F" w:rsidP="00C849A2">
      <w:pPr>
        <w:jc w:val="both"/>
        <w:rPr>
          <w:rFonts w:ascii="Times New Roman" w:hAnsi="Times New Roman" w:cs="Times New Roman"/>
          <w:b/>
          <w:i/>
          <w:sz w:val="28"/>
        </w:rPr>
      </w:pPr>
      <w:r w:rsidRPr="00CB1C1F">
        <w:rPr>
          <w:rFonts w:ascii="Times New Roman" w:hAnsi="Times New Roman" w:cs="Times New Roman"/>
          <w:b/>
          <w:i/>
          <w:sz w:val="28"/>
        </w:rPr>
        <w:t>Обязательная часть</w:t>
      </w:r>
    </w:p>
    <w:p w:rsidR="00CB1C1F" w:rsidRPr="00CB1C1F" w:rsidRDefault="00CB1C1F" w:rsidP="00C849A2">
      <w:pPr>
        <w:jc w:val="both"/>
        <w:rPr>
          <w:rFonts w:ascii="Times New Roman" w:hAnsi="Times New Roman" w:cs="Times New Roman"/>
          <w:sz w:val="28"/>
        </w:rPr>
      </w:pPr>
      <w:r w:rsidRPr="00CB1C1F">
        <w:rPr>
          <w:rFonts w:ascii="Times New Roman" w:hAnsi="Times New Roman" w:cs="Times New Roman"/>
          <w:b/>
          <w:sz w:val="28"/>
        </w:rPr>
        <w:t xml:space="preserve">Цель </w:t>
      </w:r>
      <w:r w:rsidRPr="00CB1C1F">
        <w:rPr>
          <w:rFonts w:ascii="Times New Roman" w:hAnsi="Times New Roman" w:cs="Times New Roman"/>
          <w:sz w:val="28"/>
        </w:rPr>
        <w:t>Программы определена в соответствии с п. 14.1 ФОП ДО: разностороннее развитие ребёнка в период дошкольного детства с учётом возрастных и индивидуальных особенностей на основе духовно-нравственных ценностей российского народа, исторических и национально-культурных традиций.</w:t>
      </w:r>
    </w:p>
    <w:p w:rsidR="00CB1C1F" w:rsidRPr="00CB1C1F" w:rsidRDefault="00CB1C1F" w:rsidP="00C849A2">
      <w:pPr>
        <w:jc w:val="both"/>
        <w:rPr>
          <w:rFonts w:ascii="Times New Roman" w:hAnsi="Times New Roman" w:cs="Times New Roman"/>
          <w:sz w:val="28"/>
        </w:rPr>
      </w:pPr>
      <w:r w:rsidRPr="00CB1C1F">
        <w:rPr>
          <w:rFonts w:ascii="Times New Roman" w:hAnsi="Times New Roman" w:cs="Times New Roman"/>
          <w:sz w:val="28"/>
        </w:rPr>
        <w:t>К традиционным российским духовно-нравственным ценностям относятся, прежде всего, жизнь, достоинство, права и свободы человека, патриотизм, гражданственность, служение Отечеству и ответственность за его судьбу, высокие нравственные идеалы, крепкая семья, созидательный труд, приоритет духовного над материальным, гуманизм, милосердие, справедливость, коллективизм, взаимопомощь и взаимоуважение, историческая память и преемственность поколений, единство народов России.</w:t>
      </w:r>
    </w:p>
    <w:p w:rsidR="00CB1C1F" w:rsidRPr="00CB1C1F" w:rsidRDefault="00CB1C1F" w:rsidP="00C849A2">
      <w:pPr>
        <w:jc w:val="both"/>
        <w:rPr>
          <w:rFonts w:ascii="Times New Roman" w:hAnsi="Times New Roman" w:cs="Times New Roman"/>
          <w:sz w:val="28"/>
        </w:rPr>
      </w:pPr>
      <w:r w:rsidRPr="00CB1C1F">
        <w:rPr>
          <w:rFonts w:ascii="Times New Roman" w:hAnsi="Times New Roman" w:cs="Times New Roman"/>
          <w:b/>
          <w:sz w:val="28"/>
        </w:rPr>
        <w:t>Задачи</w:t>
      </w:r>
      <w:r w:rsidRPr="00CB1C1F">
        <w:rPr>
          <w:rFonts w:ascii="Times New Roman" w:hAnsi="Times New Roman" w:cs="Times New Roman"/>
          <w:sz w:val="28"/>
        </w:rPr>
        <w:t xml:space="preserve"> Программы определены с п. 14.2 ФОП ДО:</w:t>
      </w:r>
    </w:p>
    <w:p w:rsidR="00CB1C1F" w:rsidRPr="00CB1C1F" w:rsidRDefault="00CB1C1F" w:rsidP="00C849A2">
      <w:pPr>
        <w:jc w:val="both"/>
        <w:rPr>
          <w:rFonts w:ascii="Times New Roman" w:hAnsi="Times New Roman" w:cs="Times New Roman"/>
          <w:sz w:val="28"/>
        </w:rPr>
      </w:pPr>
      <w:r w:rsidRPr="00CB1C1F">
        <w:rPr>
          <w:rFonts w:ascii="Times New Roman" w:hAnsi="Times New Roman" w:cs="Times New Roman"/>
          <w:sz w:val="28"/>
        </w:rPr>
        <w:lastRenderedPageBreak/>
        <w:t>- обеспечение единых для Российской Федерации содержания дошкольного образования (далее – ДО) и планируемых результатов освоения образовательной программы ДО;</w:t>
      </w:r>
    </w:p>
    <w:p w:rsidR="00CB1C1F" w:rsidRPr="00CB1C1F" w:rsidRDefault="00CB1C1F" w:rsidP="00C849A2">
      <w:pPr>
        <w:jc w:val="both"/>
        <w:rPr>
          <w:rFonts w:ascii="Times New Roman" w:hAnsi="Times New Roman" w:cs="Times New Roman"/>
          <w:sz w:val="28"/>
        </w:rPr>
      </w:pPr>
      <w:r w:rsidRPr="00CB1C1F">
        <w:rPr>
          <w:rFonts w:ascii="Times New Roman" w:hAnsi="Times New Roman" w:cs="Times New Roman"/>
          <w:sz w:val="28"/>
        </w:rPr>
        <w:t>- приобщение детей (в соответствии с возрастными особенностями) к базовым ценностям российского народа - жизнь, достоинство, права и свободы человека, патриотизм, гражданственность, высокие нравственные идеалы, крепкая семья, созидательный труд, приоритет духовного над материальным, гуманизм, милосердие, справедливость, коллективизм, взаимопомощь и взаимоуважение, историческая память и преемственность поколений, единство народов России; создание условий для формирования ценностного отношения к окружающему миру, становления опыта действий и поступков на основе осмысления ценностей;</w:t>
      </w:r>
    </w:p>
    <w:p w:rsidR="00CB1C1F" w:rsidRPr="00CB1C1F" w:rsidRDefault="00CB1C1F" w:rsidP="00C849A2">
      <w:pPr>
        <w:jc w:val="both"/>
        <w:rPr>
          <w:rFonts w:ascii="Times New Roman" w:hAnsi="Times New Roman" w:cs="Times New Roman"/>
          <w:sz w:val="28"/>
        </w:rPr>
      </w:pPr>
      <w:r w:rsidRPr="00CB1C1F">
        <w:rPr>
          <w:rFonts w:ascii="Times New Roman" w:hAnsi="Times New Roman" w:cs="Times New Roman"/>
          <w:sz w:val="28"/>
        </w:rPr>
        <w:t>- построение (структурирование) содержания образовательной деятельности на основе учёта возрастных и индивидуальных особенностей развития;</w:t>
      </w:r>
    </w:p>
    <w:p w:rsidR="00CB1C1F" w:rsidRPr="00CB1C1F" w:rsidRDefault="00CB1C1F" w:rsidP="00C849A2">
      <w:pPr>
        <w:jc w:val="both"/>
        <w:rPr>
          <w:rFonts w:ascii="Times New Roman" w:hAnsi="Times New Roman" w:cs="Times New Roman"/>
          <w:sz w:val="28"/>
        </w:rPr>
      </w:pPr>
      <w:r w:rsidRPr="00CB1C1F">
        <w:rPr>
          <w:rFonts w:ascii="Times New Roman" w:hAnsi="Times New Roman" w:cs="Times New Roman"/>
          <w:sz w:val="28"/>
        </w:rPr>
        <w:t>- создание условий для равного доступа к образованию для всех детей дошкольного возраста с учётом разнообразия образовательных потребностей и индивидуальных возможностей;</w:t>
      </w:r>
    </w:p>
    <w:p w:rsidR="00CB1C1F" w:rsidRPr="00CB1C1F" w:rsidRDefault="00CB1C1F" w:rsidP="00C849A2">
      <w:pPr>
        <w:jc w:val="both"/>
        <w:rPr>
          <w:rFonts w:ascii="Times New Roman" w:hAnsi="Times New Roman" w:cs="Times New Roman"/>
          <w:sz w:val="28"/>
        </w:rPr>
      </w:pPr>
      <w:r w:rsidRPr="00CB1C1F">
        <w:rPr>
          <w:rFonts w:ascii="Times New Roman" w:hAnsi="Times New Roman" w:cs="Times New Roman"/>
          <w:sz w:val="28"/>
        </w:rPr>
        <w:t>- охрана и укрепление физического и психического здоровья детей, в том числе их эмоционального благополучия;</w:t>
      </w:r>
    </w:p>
    <w:p w:rsidR="00CB1C1F" w:rsidRPr="00CB1C1F" w:rsidRDefault="00CB1C1F" w:rsidP="00C849A2">
      <w:pPr>
        <w:jc w:val="both"/>
        <w:rPr>
          <w:rFonts w:ascii="Times New Roman" w:hAnsi="Times New Roman" w:cs="Times New Roman"/>
          <w:sz w:val="28"/>
        </w:rPr>
      </w:pPr>
      <w:r w:rsidRPr="00CB1C1F">
        <w:rPr>
          <w:rFonts w:ascii="Times New Roman" w:hAnsi="Times New Roman" w:cs="Times New Roman"/>
          <w:sz w:val="28"/>
        </w:rPr>
        <w:t>- обеспечение развития физических, личностных, нравственных качеств и основ патриотизма, интеллектуальных и художественно-творческих способностей ребёнка, его инициативности, самостоятельности и ответственности;</w:t>
      </w:r>
    </w:p>
    <w:p w:rsidR="00CB1C1F" w:rsidRPr="00CB1C1F" w:rsidRDefault="00CB1C1F" w:rsidP="00C849A2">
      <w:pPr>
        <w:jc w:val="both"/>
        <w:rPr>
          <w:rFonts w:ascii="Times New Roman" w:hAnsi="Times New Roman" w:cs="Times New Roman"/>
          <w:sz w:val="28"/>
        </w:rPr>
      </w:pPr>
      <w:r w:rsidRPr="00CB1C1F">
        <w:rPr>
          <w:rFonts w:ascii="Times New Roman" w:hAnsi="Times New Roman" w:cs="Times New Roman"/>
          <w:sz w:val="28"/>
        </w:rPr>
        <w:t>- обеспечение психолого-педагогической поддержки семьи и повышение компетентности родителей (законных представителей) в вопросах воспитания, обучения и развития, охраны и укрепления здоровья детей, обеспечения их безопасности;</w:t>
      </w:r>
    </w:p>
    <w:p w:rsidR="00CB1C1F" w:rsidRPr="00CB1C1F" w:rsidRDefault="00CB1C1F" w:rsidP="00C849A2">
      <w:pPr>
        <w:jc w:val="both"/>
        <w:rPr>
          <w:rFonts w:ascii="Times New Roman" w:hAnsi="Times New Roman" w:cs="Times New Roman"/>
          <w:sz w:val="28"/>
        </w:rPr>
      </w:pPr>
      <w:r w:rsidRPr="00CB1C1F">
        <w:rPr>
          <w:rFonts w:ascii="Times New Roman" w:hAnsi="Times New Roman" w:cs="Times New Roman"/>
          <w:sz w:val="28"/>
        </w:rPr>
        <w:t>- достижение детьми на этапе завершения ДО уровня развития, необходимого и достаточного для успешного освоения ими образовательных программ начального общего образования.</w:t>
      </w:r>
    </w:p>
    <w:p w:rsidR="00CB1C1F" w:rsidRPr="00CB1C1F" w:rsidRDefault="00CB1C1F" w:rsidP="00C849A2">
      <w:pPr>
        <w:jc w:val="both"/>
        <w:rPr>
          <w:rFonts w:ascii="Times New Roman" w:hAnsi="Times New Roman" w:cs="Times New Roman"/>
          <w:sz w:val="28"/>
        </w:rPr>
      </w:pPr>
    </w:p>
    <w:p w:rsidR="00CB1C1F" w:rsidRPr="00CB1C1F" w:rsidRDefault="00CB1C1F" w:rsidP="00C849A2">
      <w:pPr>
        <w:jc w:val="both"/>
        <w:rPr>
          <w:rFonts w:ascii="Times New Roman" w:hAnsi="Times New Roman" w:cs="Times New Roman"/>
          <w:b/>
          <w:sz w:val="28"/>
          <w:u w:val="single"/>
        </w:rPr>
      </w:pPr>
      <w:r w:rsidRPr="00CB1C1F">
        <w:rPr>
          <w:rFonts w:ascii="Times New Roman" w:hAnsi="Times New Roman" w:cs="Times New Roman"/>
          <w:b/>
          <w:sz w:val="28"/>
          <w:u w:val="single"/>
        </w:rPr>
        <w:t>Принципы и подходы к формированию Программы</w:t>
      </w:r>
    </w:p>
    <w:p w:rsidR="00CB1C1F" w:rsidRPr="00CB1C1F" w:rsidRDefault="00CB1C1F" w:rsidP="00C849A2">
      <w:pPr>
        <w:jc w:val="both"/>
        <w:rPr>
          <w:rFonts w:ascii="Times New Roman" w:hAnsi="Times New Roman" w:cs="Times New Roman"/>
          <w:b/>
          <w:sz w:val="28"/>
        </w:rPr>
      </w:pPr>
      <w:r w:rsidRPr="00CB1C1F">
        <w:rPr>
          <w:rFonts w:ascii="Times New Roman" w:hAnsi="Times New Roman" w:cs="Times New Roman"/>
          <w:b/>
          <w:sz w:val="28"/>
        </w:rPr>
        <w:t>Обязательная часть</w:t>
      </w:r>
    </w:p>
    <w:p w:rsidR="00CB1C1F" w:rsidRPr="00CB1C1F" w:rsidRDefault="00CB1C1F" w:rsidP="00C849A2">
      <w:pPr>
        <w:jc w:val="both"/>
        <w:rPr>
          <w:rFonts w:ascii="Times New Roman" w:hAnsi="Times New Roman" w:cs="Times New Roman"/>
          <w:sz w:val="28"/>
        </w:rPr>
      </w:pPr>
      <w:r w:rsidRPr="00CB1C1F">
        <w:rPr>
          <w:rFonts w:ascii="Times New Roman" w:hAnsi="Times New Roman" w:cs="Times New Roman"/>
          <w:sz w:val="28"/>
        </w:rPr>
        <w:t>Согласно п. 14.3 ФОП и п.1.4 Стандарта Программа построена на следующих принципах:</w:t>
      </w:r>
    </w:p>
    <w:p w:rsidR="00CB1C1F" w:rsidRPr="00CB1C1F" w:rsidRDefault="00CB1C1F" w:rsidP="00C849A2">
      <w:pPr>
        <w:jc w:val="both"/>
        <w:rPr>
          <w:rFonts w:ascii="Times New Roman" w:hAnsi="Times New Roman" w:cs="Times New Roman"/>
          <w:sz w:val="28"/>
        </w:rPr>
      </w:pPr>
      <w:r w:rsidRPr="00CB1C1F">
        <w:rPr>
          <w:rFonts w:ascii="Times New Roman" w:hAnsi="Times New Roman" w:cs="Times New Roman"/>
          <w:sz w:val="28"/>
        </w:rPr>
        <w:lastRenderedPageBreak/>
        <w:t>1)</w:t>
      </w:r>
      <w:r w:rsidRPr="00CB1C1F">
        <w:rPr>
          <w:rFonts w:ascii="Times New Roman" w:hAnsi="Times New Roman" w:cs="Times New Roman"/>
          <w:sz w:val="28"/>
        </w:rPr>
        <w:tab/>
        <w:t>полноценное проживание ребёнком всех этапов детства (младенческого, раннего и дошкольного возрастов), обогащение (амплификация) детского развития;</w:t>
      </w:r>
    </w:p>
    <w:p w:rsidR="00CB1C1F" w:rsidRPr="00CB1C1F" w:rsidRDefault="00CB1C1F" w:rsidP="00C849A2">
      <w:pPr>
        <w:jc w:val="both"/>
        <w:rPr>
          <w:rFonts w:ascii="Times New Roman" w:hAnsi="Times New Roman" w:cs="Times New Roman"/>
          <w:sz w:val="28"/>
        </w:rPr>
      </w:pPr>
      <w:r w:rsidRPr="00CB1C1F">
        <w:rPr>
          <w:rFonts w:ascii="Times New Roman" w:hAnsi="Times New Roman" w:cs="Times New Roman"/>
          <w:sz w:val="28"/>
        </w:rPr>
        <w:t>2)</w:t>
      </w:r>
      <w:r w:rsidRPr="00CB1C1F">
        <w:rPr>
          <w:rFonts w:ascii="Times New Roman" w:hAnsi="Times New Roman" w:cs="Times New Roman"/>
          <w:sz w:val="28"/>
        </w:rPr>
        <w:tab/>
        <w:t>построение образовательной деятельности на основе индивидуальных особенностей каждого ребёнка, при котором сам ребёнок становится активным в выборе содержания своего образования, становится субъектом образования;</w:t>
      </w:r>
    </w:p>
    <w:p w:rsidR="00CB1C1F" w:rsidRPr="00CB1C1F" w:rsidRDefault="00CB1C1F" w:rsidP="00C849A2">
      <w:pPr>
        <w:jc w:val="both"/>
        <w:rPr>
          <w:rFonts w:ascii="Times New Roman" w:hAnsi="Times New Roman" w:cs="Times New Roman"/>
          <w:sz w:val="28"/>
        </w:rPr>
      </w:pPr>
      <w:r w:rsidRPr="00CB1C1F">
        <w:rPr>
          <w:rFonts w:ascii="Times New Roman" w:hAnsi="Times New Roman" w:cs="Times New Roman"/>
          <w:sz w:val="28"/>
        </w:rPr>
        <w:t>3)</w:t>
      </w:r>
      <w:r w:rsidRPr="00CB1C1F">
        <w:rPr>
          <w:rFonts w:ascii="Times New Roman" w:hAnsi="Times New Roman" w:cs="Times New Roman"/>
          <w:sz w:val="28"/>
        </w:rPr>
        <w:tab/>
        <w:t>содействие и сотрудничество детей и родителей (законных представителей), совершеннолетних членов семьи, принимающих участие в воспитании детей младенческого, раннего и дошкольного возрастов, а также педагогических работников (далее вместе - взрослые);</w:t>
      </w:r>
    </w:p>
    <w:p w:rsidR="00CB1C1F" w:rsidRPr="00CB1C1F" w:rsidRDefault="00CB1C1F" w:rsidP="00C849A2">
      <w:pPr>
        <w:jc w:val="both"/>
        <w:rPr>
          <w:rFonts w:ascii="Times New Roman" w:hAnsi="Times New Roman" w:cs="Times New Roman"/>
          <w:sz w:val="28"/>
        </w:rPr>
      </w:pPr>
      <w:r w:rsidRPr="00CB1C1F">
        <w:rPr>
          <w:rFonts w:ascii="Times New Roman" w:hAnsi="Times New Roman" w:cs="Times New Roman"/>
          <w:sz w:val="28"/>
        </w:rPr>
        <w:t>4)</w:t>
      </w:r>
      <w:r w:rsidRPr="00CB1C1F">
        <w:rPr>
          <w:rFonts w:ascii="Times New Roman" w:hAnsi="Times New Roman" w:cs="Times New Roman"/>
          <w:sz w:val="28"/>
        </w:rPr>
        <w:tab/>
        <w:t>признание ребёнка полноценным участником (субъектом) образовательных отношений;</w:t>
      </w:r>
    </w:p>
    <w:p w:rsidR="00CB1C1F" w:rsidRPr="00CB1C1F" w:rsidRDefault="00CB1C1F" w:rsidP="00C849A2">
      <w:pPr>
        <w:jc w:val="both"/>
        <w:rPr>
          <w:rFonts w:ascii="Times New Roman" w:hAnsi="Times New Roman" w:cs="Times New Roman"/>
          <w:sz w:val="28"/>
        </w:rPr>
      </w:pPr>
      <w:r w:rsidRPr="00CB1C1F">
        <w:rPr>
          <w:rFonts w:ascii="Times New Roman" w:hAnsi="Times New Roman" w:cs="Times New Roman"/>
          <w:sz w:val="28"/>
        </w:rPr>
        <w:t>5)</w:t>
      </w:r>
      <w:r w:rsidRPr="00CB1C1F">
        <w:rPr>
          <w:rFonts w:ascii="Times New Roman" w:hAnsi="Times New Roman" w:cs="Times New Roman"/>
          <w:sz w:val="28"/>
        </w:rPr>
        <w:tab/>
        <w:t>поддержка инициативы детей в различных видах деятельности;</w:t>
      </w:r>
    </w:p>
    <w:p w:rsidR="00CB1C1F" w:rsidRPr="00CB1C1F" w:rsidRDefault="00CB1C1F" w:rsidP="00C849A2">
      <w:pPr>
        <w:jc w:val="both"/>
        <w:rPr>
          <w:rFonts w:ascii="Times New Roman" w:hAnsi="Times New Roman" w:cs="Times New Roman"/>
          <w:sz w:val="28"/>
        </w:rPr>
      </w:pPr>
      <w:r w:rsidRPr="00CB1C1F">
        <w:rPr>
          <w:rFonts w:ascii="Times New Roman" w:hAnsi="Times New Roman" w:cs="Times New Roman"/>
          <w:sz w:val="28"/>
        </w:rPr>
        <w:t>6)</w:t>
      </w:r>
      <w:r w:rsidRPr="00CB1C1F">
        <w:rPr>
          <w:rFonts w:ascii="Times New Roman" w:hAnsi="Times New Roman" w:cs="Times New Roman"/>
          <w:sz w:val="28"/>
        </w:rPr>
        <w:tab/>
        <w:t>сотрудничество ДОО с семьей;</w:t>
      </w:r>
    </w:p>
    <w:p w:rsidR="00CB1C1F" w:rsidRPr="00CB1C1F" w:rsidRDefault="00CB1C1F" w:rsidP="00C849A2">
      <w:pPr>
        <w:jc w:val="both"/>
        <w:rPr>
          <w:rFonts w:ascii="Times New Roman" w:hAnsi="Times New Roman" w:cs="Times New Roman"/>
          <w:sz w:val="28"/>
        </w:rPr>
      </w:pPr>
      <w:r w:rsidRPr="00CB1C1F">
        <w:rPr>
          <w:rFonts w:ascii="Times New Roman" w:hAnsi="Times New Roman" w:cs="Times New Roman"/>
          <w:sz w:val="28"/>
        </w:rPr>
        <w:t>7)</w:t>
      </w:r>
      <w:r w:rsidRPr="00CB1C1F">
        <w:rPr>
          <w:rFonts w:ascii="Times New Roman" w:hAnsi="Times New Roman" w:cs="Times New Roman"/>
          <w:sz w:val="28"/>
        </w:rPr>
        <w:tab/>
        <w:t>приобщение детей к социокультурным нормам, традициям семьи, общества и государства;</w:t>
      </w:r>
    </w:p>
    <w:p w:rsidR="00CB1C1F" w:rsidRPr="00CB1C1F" w:rsidRDefault="00CB1C1F" w:rsidP="00C849A2">
      <w:pPr>
        <w:jc w:val="both"/>
        <w:rPr>
          <w:rFonts w:ascii="Times New Roman" w:hAnsi="Times New Roman" w:cs="Times New Roman"/>
          <w:sz w:val="28"/>
        </w:rPr>
      </w:pPr>
      <w:r w:rsidRPr="00CB1C1F">
        <w:rPr>
          <w:rFonts w:ascii="Times New Roman" w:hAnsi="Times New Roman" w:cs="Times New Roman"/>
          <w:sz w:val="28"/>
        </w:rPr>
        <w:t>8)</w:t>
      </w:r>
      <w:r w:rsidRPr="00CB1C1F">
        <w:rPr>
          <w:rFonts w:ascii="Times New Roman" w:hAnsi="Times New Roman" w:cs="Times New Roman"/>
          <w:sz w:val="28"/>
        </w:rPr>
        <w:tab/>
        <w:t>формирование познавательных интересов и познавательных действий ребёнка в различных видах деятельности;</w:t>
      </w:r>
    </w:p>
    <w:p w:rsidR="00CB1C1F" w:rsidRPr="00CB1C1F" w:rsidRDefault="00CB1C1F" w:rsidP="00C849A2">
      <w:pPr>
        <w:jc w:val="both"/>
        <w:rPr>
          <w:rFonts w:ascii="Times New Roman" w:hAnsi="Times New Roman" w:cs="Times New Roman"/>
          <w:sz w:val="28"/>
        </w:rPr>
      </w:pPr>
      <w:r w:rsidRPr="00CB1C1F">
        <w:rPr>
          <w:rFonts w:ascii="Times New Roman" w:hAnsi="Times New Roman" w:cs="Times New Roman"/>
          <w:sz w:val="28"/>
        </w:rPr>
        <w:t>9)</w:t>
      </w:r>
      <w:r w:rsidRPr="00CB1C1F">
        <w:rPr>
          <w:rFonts w:ascii="Times New Roman" w:hAnsi="Times New Roman" w:cs="Times New Roman"/>
          <w:sz w:val="28"/>
        </w:rPr>
        <w:tab/>
        <w:t>возрастная адекватность дошкольного образования (соответствие условий, требований, методов возрасту и особенностям развития);</w:t>
      </w:r>
    </w:p>
    <w:p w:rsidR="00CB1C1F" w:rsidRPr="00CB1C1F" w:rsidRDefault="00CB1C1F" w:rsidP="00C849A2">
      <w:pPr>
        <w:jc w:val="both"/>
        <w:rPr>
          <w:rFonts w:ascii="Times New Roman" w:hAnsi="Times New Roman" w:cs="Times New Roman"/>
          <w:sz w:val="28"/>
        </w:rPr>
      </w:pPr>
      <w:r w:rsidRPr="00CB1C1F">
        <w:rPr>
          <w:rFonts w:ascii="Times New Roman" w:hAnsi="Times New Roman" w:cs="Times New Roman"/>
          <w:sz w:val="28"/>
        </w:rPr>
        <w:t>10)</w:t>
      </w:r>
      <w:r w:rsidRPr="00CB1C1F">
        <w:rPr>
          <w:rFonts w:ascii="Times New Roman" w:hAnsi="Times New Roman" w:cs="Times New Roman"/>
          <w:sz w:val="28"/>
        </w:rPr>
        <w:tab/>
        <w:t>учёт этнокультурной ситуации развития детей.</w:t>
      </w:r>
    </w:p>
    <w:p w:rsidR="00CB1C1F" w:rsidRPr="00CB1C1F" w:rsidRDefault="00CB1C1F" w:rsidP="00C849A2">
      <w:pPr>
        <w:jc w:val="both"/>
        <w:rPr>
          <w:rFonts w:ascii="Times New Roman" w:hAnsi="Times New Roman" w:cs="Times New Roman"/>
          <w:b/>
          <w:sz w:val="28"/>
        </w:rPr>
      </w:pPr>
      <w:r w:rsidRPr="00CB1C1F">
        <w:rPr>
          <w:rFonts w:ascii="Times New Roman" w:hAnsi="Times New Roman" w:cs="Times New Roman"/>
          <w:b/>
          <w:sz w:val="28"/>
        </w:rPr>
        <w:t>Программа основывается на следующих подходах:</w:t>
      </w:r>
    </w:p>
    <w:p w:rsidR="00CB1C1F" w:rsidRPr="00CB1C1F" w:rsidRDefault="00CB1C1F" w:rsidP="00C849A2">
      <w:pPr>
        <w:jc w:val="both"/>
        <w:rPr>
          <w:rFonts w:ascii="Times New Roman" w:hAnsi="Times New Roman" w:cs="Times New Roman"/>
          <w:sz w:val="28"/>
        </w:rPr>
      </w:pPr>
      <w:r w:rsidRPr="00CB1C1F">
        <w:rPr>
          <w:rFonts w:ascii="Times New Roman" w:hAnsi="Times New Roman" w:cs="Times New Roman"/>
          <w:sz w:val="28"/>
        </w:rPr>
        <w:t>1)</w:t>
      </w:r>
      <w:r w:rsidRPr="00CB1C1F">
        <w:rPr>
          <w:rFonts w:ascii="Times New Roman" w:hAnsi="Times New Roman" w:cs="Times New Roman"/>
          <w:sz w:val="28"/>
        </w:rPr>
        <w:tab/>
        <w:t>системно-деятельностный подход – это подход, при котором в образовательной деятельности главное место отводится активной и разносторонней, в максимальной степени самостоятельной деятельности ребенка;</w:t>
      </w:r>
    </w:p>
    <w:p w:rsidR="00CB1C1F" w:rsidRPr="00CB1C1F" w:rsidRDefault="00CB1C1F" w:rsidP="00C849A2">
      <w:pPr>
        <w:jc w:val="both"/>
        <w:rPr>
          <w:rFonts w:ascii="Times New Roman" w:hAnsi="Times New Roman" w:cs="Times New Roman"/>
          <w:sz w:val="28"/>
        </w:rPr>
      </w:pPr>
      <w:r w:rsidRPr="00CB1C1F">
        <w:rPr>
          <w:rFonts w:ascii="Times New Roman" w:hAnsi="Times New Roman" w:cs="Times New Roman"/>
          <w:sz w:val="28"/>
        </w:rPr>
        <w:t>2)</w:t>
      </w:r>
      <w:r w:rsidRPr="00CB1C1F">
        <w:rPr>
          <w:rFonts w:ascii="Times New Roman" w:hAnsi="Times New Roman" w:cs="Times New Roman"/>
          <w:sz w:val="28"/>
        </w:rPr>
        <w:tab/>
        <w:t>гуманистический подход – предполагающий признание личностного начала в ребенке, ориентацию на его субъективные потребности и интересы, признание его прав и свобод, самоценности детства как основы психического развития;</w:t>
      </w:r>
    </w:p>
    <w:p w:rsidR="00CB1C1F" w:rsidRPr="00CB1C1F" w:rsidRDefault="00CB1C1F" w:rsidP="00C849A2">
      <w:pPr>
        <w:jc w:val="both"/>
        <w:rPr>
          <w:rFonts w:ascii="Times New Roman" w:hAnsi="Times New Roman" w:cs="Times New Roman"/>
          <w:sz w:val="28"/>
        </w:rPr>
      </w:pPr>
      <w:r w:rsidRPr="00CB1C1F">
        <w:rPr>
          <w:rFonts w:ascii="Times New Roman" w:hAnsi="Times New Roman" w:cs="Times New Roman"/>
          <w:sz w:val="28"/>
        </w:rPr>
        <w:t>3)</w:t>
      </w:r>
      <w:r w:rsidRPr="00CB1C1F">
        <w:rPr>
          <w:rFonts w:ascii="Times New Roman" w:hAnsi="Times New Roman" w:cs="Times New Roman"/>
          <w:sz w:val="28"/>
        </w:rPr>
        <w:tab/>
        <w:t>диалогический (полисубъектный) подход, предусматривающий становление личности, развитие ее творческих возможностей, самосовершенствование в условиях равноправных взаимоотношений с другими людьми, построенных по принципу диалога, субъект- субъектных;</w:t>
      </w:r>
    </w:p>
    <w:p w:rsidR="00CB1C1F" w:rsidRDefault="00CB1C1F" w:rsidP="00C849A2">
      <w:pPr>
        <w:jc w:val="both"/>
        <w:rPr>
          <w:rFonts w:ascii="Times New Roman" w:hAnsi="Times New Roman" w:cs="Times New Roman"/>
          <w:sz w:val="28"/>
        </w:rPr>
      </w:pPr>
      <w:r w:rsidRPr="00CB1C1F">
        <w:rPr>
          <w:rFonts w:ascii="Times New Roman" w:hAnsi="Times New Roman" w:cs="Times New Roman"/>
          <w:sz w:val="28"/>
        </w:rPr>
        <w:lastRenderedPageBreak/>
        <w:t>4)</w:t>
      </w:r>
      <w:r w:rsidRPr="00CB1C1F">
        <w:rPr>
          <w:rFonts w:ascii="Times New Roman" w:hAnsi="Times New Roman" w:cs="Times New Roman"/>
          <w:sz w:val="28"/>
        </w:rPr>
        <w:tab/>
        <w:t>аксиологический (ценностный) подход, предусматривающий организацию развития и воспитания на основе общечеловеческих ценностей</w:t>
      </w:r>
    </w:p>
    <w:p w:rsidR="004C7EF4" w:rsidRPr="00372B06" w:rsidRDefault="004C7EF4" w:rsidP="00372B06">
      <w:pPr>
        <w:jc w:val="both"/>
        <w:rPr>
          <w:rStyle w:val="a8"/>
          <w:rFonts w:ascii="Times New Roman" w:hAnsi="Times New Roman" w:cs="Times New Roman"/>
          <w:b/>
          <w:i w:val="0"/>
          <w:sz w:val="28"/>
          <w:szCs w:val="28"/>
        </w:rPr>
      </w:pPr>
      <w:r w:rsidRPr="00372B06">
        <w:rPr>
          <w:rStyle w:val="a8"/>
          <w:rFonts w:ascii="Times New Roman" w:hAnsi="Times New Roman" w:cs="Times New Roman"/>
          <w:b/>
          <w:i w:val="0"/>
          <w:sz w:val="28"/>
          <w:szCs w:val="28"/>
        </w:rPr>
        <w:t>Часть ОП ДО, формируемая участниками</w:t>
      </w:r>
      <w:r w:rsidR="002D388F" w:rsidRPr="00372B06">
        <w:rPr>
          <w:rStyle w:val="a8"/>
          <w:rFonts w:ascii="Times New Roman" w:hAnsi="Times New Roman" w:cs="Times New Roman"/>
          <w:b/>
          <w:i w:val="0"/>
          <w:sz w:val="28"/>
          <w:szCs w:val="28"/>
        </w:rPr>
        <w:t xml:space="preserve"> </w:t>
      </w:r>
      <w:r w:rsidRPr="00372B06">
        <w:rPr>
          <w:rStyle w:val="a8"/>
          <w:rFonts w:ascii="Times New Roman" w:hAnsi="Times New Roman" w:cs="Times New Roman"/>
          <w:b/>
          <w:i w:val="0"/>
          <w:sz w:val="28"/>
          <w:szCs w:val="28"/>
        </w:rPr>
        <w:t>образовательных отношений</w:t>
      </w:r>
    </w:p>
    <w:p w:rsidR="004C7EF4" w:rsidRPr="00372B06" w:rsidRDefault="004C7EF4" w:rsidP="00372B06">
      <w:pPr>
        <w:jc w:val="both"/>
        <w:rPr>
          <w:rStyle w:val="a8"/>
          <w:rFonts w:ascii="Times New Roman" w:hAnsi="Times New Roman" w:cs="Times New Roman"/>
          <w:i w:val="0"/>
          <w:sz w:val="28"/>
          <w:szCs w:val="28"/>
        </w:rPr>
      </w:pPr>
      <w:r w:rsidRPr="00372B06">
        <w:rPr>
          <w:rStyle w:val="a8"/>
          <w:rFonts w:ascii="Times New Roman" w:hAnsi="Times New Roman" w:cs="Times New Roman"/>
          <w:i w:val="0"/>
          <w:sz w:val="28"/>
          <w:szCs w:val="28"/>
        </w:rPr>
        <w:t>Вариативная часть Программы согласно п. 2.9 ФГОС ДО, является обязательной с точки зрения реализации его требований, дополняет обязательную часть ОП ДО, позволяет обеспечивать вариативность ДО, стимулировать педагогическое творчество и инициативу, учитывать индивидуальные потребности воспитанников, мнение их родителей (законных представителей), а также условия, в которых осуществляется педагогический процесс.</w:t>
      </w:r>
    </w:p>
    <w:p w:rsidR="002D388F" w:rsidRPr="00372B06" w:rsidRDefault="004C7EF4" w:rsidP="00372B06">
      <w:pPr>
        <w:jc w:val="both"/>
        <w:rPr>
          <w:rStyle w:val="a8"/>
          <w:rFonts w:ascii="Times New Roman" w:hAnsi="Times New Roman" w:cs="Times New Roman"/>
          <w:i w:val="0"/>
          <w:sz w:val="28"/>
          <w:szCs w:val="28"/>
        </w:rPr>
      </w:pPr>
      <w:r w:rsidRPr="00372B06">
        <w:rPr>
          <w:rStyle w:val="a8"/>
          <w:rFonts w:ascii="Times New Roman" w:hAnsi="Times New Roman" w:cs="Times New Roman"/>
          <w:i w:val="0"/>
          <w:sz w:val="28"/>
          <w:szCs w:val="28"/>
        </w:rPr>
        <w:t>При разработке вариативной</w:t>
      </w:r>
      <w:r w:rsidR="00372B06">
        <w:rPr>
          <w:rStyle w:val="a8"/>
          <w:rFonts w:ascii="Times New Roman" w:hAnsi="Times New Roman" w:cs="Times New Roman"/>
          <w:i w:val="0"/>
          <w:sz w:val="28"/>
          <w:szCs w:val="28"/>
        </w:rPr>
        <w:t xml:space="preserve">   </w:t>
      </w:r>
      <w:r w:rsidRPr="00372B06">
        <w:rPr>
          <w:rStyle w:val="a8"/>
          <w:rFonts w:ascii="Times New Roman" w:hAnsi="Times New Roman" w:cs="Times New Roman"/>
          <w:i w:val="0"/>
          <w:sz w:val="28"/>
          <w:szCs w:val="28"/>
        </w:rPr>
        <w:t xml:space="preserve"> части ОП ДО</w:t>
      </w:r>
      <w:r w:rsidR="00372B06">
        <w:rPr>
          <w:rStyle w:val="a8"/>
          <w:rFonts w:ascii="Times New Roman" w:hAnsi="Times New Roman" w:cs="Times New Roman"/>
          <w:i w:val="0"/>
          <w:sz w:val="28"/>
          <w:szCs w:val="28"/>
        </w:rPr>
        <w:t xml:space="preserve">   </w:t>
      </w:r>
      <w:r w:rsidRPr="00372B06">
        <w:rPr>
          <w:rStyle w:val="a8"/>
          <w:rFonts w:ascii="Times New Roman" w:hAnsi="Times New Roman" w:cs="Times New Roman"/>
          <w:i w:val="0"/>
          <w:sz w:val="28"/>
          <w:szCs w:val="28"/>
        </w:rPr>
        <w:t xml:space="preserve">педагогический коллектив </w:t>
      </w:r>
      <w:r w:rsidR="002D388F" w:rsidRPr="00372B06">
        <w:rPr>
          <w:rStyle w:val="a8"/>
          <w:rFonts w:ascii="Times New Roman" w:hAnsi="Times New Roman" w:cs="Times New Roman"/>
          <w:i w:val="0"/>
          <w:sz w:val="28"/>
          <w:szCs w:val="28"/>
        </w:rPr>
        <w:t>«Детского сада Олекнёнок» -отделения дошкольного образования «Солянской ООШ» - филиал МАОУ «Демьянская СОШ имени гвардии матроса А. Копотилова» Уватского муниципального района</w:t>
      </w:r>
      <w:r w:rsidRPr="00372B06">
        <w:rPr>
          <w:rStyle w:val="a8"/>
          <w:rFonts w:ascii="Times New Roman" w:hAnsi="Times New Roman" w:cs="Times New Roman"/>
          <w:i w:val="0"/>
          <w:sz w:val="28"/>
          <w:szCs w:val="28"/>
        </w:rPr>
        <w:t xml:space="preserve"> ориентируется на образовательные потребности, интересы и мотивы воспитанников и их родителей (законных пред</w:t>
      </w:r>
      <w:r w:rsidR="002D388F" w:rsidRPr="00372B06">
        <w:rPr>
          <w:rStyle w:val="a8"/>
          <w:rFonts w:ascii="Times New Roman" w:hAnsi="Times New Roman" w:cs="Times New Roman"/>
          <w:i w:val="0"/>
          <w:sz w:val="28"/>
          <w:szCs w:val="28"/>
        </w:rPr>
        <w:t>ставителей), выбрав приоритетное направление</w:t>
      </w:r>
      <w:r w:rsidR="00372B06" w:rsidRPr="00372B06">
        <w:rPr>
          <w:rStyle w:val="a8"/>
          <w:rFonts w:ascii="Times New Roman" w:hAnsi="Times New Roman" w:cs="Times New Roman"/>
          <w:i w:val="0"/>
          <w:sz w:val="28"/>
          <w:szCs w:val="28"/>
        </w:rPr>
        <w:t>.</w:t>
      </w:r>
    </w:p>
    <w:p w:rsidR="004C7EF4" w:rsidRPr="00B416B6" w:rsidRDefault="004C7EF4" w:rsidP="002D388F">
      <w:pPr>
        <w:pStyle w:val="a4"/>
        <w:spacing w:before="13"/>
        <w:jc w:val="both"/>
        <w:rPr>
          <w:i/>
          <w:sz w:val="28"/>
          <w:szCs w:val="28"/>
        </w:rPr>
      </w:pPr>
    </w:p>
    <w:p w:rsidR="004C7EF4" w:rsidRPr="00B416B6" w:rsidRDefault="004C7EF4" w:rsidP="004C7EF4">
      <w:pPr>
        <w:jc w:val="both"/>
        <w:rPr>
          <w:rFonts w:ascii="Times New Roman" w:hAnsi="Times New Roman" w:cs="Times New Roman"/>
          <w:b/>
          <w:i/>
          <w:sz w:val="28"/>
          <w:u w:val="single"/>
        </w:rPr>
      </w:pPr>
      <w:r w:rsidRPr="00B416B6">
        <w:rPr>
          <w:rFonts w:ascii="Times New Roman" w:hAnsi="Times New Roman" w:cs="Times New Roman"/>
          <w:b/>
          <w:i/>
          <w:sz w:val="28"/>
          <w:u w:val="single"/>
        </w:rPr>
        <w:t>Часть, формируемая участниками образовательных отношений</w:t>
      </w:r>
    </w:p>
    <w:p w:rsidR="00CB1C1F" w:rsidRPr="00B416B6" w:rsidRDefault="00CB1C1F" w:rsidP="00C849A2">
      <w:pPr>
        <w:jc w:val="both"/>
        <w:rPr>
          <w:rFonts w:ascii="Times New Roman" w:hAnsi="Times New Roman" w:cs="Times New Roman"/>
          <w:i/>
          <w:sz w:val="28"/>
        </w:rPr>
      </w:pPr>
      <w:r w:rsidRPr="00B416B6">
        <w:rPr>
          <w:rFonts w:ascii="Times New Roman" w:hAnsi="Times New Roman" w:cs="Times New Roman"/>
          <w:i/>
          <w:sz w:val="28"/>
        </w:rPr>
        <w:t>Парциальная образовательная программа Лыкова И.А. «Умные пальчики» (Издательский дом «ЦВЕТНОЙ МИР» Москва 2017 г.)</w:t>
      </w:r>
    </w:p>
    <w:p w:rsidR="00CB1C1F" w:rsidRPr="00B416B6" w:rsidRDefault="00CB1C1F" w:rsidP="00C849A2">
      <w:pPr>
        <w:jc w:val="both"/>
        <w:rPr>
          <w:rFonts w:ascii="Times New Roman" w:hAnsi="Times New Roman" w:cs="Times New Roman"/>
          <w:i/>
          <w:sz w:val="28"/>
        </w:rPr>
      </w:pPr>
      <w:r w:rsidRPr="00B416B6">
        <w:rPr>
          <w:rFonts w:ascii="Times New Roman" w:hAnsi="Times New Roman" w:cs="Times New Roman"/>
          <w:b/>
          <w:i/>
          <w:sz w:val="28"/>
        </w:rPr>
        <w:t>Цель:</w:t>
      </w:r>
      <w:r w:rsidRPr="00B416B6">
        <w:rPr>
          <w:rFonts w:ascii="Times New Roman" w:hAnsi="Times New Roman" w:cs="Times New Roman"/>
          <w:i/>
          <w:sz w:val="28"/>
        </w:rPr>
        <w:t xml:space="preserve"> Программы - создание условий для открытия ребенком природы, социума и человеческой культуры в процессе активной творческой деятельности, направленной на осмысленное преобразование различных материалов и конструирование гармоничных сооружений (изделий, построек), расширение опыта позитивного взаимодействия и сотрудничества с другими людьми (детьми и взрослыми), содействие формированию эмоционально-ценностного отношения к окружающему миру и «Я-концепции творца».</w:t>
      </w:r>
    </w:p>
    <w:p w:rsidR="00CB1C1F" w:rsidRPr="00B416B6" w:rsidRDefault="00CB1C1F" w:rsidP="00C849A2">
      <w:pPr>
        <w:jc w:val="both"/>
        <w:rPr>
          <w:rFonts w:ascii="Times New Roman" w:hAnsi="Times New Roman" w:cs="Times New Roman"/>
          <w:b/>
          <w:i/>
          <w:sz w:val="28"/>
        </w:rPr>
      </w:pPr>
      <w:r w:rsidRPr="00B416B6">
        <w:rPr>
          <w:rFonts w:ascii="Times New Roman" w:hAnsi="Times New Roman" w:cs="Times New Roman"/>
          <w:b/>
          <w:i/>
          <w:sz w:val="28"/>
        </w:rPr>
        <w:t>Задачи:</w:t>
      </w:r>
    </w:p>
    <w:p w:rsidR="00CB1C1F" w:rsidRPr="00B416B6" w:rsidRDefault="00CB1C1F" w:rsidP="00C849A2">
      <w:pPr>
        <w:jc w:val="both"/>
        <w:rPr>
          <w:rFonts w:ascii="Times New Roman" w:hAnsi="Times New Roman" w:cs="Times New Roman"/>
          <w:i/>
          <w:sz w:val="28"/>
        </w:rPr>
      </w:pPr>
      <w:r w:rsidRPr="00B416B6">
        <w:rPr>
          <w:rFonts w:ascii="Times New Roman" w:hAnsi="Times New Roman" w:cs="Times New Roman"/>
          <w:i/>
          <w:sz w:val="28"/>
        </w:rPr>
        <w:t>1.</w:t>
      </w:r>
      <w:r w:rsidRPr="00B416B6">
        <w:rPr>
          <w:rFonts w:ascii="Times New Roman" w:hAnsi="Times New Roman" w:cs="Times New Roman"/>
          <w:i/>
          <w:sz w:val="28"/>
        </w:rPr>
        <w:tab/>
        <w:t>Проектирование условий для освоения детьми конструирования как преобразующей творческой деятельности человека, познающего окружающий мир и создающего человеческую культуру.</w:t>
      </w:r>
    </w:p>
    <w:p w:rsidR="00CB1C1F" w:rsidRPr="00B416B6" w:rsidRDefault="00CB1C1F" w:rsidP="00C849A2">
      <w:pPr>
        <w:jc w:val="both"/>
        <w:rPr>
          <w:rFonts w:ascii="Times New Roman" w:hAnsi="Times New Roman" w:cs="Times New Roman"/>
          <w:i/>
          <w:sz w:val="28"/>
        </w:rPr>
      </w:pPr>
      <w:r w:rsidRPr="00B416B6">
        <w:rPr>
          <w:rFonts w:ascii="Times New Roman" w:hAnsi="Times New Roman" w:cs="Times New Roman"/>
          <w:i/>
          <w:sz w:val="28"/>
        </w:rPr>
        <w:t>2.</w:t>
      </w:r>
      <w:r w:rsidRPr="00B416B6">
        <w:rPr>
          <w:rFonts w:ascii="Times New Roman" w:hAnsi="Times New Roman" w:cs="Times New Roman"/>
          <w:i/>
          <w:sz w:val="28"/>
        </w:rPr>
        <w:tab/>
        <w:t>Развитие восприятия, мышления и творческого воображения как эмоционально-интеллектуального процесса «открытия» окружающего мира и самого себя.</w:t>
      </w:r>
    </w:p>
    <w:p w:rsidR="00CB1C1F" w:rsidRPr="00B416B6" w:rsidRDefault="00CB1C1F" w:rsidP="00C849A2">
      <w:pPr>
        <w:jc w:val="both"/>
        <w:rPr>
          <w:rFonts w:ascii="Times New Roman" w:hAnsi="Times New Roman" w:cs="Times New Roman"/>
          <w:i/>
          <w:sz w:val="28"/>
        </w:rPr>
      </w:pPr>
      <w:r w:rsidRPr="00B416B6">
        <w:rPr>
          <w:rFonts w:ascii="Times New Roman" w:hAnsi="Times New Roman" w:cs="Times New Roman"/>
          <w:i/>
          <w:sz w:val="28"/>
        </w:rPr>
        <w:lastRenderedPageBreak/>
        <w:t>3.</w:t>
      </w:r>
      <w:r w:rsidRPr="00B416B6">
        <w:rPr>
          <w:rFonts w:ascii="Times New Roman" w:hAnsi="Times New Roman" w:cs="Times New Roman"/>
          <w:i/>
          <w:sz w:val="28"/>
        </w:rPr>
        <w:tab/>
        <w:t>Содействие формированию эмоционально-ценностного отношения к окружающему миру во всем его многообразии, становлению картины мира и «Я- концепции творца».</w:t>
      </w:r>
    </w:p>
    <w:p w:rsidR="00CB1C1F" w:rsidRPr="00B416B6" w:rsidRDefault="00CB1C1F" w:rsidP="00C849A2">
      <w:pPr>
        <w:jc w:val="both"/>
        <w:rPr>
          <w:rFonts w:ascii="Times New Roman" w:hAnsi="Times New Roman" w:cs="Times New Roman"/>
          <w:i/>
          <w:sz w:val="28"/>
        </w:rPr>
      </w:pPr>
      <w:r w:rsidRPr="00B416B6">
        <w:rPr>
          <w:rFonts w:ascii="Times New Roman" w:hAnsi="Times New Roman" w:cs="Times New Roman"/>
          <w:i/>
          <w:sz w:val="28"/>
        </w:rPr>
        <w:t>4.</w:t>
      </w:r>
      <w:r w:rsidRPr="00B416B6">
        <w:rPr>
          <w:rFonts w:ascii="Times New Roman" w:hAnsi="Times New Roman" w:cs="Times New Roman"/>
          <w:i/>
          <w:sz w:val="28"/>
        </w:rPr>
        <w:tab/>
        <w:t>Создание условий для осмысленного освоения разных материалов и универсальных способов их преобразования в предметы композиции (оригинальной конструкции).</w:t>
      </w:r>
    </w:p>
    <w:p w:rsidR="00CB1C1F" w:rsidRPr="00B416B6" w:rsidRDefault="00CB1C1F" w:rsidP="00C849A2">
      <w:pPr>
        <w:jc w:val="both"/>
        <w:rPr>
          <w:rFonts w:ascii="Times New Roman" w:hAnsi="Times New Roman" w:cs="Times New Roman"/>
          <w:i/>
          <w:sz w:val="28"/>
        </w:rPr>
      </w:pPr>
      <w:r w:rsidRPr="00B416B6">
        <w:rPr>
          <w:rFonts w:ascii="Times New Roman" w:hAnsi="Times New Roman" w:cs="Times New Roman"/>
          <w:i/>
          <w:sz w:val="28"/>
        </w:rPr>
        <w:t>5.</w:t>
      </w:r>
      <w:r w:rsidRPr="00B416B6">
        <w:rPr>
          <w:rFonts w:ascii="Times New Roman" w:hAnsi="Times New Roman" w:cs="Times New Roman"/>
          <w:i/>
          <w:sz w:val="28"/>
        </w:rPr>
        <w:tab/>
        <w:t>Расширение опыта конструктивной деятельности на всех уровнях: восприятие исполнительство творчество.</w:t>
      </w:r>
    </w:p>
    <w:p w:rsidR="00CB1C1F" w:rsidRPr="00B416B6" w:rsidRDefault="00CB1C1F" w:rsidP="00C849A2">
      <w:pPr>
        <w:jc w:val="both"/>
        <w:rPr>
          <w:rFonts w:ascii="Times New Roman" w:hAnsi="Times New Roman" w:cs="Times New Roman"/>
          <w:i/>
          <w:sz w:val="28"/>
        </w:rPr>
      </w:pPr>
      <w:r w:rsidRPr="00B416B6">
        <w:rPr>
          <w:rFonts w:ascii="Times New Roman" w:hAnsi="Times New Roman" w:cs="Times New Roman"/>
          <w:i/>
          <w:sz w:val="28"/>
        </w:rPr>
        <w:t>6.</w:t>
      </w:r>
      <w:r w:rsidRPr="00B416B6">
        <w:rPr>
          <w:rFonts w:ascii="Times New Roman" w:hAnsi="Times New Roman" w:cs="Times New Roman"/>
          <w:i/>
          <w:sz w:val="28"/>
        </w:rPr>
        <w:tab/>
        <w:t>Поддержка активности, инициативы, самостоятельности с учетом возрастных, гендерных, индивидуальных особенностей каждого ребенка как творческой личности,</w:t>
      </w:r>
    </w:p>
    <w:p w:rsidR="00CB1C1F" w:rsidRPr="00B416B6" w:rsidRDefault="00CB1C1F" w:rsidP="00C849A2">
      <w:pPr>
        <w:jc w:val="both"/>
        <w:rPr>
          <w:rFonts w:ascii="Times New Roman" w:hAnsi="Times New Roman" w:cs="Times New Roman"/>
          <w:i/>
          <w:sz w:val="28"/>
        </w:rPr>
      </w:pPr>
      <w:r w:rsidRPr="00B416B6">
        <w:rPr>
          <w:rFonts w:ascii="Times New Roman" w:hAnsi="Times New Roman" w:cs="Times New Roman"/>
          <w:i/>
          <w:sz w:val="28"/>
        </w:rPr>
        <w:t>7.</w:t>
      </w:r>
      <w:r w:rsidRPr="00B416B6">
        <w:rPr>
          <w:rFonts w:ascii="Times New Roman" w:hAnsi="Times New Roman" w:cs="Times New Roman"/>
          <w:i/>
          <w:sz w:val="28"/>
        </w:rPr>
        <w:tab/>
        <w:t>Обогащение опыта сотрудничества и сотворчества, формирование умения работать в команде, воспитание социально-коммуникативных качеств личности растущего человека.</w:t>
      </w:r>
    </w:p>
    <w:p w:rsidR="00CB1C1F" w:rsidRPr="00B416B6" w:rsidRDefault="00CB1C1F" w:rsidP="00C849A2">
      <w:pPr>
        <w:jc w:val="both"/>
        <w:rPr>
          <w:rFonts w:ascii="Times New Roman" w:hAnsi="Times New Roman" w:cs="Times New Roman"/>
          <w:i/>
          <w:sz w:val="28"/>
        </w:rPr>
      </w:pPr>
      <w:r w:rsidRPr="00B416B6">
        <w:rPr>
          <w:rFonts w:ascii="Times New Roman" w:hAnsi="Times New Roman" w:cs="Times New Roman"/>
          <w:i/>
          <w:sz w:val="28"/>
        </w:rPr>
        <w:t>Принципы и подходы к организации содержания части Программы, формируемой участниками образовательных отношений, совпадают с принципами и подходами обязательной части Программы, а также:</w:t>
      </w:r>
    </w:p>
    <w:p w:rsidR="00CB1C1F" w:rsidRPr="00B416B6" w:rsidRDefault="00CB1C1F" w:rsidP="00C849A2">
      <w:pPr>
        <w:jc w:val="both"/>
        <w:rPr>
          <w:rFonts w:ascii="Times New Roman" w:hAnsi="Times New Roman" w:cs="Times New Roman"/>
          <w:i/>
          <w:sz w:val="28"/>
        </w:rPr>
      </w:pPr>
      <w:r w:rsidRPr="00B416B6">
        <w:rPr>
          <w:rFonts w:ascii="Times New Roman" w:hAnsi="Times New Roman" w:cs="Times New Roman"/>
          <w:i/>
          <w:sz w:val="28"/>
        </w:rPr>
        <w:t>-принципа культуросообразности, который интерпретируется как целесообразность проектирования образовательного процесса по модели развития человеческой культуры;</w:t>
      </w:r>
    </w:p>
    <w:p w:rsidR="00CB1C1F" w:rsidRPr="00CB1C1F" w:rsidRDefault="00CB1C1F" w:rsidP="00C849A2">
      <w:pPr>
        <w:jc w:val="both"/>
        <w:rPr>
          <w:rFonts w:ascii="Times New Roman" w:hAnsi="Times New Roman" w:cs="Times New Roman"/>
          <w:sz w:val="28"/>
        </w:rPr>
      </w:pPr>
      <w:r w:rsidRPr="00B416B6">
        <w:rPr>
          <w:rFonts w:ascii="Times New Roman" w:hAnsi="Times New Roman" w:cs="Times New Roman"/>
          <w:i/>
          <w:sz w:val="28"/>
        </w:rPr>
        <w:t>-принцип непрерывности образования на всех его уровнях, обеспечивает преемственность</w:t>
      </w:r>
      <w:r w:rsidRPr="00CB1C1F">
        <w:rPr>
          <w:rFonts w:ascii="Times New Roman" w:hAnsi="Times New Roman" w:cs="Times New Roman"/>
          <w:sz w:val="28"/>
        </w:rPr>
        <w:t xml:space="preserve"> программ.</w:t>
      </w:r>
    </w:p>
    <w:p w:rsidR="00CB1C1F" w:rsidRPr="00CB1C1F" w:rsidRDefault="00CB1C1F" w:rsidP="00C849A2">
      <w:pPr>
        <w:jc w:val="both"/>
        <w:rPr>
          <w:rFonts w:ascii="Times New Roman" w:hAnsi="Times New Roman" w:cs="Times New Roman"/>
          <w:i/>
          <w:sz w:val="28"/>
        </w:rPr>
      </w:pPr>
      <w:r w:rsidRPr="00CB1C1F">
        <w:rPr>
          <w:rFonts w:ascii="Times New Roman" w:hAnsi="Times New Roman" w:cs="Times New Roman"/>
          <w:i/>
          <w:sz w:val="28"/>
        </w:rPr>
        <w:t>Также реализация Программы в части формируемой участниками образовательных отношений, связана с условиями, традициями и укладом ДОО, что описано подробнее в рабочей программе воспитания (п. 2.8 Программы).</w:t>
      </w:r>
    </w:p>
    <w:p w:rsidR="00AD4DE2" w:rsidRDefault="00AD4DE2" w:rsidP="00C849A2">
      <w:pPr>
        <w:jc w:val="both"/>
        <w:rPr>
          <w:rFonts w:ascii="Times New Roman" w:hAnsi="Times New Roman" w:cs="Times New Roman"/>
          <w:b/>
          <w:sz w:val="28"/>
        </w:rPr>
      </w:pPr>
    </w:p>
    <w:p w:rsidR="00CB1C1F" w:rsidRPr="00CB1C1F" w:rsidRDefault="00CB1C1F" w:rsidP="00C849A2">
      <w:pPr>
        <w:jc w:val="both"/>
        <w:rPr>
          <w:rFonts w:ascii="Times New Roman" w:hAnsi="Times New Roman" w:cs="Times New Roman"/>
          <w:b/>
          <w:sz w:val="28"/>
        </w:rPr>
      </w:pPr>
      <w:r w:rsidRPr="00CB1C1F">
        <w:rPr>
          <w:rFonts w:ascii="Times New Roman" w:hAnsi="Times New Roman" w:cs="Times New Roman"/>
          <w:b/>
          <w:sz w:val="28"/>
        </w:rPr>
        <w:t>1.2.</w:t>
      </w:r>
      <w:r w:rsidRPr="00CB1C1F">
        <w:rPr>
          <w:rFonts w:ascii="Times New Roman" w:hAnsi="Times New Roman" w:cs="Times New Roman"/>
          <w:b/>
          <w:sz w:val="28"/>
        </w:rPr>
        <w:tab/>
        <w:t>Значимые для разработки и реализации Программы характеристики, в том числе характеристики особенностей развития детей</w:t>
      </w:r>
      <w:r>
        <w:rPr>
          <w:rFonts w:ascii="Times New Roman" w:hAnsi="Times New Roman" w:cs="Times New Roman"/>
          <w:b/>
          <w:sz w:val="28"/>
        </w:rPr>
        <w:t xml:space="preserve"> раннего и дошкольного возраста</w:t>
      </w:r>
    </w:p>
    <w:p w:rsidR="00CB1C1F" w:rsidRPr="00CB1C1F" w:rsidRDefault="00CB1C1F" w:rsidP="00C849A2">
      <w:pPr>
        <w:jc w:val="both"/>
        <w:rPr>
          <w:rFonts w:ascii="Times New Roman" w:hAnsi="Times New Roman" w:cs="Times New Roman"/>
          <w:sz w:val="28"/>
        </w:rPr>
      </w:pPr>
      <w:r w:rsidRPr="00CB1C1F">
        <w:rPr>
          <w:rFonts w:ascii="Times New Roman" w:hAnsi="Times New Roman" w:cs="Times New Roman"/>
          <w:sz w:val="28"/>
        </w:rPr>
        <w:t>«Детский сад Оленёнок» - отделение дошкольного образования «Солянская ООШ» - филиал МАОУ «Демьянская СОШ имени гвардии матроса Андрея Копотилова» Уватского муниципального района расположено по адресу:</w:t>
      </w:r>
    </w:p>
    <w:p w:rsidR="00CB1C1F" w:rsidRPr="00CB1C1F" w:rsidRDefault="00CB1C1F" w:rsidP="00C849A2">
      <w:pPr>
        <w:jc w:val="both"/>
        <w:rPr>
          <w:rFonts w:ascii="Times New Roman" w:hAnsi="Times New Roman" w:cs="Times New Roman"/>
          <w:sz w:val="28"/>
        </w:rPr>
      </w:pPr>
      <w:r w:rsidRPr="00CB1C1F">
        <w:rPr>
          <w:rFonts w:ascii="Times New Roman" w:hAnsi="Times New Roman" w:cs="Times New Roman"/>
          <w:sz w:val="28"/>
        </w:rPr>
        <w:t xml:space="preserve">«Солянская ООШ» - филиал МАОУ «Демьянская СОШ имени гвардии матроса Андрея Копотилова» Уватского муниципального района, 626181, </w:t>
      </w:r>
      <w:r w:rsidRPr="00CB1C1F">
        <w:rPr>
          <w:rFonts w:ascii="Times New Roman" w:hAnsi="Times New Roman" w:cs="Times New Roman"/>
          <w:sz w:val="28"/>
        </w:rPr>
        <w:lastRenderedPageBreak/>
        <w:t xml:space="preserve">Российская Федерация, Тюменская област, Уватский район, д. Солянка, ул. Школьная, 4А, тел/факс (34561) 229-08, e-mail: </w:t>
      </w:r>
      <w:hyperlink r:id="rId10" w:history="1">
        <w:r w:rsidRPr="008D1A71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solyanka71@mail.ru</w:t>
        </w:r>
      </w:hyperlink>
    </w:p>
    <w:p w:rsidR="00CB1C1F" w:rsidRPr="00CB1C1F" w:rsidRDefault="00CB1C1F" w:rsidP="00C849A2">
      <w:pPr>
        <w:jc w:val="both"/>
        <w:rPr>
          <w:rFonts w:ascii="Times New Roman" w:hAnsi="Times New Roman" w:cs="Times New Roman"/>
          <w:sz w:val="28"/>
        </w:rPr>
      </w:pPr>
      <w:r w:rsidRPr="00CB1C1F">
        <w:rPr>
          <w:rFonts w:ascii="Times New Roman" w:hAnsi="Times New Roman" w:cs="Times New Roman"/>
          <w:sz w:val="28"/>
        </w:rPr>
        <w:t>Учреждение имеет лицензии на право осуществлени</w:t>
      </w:r>
      <w:r>
        <w:rPr>
          <w:rFonts w:ascii="Times New Roman" w:hAnsi="Times New Roman" w:cs="Times New Roman"/>
          <w:sz w:val="28"/>
        </w:rPr>
        <w:t>я образовательной деятельности.</w:t>
      </w:r>
    </w:p>
    <w:p w:rsidR="00CB1C1F" w:rsidRPr="00CB1C1F" w:rsidRDefault="00CB1C1F" w:rsidP="00C849A2">
      <w:pPr>
        <w:jc w:val="both"/>
        <w:rPr>
          <w:rFonts w:ascii="Times New Roman" w:hAnsi="Times New Roman" w:cs="Times New Roman"/>
          <w:sz w:val="28"/>
        </w:rPr>
      </w:pPr>
      <w:r w:rsidRPr="00CB1C1F">
        <w:rPr>
          <w:rFonts w:ascii="Times New Roman" w:hAnsi="Times New Roman" w:cs="Times New Roman"/>
          <w:sz w:val="28"/>
        </w:rPr>
        <w:t xml:space="preserve">В ДОУ функционирует 2 разновозрастные группы. </w:t>
      </w:r>
    </w:p>
    <w:p w:rsidR="00CB1C1F" w:rsidRPr="00CB1C1F" w:rsidRDefault="00CB1C1F" w:rsidP="00C849A2">
      <w:pPr>
        <w:jc w:val="both"/>
        <w:rPr>
          <w:rFonts w:ascii="Times New Roman" w:hAnsi="Times New Roman" w:cs="Times New Roman"/>
          <w:sz w:val="28"/>
        </w:rPr>
      </w:pPr>
      <w:r w:rsidRPr="00CB1C1F">
        <w:rPr>
          <w:rFonts w:ascii="Times New Roman" w:hAnsi="Times New Roman" w:cs="Times New Roman"/>
          <w:sz w:val="28"/>
        </w:rPr>
        <w:t xml:space="preserve">Из них: </w:t>
      </w:r>
    </w:p>
    <w:p w:rsidR="00CB1C1F" w:rsidRPr="00CB1C1F" w:rsidRDefault="00CB1C1F" w:rsidP="00C849A2">
      <w:pPr>
        <w:jc w:val="both"/>
        <w:rPr>
          <w:rFonts w:ascii="Times New Roman" w:hAnsi="Times New Roman" w:cs="Times New Roman"/>
          <w:sz w:val="28"/>
        </w:rPr>
      </w:pPr>
      <w:r w:rsidRPr="00CB1C1F">
        <w:rPr>
          <w:rFonts w:ascii="Times New Roman" w:hAnsi="Times New Roman" w:cs="Times New Roman"/>
          <w:sz w:val="28"/>
        </w:rPr>
        <w:t>-общеразвивающая разновозрастная группа для детей от 1,6 до 4 лет</w:t>
      </w:r>
    </w:p>
    <w:p w:rsidR="00CB1C1F" w:rsidRPr="00CB1C1F" w:rsidRDefault="00CB1C1F" w:rsidP="00C849A2">
      <w:pPr>
        <w:jc w:val="both"/>
        <w:rPr>
          <w:rFonts w:ascii="Times New Roman" w:hAnsi="Times New Roman" w:cs="Times New Roman"/>
          <w:sz w:val="28"/>
        </w:rPr>
      </w:pPr>
      <w:r w:rsidRPr="00CB1C1F">
        <w:rPr>
          <w:rFonts w:ascii="Times New Roman" w:hAnsi="Times New Roman" w:cs="Times New Roman"/>
          <w:sz w:val="28"/>
        </w:rPr>
        <w:t>-общеразвивающая разновозрастная группа для детей от 4 до 7 лет</w:t>
      </w:r>
    </w:p>
    <w:p w:rsidR="00CB1C1F" w:rsidRPr="00CB1C1F" w:rsidRDefault="00CB1C1F" w:rsidP="00C849A2">
      <w:pPr>
        <w:jc w:val="both"/>
        <w:rPr>
          <w:rFonts w:ascii="Times New Roman" w:hAnsi="Times New Roman" w:cs="Times New Roman"/>
          <w:sz w:val="28"/>
        </w:rPr>
      </w:pPr>
      <w:r w:rsidRPr="00CB1C1F">
        <w:rPr>
          <w:rFonts w:ascii="Times New Roman" w:hAnsi="Times New Roman" w:cs="Times New Roman"/>
          <w:sz w:val="28"/>
        </w:rPr>
        <w:t>Группы функционируют в режиме полного д</w:t>
      </w:r>
      <w:r>
        <w:rPr>
          <w:rFonts w:ascii="Times New Roman" w:hAnsi="Times New Roman" w:cs="Times New Roman"/>
          <w:sz w:val="28"/>
        </w:rPr>
        <w:t xml:space="preserve">ня (9-ти часового пребывания), режим </w:t>
      </w:r>
      <w:r w:rsidRPr="00CB1C1F">
        <w:rPr>
          <w:rFonts w:ascii="Times New Roman" w:hAnsi="Times New Roman" w:cs="Times New Roman"/>
          <w:sz w:val="28"/>
        </w:rPr>
        <w:t>работы с 8.00 до 17.00 часов</w:t>
      </w:r>
    </w:p>
    <w:p w:rsidR="00CB1C1F" w:rsidRPr="00CB1C1F" w:rsidRDefault="00CB1C1F" w:rsidP="00C849A2">
      <w:pPr>
        <w:jc w:val="both"/>
        <w:rPr>
          <w:rFonts w:ascii="Times New Roman" w:hAnsi="Times New Roman" w:cs="Times New Roman"/>
          <w:sz w:val="28"/>
        </w:rPr>
      </w:pPr>
      <w:r w:rsidRPr="00CB1C1F">
        <w:rPr>
          <w:rFonts w:ascii="Times New Roman" w:hAnsi="Times New Roman" w:cs="Times New Roman"/>
          <w:sz w:val="28"/>
        </w:rPr>
        <w:t>Комплектование групп проводится на основании Административного регламента предоставления муниципальной услуги «Приём заявлений, постановка на учёт и зачисление детей в образовательные учреждения, реализующие основную общеобразовательную программу дошкольного образования, расположенные на территории муниципального образования Уватского района»</w:t>
      </w:r>
    </w:p>
    <w:p w:rsidR="00CB1C1F" w:rsidRPr="00CB1C1F" w:rsidRDefault="00CB1C1F" w:rsidP="00C849A2">
      <w:pPr>
        <w:jc w:val="both"/>
        <w:rPr>
          <w:rFonts w:ascii="Times New Roman" w:hAnsi="Times New Roman" w:cs="Times New Roman"/>
          <w:b/>
          <w:sz w:val="28"/>
        </w:rPr>
      </w:pPr>
      <w:r w:rsidRPr="00CB1C1F">
        <w:rPr>
          <w:rFonts w:ascii="Times New Roman" w:hAnsi="Times New Roman" w:cs="Times New Roman"/>
          <w:b/>
          <w:sz w:val="28"/>
        </w:rPr>
        <w:t>Основные участники реализации Программы</w:t>
      </w:r>
      <w:r w:rsidRPr="00CB1C1F">
        <w:rPr>
          <w:rFonts w:ascii="Times New Roman" w:hAnsi="Times New Roman" w:cs="Times New Roman"/>
          <w:sz w:val="28"/>
        </w:rPr>
        <w:t>: педагоги, обучающиеся, родители (законные представители).</w:t>
      </w:r>
    </w:p>
    <w:p w:rsidR="00CB1C1F" w:rsidRPr="00CB1C1F" w:rsidRDefault="00CB1C1F" w:rsidP="00C849A2">
      <w:pPr>
        <w:jc w:val="both"/>
        <w:rPr>
          <w:rFonts w:ascii="Times New Roman" w:hAnsi="Times New Roman" w:cs="Times New Roman"/>
          <w:sz w:val="28"/>
        </w:rPr>
      </w:pPr>
      <w:r w:rsidRPr="00CB1C1F">
        <w:rPr>
          <w:rFonts w:ascii="Times New Roman" w:hAnsi="Times New Roman" w:cs="Times New Roman"/>
          <w:sz w:val="28"/>
        </w:rPr>
        <w:t xml:space="preserve"> </w:t>
      </w:r>
      <w:r w:rsidRPr="00CB1C1F">
        <w:rPr>
          <w:rFonts w:ascii="Times New Roman" w:hAnsi="Times New Roman" w:cs="Times New Roman"/>
          <w:b/>
          <w:sz w:val="28"/>
        </w:rPr>
        <w:t>Социальными заказчиками реализации</w:t>
      </w:r>
      <w:r w:rsidRPr="00CB1C1F">
        <w:rPr>
          <w:rFonts w:ascii="Times New Roman" w:hAnsi="Times New Roman" w:cs="Times New Roman"/>
          <w:sz w:val="28"/>
        </w:rPr>
        <w:t xml:space="preserve"> Программы как комплекса образовательных услуг выступают, в первую очередь, родители (законные представители) обучающихся, как гаранты реализации прав ребенка на уход, присмотр и оздоровление, воспитание и обучение.</w:t>
      </w:r>
    </w:p>
    <w:p w:rsidR="00CB1C1F" w:rsidRPr="00CB1C1F" w:rsidRDefault="00CB1C1F" w:rsidP="00C849A2">
      <w:pPr>
        <w:jc w:val="both"/>
        <w:rPr>
          <w:rFonts w:ascii="Times New Roman" w:hAnsi="Times New Roman" w:cs="Times New Roman"/>
          <w:sz w:val="28"/>
        </w:rPr>
      </w:pPr>
      <w:r w:rsidRPr="00CB1C1F">
        <w:rPr>
          <w:rFonts w:ascii="Times New Roman" w:hAnsi="Times New Roman" w:cs="Times New Roman"/>
          <w:sz w:val="28"/>
        </w:rPr>
        <w:t>В Программе учитываются:</w:t>
      </w:r>
    </w:p>
    <w:p w:rsidR="00CB1C1F" w:rsidRPr="00CB1C1F" w:rsidRDefault="00CB1C1F" w:rsidP="00C849A2">
      <w:pPr>
        <w:jc w:val="both"/>
        <w:rPr>
          <w:rFonts w:ascii="Times New Roman" w:hAnsi="Times New Roman" w:cs="Times New Roman"/>
          <w:sz w:val="28"/>
        </w:rPr>
      </w:pPr>
      <w:r w:rsidRPr="00CB1C1F">
        <w:rPr>
          <w:rFonts w:ascii="Times New Roman" w:hAnsi="Times New Roman" w:cs="Times New Roman"/>
          <w:sz w:val="28"/>
        </w:rPr>
        <w:t xml:space="preserve"> - </w:t>
      </w:r>
      <w:r w:rsidRPr="00C849A2">
        <w:rPr>
          <w:rFonts w:ascii="Times New Roman" w:hAnsi="Times New Roman" w:cs="Times New Roman"/>
          <w:b/>
          <w:sz w:val="28"/>
        </w:rPr>
        <w:t>национально-культурные особенности</w:t>
      </w:r>
      <w:r w:rsidRPr="00CB1C1F">
        <w:rPr>
          <w:rFonts w:ascii="Times New Roman" w:hAnsi="Times New Roman" w:cs="Times New Roman"/>
          <w:sz w:val="28"/>
        </w:rPr>
        <w:t>: организация обучения воспитанников на русском языке; обеспечение возможности приобщения ребенка к культуре своего народа, Тюменской области, Уватского района; воспитание уважительного отноше</w:t>
      </w:r>
      <w:r>
        <w:rPr>
          <w:rFonts w:ascii="Times New Roman" w:hAnsi="Times New Roman" w:cs="Times New Roman"/>
          <w:sz w:val="28"/>
        </w:rPr>
        <w:t xml:space="preserve">ния к культуре других народов. </w:t>
      </w:r>
    </w:p>
    <w:p w:rsidR="00CB1C1F" w:rsidRPr="00C849A2" w:rsidRDefault="00CB1C1F" w:rsidP="00C849A2">
      <w:pPr>
        <w:jc w:val="both"/>
        <w:rPr>
          <w:rFonts w:ascii="Times New Roman" w:hAnsi="Times New Roman" w:cs="Times New Roman"/>
          <w:sz w:val="28"/>
          <w:u w:val="single"/>
        </w:rPr>
      </w:pPr>
      <w:r w:rsidRPr="00C849A2">
        <w:rPr>
          <w:rFonts w:ascii="Times New Roman" w:hAnsi="Times New Roman" w:cs="Times New Roman"/>
          <w:sz w:val="28"/>
          <w:u w:val="single"/>
        </w:rPr>
        <w:t>Национально-культурный компонент обеспечивает:</w:t>
      </w:r>
    </w:p>
    <w:p w:rsidR="00CB1C1F" w:rsidRPr="00CB1C1F" w:rsidRDefault="00CB1C1F" w:rsidP="00C849A2">
      <w:pPr>
        <w:jc w:val="both"/>
        <w:rPr>
          <w:rFonts w:ascii="Times New Roman" w:hAnsi="Times New Roman" w:cs="Times New Roman"/>
          <w:sz w:val="28"/>
        </w:rPr>
      </w:pPr>
      <w:r w:rsidRPr="00CB1C1F">
        <w:rPr>
          <w:rFonts w:ascii="Times New Roman" w:hAnsi="Times New Roman" w:cs="Times New Roman"/>
          <w:sz w:val="28"/>
        </w:rPr>
        <w:t>1. Возможность отражения знания ребенка о себе, о других, о родственных отношениях, о деятельностных взаимосвязях с миром ближайшего окружения;</w:t>
      </w:r>
    </w:p>
    <w:p w:rsidR="00CB1C1F" w:rsidRPr="00CB1C1F" w:rsidRDefault="00CB1C1F" w:rsidP="00C849A2">
      <w:pPr>
        <w:jc w:val="both"/>
        <w:rPr>
          <w:rFonts w:ascii="Times New Roman" w:hAnsi="Times New Roman" w:cs="Times New Roman"/>
          <w:sz w:val="28"/>
        </w:rPr>
      </w:pPr>
      <w:r w:rsidRPr="00CB1C1F">
        <w:rPr>
          <w:rFonts w:ascii="Times New Roman" w:hAnsi="Times New Roman" w:cs="Times New Roman"/>
          <w:sz w:val="28"/>
        </w:rPr>
        <w:t>2. Способы познания себя, и других через самоощущение себя в мире природы, в мире людей и предметов;</w:t>
      </w:r>
    </w:p>
    <w:p w:rsidR="00CB1C1F" w:rsidRPr="00CB1C1F" w:rsidRDefault="00CB1C1F" w:rsidP="00C849A2">
      <w:pPr>
        <w:jc w:val="both"/>
        <w:rPr>
          <w:rFonts w:ascii="Times New Roman" w:hAnsi="Times New Roman" w:cs="Times New Roman"/>
          <w:sz w:val="28"/>
        </w:rPr>
      </w:pPr>
      <w:r w:rsidRPr="00CB1C1F">
        <w:rPr>
          <w:rFonts w:ascii="Times New Roman" w:hAnsi="Times New Roman" w:cs="Times New Roman"/>
          <w:sz w:val="28"/>
        </w:rPr>
        <w:t>3. Становление самооценки ребенка, на развитие его способности к идентификации, самоанализу и освоению культурных образцов;</w:t>
      </w:r>
    </w:p>
    <w:p w:rsidR="00CB1C1F" w:rsidRPr="00CB1C1F" w:rsidRDefault="00CB1C1F" w:rsidP="00C849A2">
      <w:pPr>
        <w:jc w:val="both"/>
        <w:rPr>
          <w:rFonts w:ascii="Times New Roman" w:hAnsi="Times New Roman" w:cs="Times New Roman"/>
          <w:sz w:val="28"/>
        </w:rPr>
      </w:pPr>
      <w:r w:rsidRPr="00CB1C1F">
        <w:rPr>
          <w:rFonts w:ascii="Times New Roman" w:hAnsi="Times New Roman" w:cs="Times New Roman"/>
          <w:sz w:val="28"/>
        </w:rPr>
        <w:lastRenderedPageBreak/>
        <w:t>4.Приоритет практической деятельности (деятельностно-коммуникативная составляющая образованности), в ходе которой дети получают необходимую информацию (предметно-информационная составляющая образованности), постепенно овладевая ценностно-ориентационной составляющей образованности;</w:t>
      </w:r>
    </w:p>
    <w:p w:rsidR="00CB1C1F" w:rsidRPr="00CB1C1F" w:rsidRDefault="00CB1C1F" w:rsidP="00C849A2">
      <w:pPr>
        <w:jc w:val="both"/>
        <w:rPr>
          <w:rFonts w:ascii="Times New Roman" w:hAnsi="Times New Roman" w:cs="Times New Roman"/>
          <w:sz w:val="28"/>
        </w:rPr>
      </w:pPr>
      <w:r w:rsidRPr="00CB1C1F">
        <w:rPr>
          <w:rFonts w:ascii="Times New Roman" w:hAnsi="Times New Roman" w:cs="Times New Roman"/>
          <w:sz w:val="28"/>
        </w:rPr>
        <w:t>5. Компетентностный подход, направленный на формирование у ребенка новых универсальных способностей личности и поведенческих моделей, готовности эффективно интегрировать внутренние (знания, умения, ценности, психологические особенности и т.п.) и внешние ресурсы для достижения поставленной цели;</w:t>
      </w:r>
    </w:p>
    <w:p w:rsidR="00CB1C1F" w:rsidRPr="00CB1C1F" w:rsidRDefault="00CB1C1F" w:rsidP="00C849A2">
      <w:pPr>
        <w:jc w:val="both"/>
        <w:rPr>
          <w:rFonts w:ascii="Times New Roman" w:hAnsi="Times New Roman" w:cs="Times New Roman"/>
          <w:sz w:val="28"/>
        </w:rPr>
      </w:pPr>
      <w:r w:rsidRPr="00CB1C1F">
        <w:rPr>
          <w:rFonts w:ascii="Times New Roman" w:hAnsi="Times New Roman" w:cs="Times New Roman"/>
          <w:sz w:val="28"/>
        </w:rPr>
        <w:t>6.Яркую воспитывающую направленность, т.е. способствует формированию толерантности, уважения к традициям и обычаям своего народа и других народов, культурного и экологически грамотного поведения и др.</w:t>
      </w:r>
    </w:p>
    <w:p w:rsidR="00CB1C1F" w:rsidRPr="00C849A2" w:rsidRDefault="00CB1C1F" w:rsidP="00C849A2">
      <w:pPr>
        <w:jc w:val="both"/>
        <w:rPr>
          <w:rFonts w:ascii="Times New Roman" w:hAnsi="Times New Roman" w:cs="Times New Roman"/>
          <w:b/>
          <w:sz w:val="28"/>
        </w:rPr>
      </w:pPr>
      <w:r w:rsidRPr="00CB1C1F">
        <w:rPr>
          <w:rFonts w:ascii="Times New Roman" w:hAnsi="Times New Roman" w:cs="Times New Roman"/>
          <w:sz w:val="28"/>
        </w:rPr>
        <w:t xml:space="preserve"> </w:t>
      </w:r>
      <w:r w:rsidRPr="00C849A2">
        <w:rPr>
          <w:rFonts w:ascii="Times New Roman" w:hAnsi="Times New Roman" w:cs="Times New Roman"/>
          <w:b/>
          <w:sz w:val="28"/>
        </w:rPr>
        <w:t>-климатические особенности:</w:t>
      </w:r>
    </w:p>
    <w:p w:rsidR="00CB1C1F" w:rsidRPr="00CB1C1F" w:rsidRDefault="00CB1C1F" w:rsidP="00C849A2">
      <w:pPr>
        <w:jc w:val="both"/>
        <w:rPr>
          <w:rFonts w:ascii="Times New Roman" w:hAnsi="Times New Roman" w:cs="Times New Roman"/>
          <w:sz w:val="28"/>
        </w:rPr>
      </w:pPr>
      <w:r w:rsidRPr="00CB1C1F">
        <w:rPr>
          <w:rFonts w:ascii="Times New Roman" w:hAnsi="Times New Roman" w:cs="Times New Roman"/>
          <w:sz w:val="28"/>
        </w:rPr>
        <w:t>При организации образовательного процесса учитываются климатические особенности края. Основными чертами климата являются: относительно холодная зима и теплое лето. В холодное время года укорачивается пребывание детей на открытом воздухе. В теплое время года – жизнедеятельность детей, преимущественно, организуется на открытом воздухе. Исходя из климатических особенностей региона, график образовательного процесса составляется в соответствии с выделением двух периодов:</w:t>
      </w:r>
    </w:p>
    <w:p w:rsidR="00CB1C1F" w:rsidRPr="00CB1C1F" w:rsidRDefault="00CB1C1F" w:rsidP="00C849A2">
      <w:pPr>
        <w:jc w:val="both"/>
        <w:rPr>
          <w:rFonts w:ascii="Times New Roman" w:hAnsi="Times New Roman" w:cs="Times New Roman"/>
          <w:sz w:val="28"/>
        </w:rPr>
      </w:pPr>
      <w:r w:rsidRPr="00CB1C1F">
        <w:rPr>
          <w:rFonts w:ascii="Times New Roman" w:hAnsi="Times New Roman" w:cs="Times New Roman"/>
          <w:sz w:val="28"/>
        </w:rPr>
        <w:t xml:space="preserve"> 1.Холодный период: учебный год (сентябрь-май, составляется определенный режим дня и расписание непосредственно образовательной деятельности)</w:t>
      </w:r>
    </w:p>
    <w:p w:rsidR="00CB1C1F" w:rsidRPr="00CB1C1F" w:rsidRDefault="00CB1C1F" w:rsidP="00C849A2">
      <w:pPr>
        <w:jc w:val="both"/>
        <w:rPr>
          <w:rFonts w:ascii="Times New Roman" w:hAnsi="Times New Roman" w:cs="Times New Roman"/>
          <w:sz w:val="28"/>
        </w:rPr>
      </w:pPr>
      <w:r w:rsidRPr="00CB1C1F">
        <w:rPr>
          <w:rFonts w:ascii="Times New Roman" w:hAnsi="Times New Roman" w:cs="Times New Roman"/>
          <w:sz w:val="28"/>
        </w:rPr>
        <w:t xml:space="preserve"> 2. Теплый период (июнь-август, для которого составляется другой режим дня).</w:t>
      </w:r>
    </w:p>
    <w:p w:rsidR="00CB1C1F" w:rsidRPr="00CB1C1F" w:rsidRDefault="00CB1C1F" w:rsidP="00C849A2">
      <w:pPr>
        <w:jc w:val="both"/>
        <w:rPr>
          <w:rFonts w:ascii="Times New Roman" w:hAnsi="Times New Roman" w:cs="Times New Roman"/>
          <w:sz w:val="28"/>
        </w:rPr>
      </w:pPr>
      <w:r w:rsidRPr="00CB1C1F">
        <w:rPr>
          <w:rFonts w:ascii="Times New Roman" w:hAnsi="Times New Roman" w:cs="Times New Roman"/>
          <w:sz w:val="28"/>
        </w:rPr>
        <w:t xml:space="preserve">- </w:t>
      </w:r>
      <w:r w:rsidRPr="00C849A2">
        <w:rPr>
          <w:rFonts w:ascii="Times New Roman" w:hAnsi="Times New Roman" w:cs="Times New Roman"/>
          <w:b/>
          <w:sz w:val="28"/>
        </w:rPr>
        <w:t>социально-демографические особенности</w:t>
      </w:r>
      <w:r w:rsidRPr="00CB1C1F">
        <w:rPr>
          <w:rFonts w:ascii="Times New Roman" w:hAnsi="Times New Roman" w:cs="Times New Roman"/>
          <w:sz w:val="28"/>
        </w:rPr>
        <w:t>:</w:t>
      </w:r>
    </w:p>
    <w:p w:rsidR="00CB1C1F" w:rsidRPr="00CB1C1F" w:rsidRDefault="00CB1C1F" w:rsidP="00C849A2">
      <w:pPr>
        <w:jc w:val="both"/>
        <w:rPr>
          <w:rFonts w:ascii="Times New Roman" w:hAnsi="Times New Roman" w:cs="Times New Roman"/>
          <w:sz w:val="28"/>
        </w:rPr>
      </w:pPr>
      <w:r w:rsidRPr="00CB1C1F">
        <w:rPr>
          <w:rFonts w:ascii="Times New Roman" w:hAnsi="Times New Roman" w:cs="Times New Roman"/>
          <w:sz w:val="28"/>
        </w:rPr>
        <w:t>Солянка — деревня в Уватском районе Тюменской области России. Административный центр Юровского сельского поселения. Ближайшими объектами социального партнёрства «Детского сада Оленёнок» - отделения дошкольного образования «Солянская ООШ» - филиал МАОУ «Демьянская СОШ имени гвардии матроса Андрея Копотилова» Уватского муниципального района являются:</w:t>
      </w:r>
    </w:p>
    <w:p w:rsidR="00CB1C1F" w:rsidRPr="00CB1C1F" w:rsidRDefault="00CB1C1F" w:rsidP="00C849A2">
      <w:pPr>
        <w:jc w:val="both"/>
        <w:rPr>
          <w:rFonts w:ascii="Times New Roman" w:hAnsi="Times New Roman" w:cs="Times New Roman"/>
          <w:sz w:val="28"/>
        </w:rPr>
      </w:pPr>
      <w:r w:rsidRPr="00CB1C1F">
        <w:rPr>
          <w:rFonts w:ascii="Times New Roman" w:hAnsi="Times New Roman" w:cs="Times New Roman"/>
          <w:sz w:val="28"/>
        </w:rPr>
        <w:t xml:space="preserve"> Администрация сельского поселения, Солянский сельский клуб, Сельская библиотека, Спортивный зал «Энтузиаст», Солянский ФАП, почта</w:t>
      </w:r>
      <w:r w:rsidR="00C849A2">
        <w:rPr>
          <w:rFonts w:ascii="Times New Roman" w:hAnsi="Times New Roman" w:cs="Times New Roman"/>
          <w:sz w:val="28"/>
        </w:rPr>
        <w:t xml:space="preserve"> России, Пожарный пост охраны. </w:t>
      </w:r>
    </w:p>
    <w:p w:rsidR="00C849A2" w:rsidRPr="00C849A2" w:rsidRDefault="00C849A2" w:rsidP="00C849A2">
      <w:pPr>
        <w:jc w:val="both"/>
        <w:rPr>
          <w:rFonts w:ascii="Times New Roman" w:hAnsi="Times New Roman" w:cs="Times New Roman"/>
          <w:b/>
          <w:sz w:val="28"/>
        </w:rPr>
      </w:pPr>
      <w:r w:rsidRPr="00C849A2">
        <w:rPr>
          <w:rFonts w:ascii="Times New Roman" w:hAnsi="Times New Roman" w:cs="Times New Roman"/>
          <w:b/>
          <w:sz w:val="28"/>
        </w:rPr>
        <w:t>Приоритетные направления деятельности</w:t>
      </w:r>
    </w:p>
    <w:p w:rsidR="00C849A2" w:rsidRPr="00C849A2" w:rsidRDefault="00C849A2" w:rsidP="00C849A2">
      <w:pPr>
        <w:jc w:val="both"/>
        <w:rPr>
          <w:rFonts w:ascii="Times New Roman" w:hAnsi="Times New Roman" w:cs="Times New Roman"/>
          <w:sz w:val="28"/>
        </w:rPr>
      </w:pPr>
      <w:r w:rsidRPr="00C849A2">
        <w:rPr>
          <w:rFonts w:ascii="Times New Roman" w:hAnsi="Times New Roman" w:cs="Times New Roman"/>
          <w:sz w:val="28"/>
        </w:rPr>
        <w:lastRenderedPageBreak/>
        <w:t>Программа ДОО в соответствии с требованиями ФГОС ДО, решает задачи развития детей в</w:t>
      </w:r>
      <w:r>
        <w:rPr>
          <w:rFonts w:ascii="Times New Roman" w:hAnsi="Times New Roman" w:cs="Times New Roman"/>
          <w:sz w:val="28"/>
        </w:rPr>
        <w:t xml:space="preserve"> пяти образовательных областях:</w:t>
      </w:r>
    </w:p>
    <w:p w:rsidR="00C849A2" w:rsidRPr="00C849A2" w:rsidRDefault="00C849A2" w:rsidP="00C849A2">
      <w:pPr>
        <w:jc w:val="both"/>
        <w:rPr>
          <w:rFonts w:ascii="Times New Roman" w:hAnsi="Times New Roman" w:cs="Times New Roman"/>
          <w:sz w:val="28"/>
        </w:rPr>
      </w:pPr>
      <w:r w:rsidRPr="00C849A2">
        <w:rPr>
          <w:rFonts w:ascii="Times New Roman" w:hAnsi="Times New Roman" w:cs="Times New Roman"/>
          <w:sz w:val="28"/>
        </w:rPr>
        <w:t>–</w:t>
      </w:r>
      <w:r w:rsidRPr="00C849A2">
        <w:rPr>
          <w:rFonts w:ascii="Times New Roman" w:hAnsi="Times New Roman" w:cs="Times New Roman"/>
          <w:sz w:val="28"/>
        </w:rPr>
        <w:tab/>
        <w:t>социально-коммуникативного развития;</w:t>
      </w:r>
    </w:p>
    <w:p w:rsidR="00C849A2" w:rsidRPr="00C849A2" w:rsidRDefault="00C849A2" w:rsidP="00C849A2">
      <w:pPr>
        <w:jc w:val="both"/>
        <w:rPr>
          <w:rFonts w:ascii="Times New Roman" w:hAnsi="Times New Roman" w:cs="Times New Roman"/>
          <w:sz w:val="28"/>
        </w:rPr>
      </w:pPr>
      <w:r w:rsidRPr="00C849A2">
        <w:rPr>
          <w:rFonts w:ascii="Times New Roman" w:hAnsi="Times New Roman" w:cs="Times New Roman"/>
          <w:sz w:val="28"/>
        </w:rPr>
        <w:t>–</w:t>
      </w:r>
      <w:r w:rsidRPr="00C849A2">
        <w:rPr>
          <w:rFonts w:ascii="Times New Roman" w:hAnsi="Times New Roman" w:cs="Times New Roman"/>
          <w:sz w:val="28"/>
        </w:rPr>
        <w:tab/>
        <w:t>познавательного развития;</w:t>
      </w:r>
    </w:p>
    <w:p w:rsidR="00C849A2" w:rsidRPr="00C849A2" w:rsidRDefault="00C849A2" w:rsidP="00C849A2">
      <w:pPr>
        <w:jc w:val="both"/>
        <w:rPr>
          <w:rFonts w:ascii="Times New Roman" w:hAnsi="Times New Roman" w:cs="Times New Roman"/>
          <w:sz w:val="28"/>
        </w:rPr>
      </w:pPr>
      <w:r w:rsidRPr="00C849A2">
        <w:rPr>
          <w:rFonts w:ascii="Times New Roman" w:hAnsi="Times New Roman" w:cs="Times New Roman"/>
          <w:sz w:val="28"/>
        </w:rPr>
        <w:t>–</w:t>
      </w:r>
      <w:r w:rsidRPr="00C849A2">
        <w:rPr>
          <w:rFonts w:ascii="Times New Roman" w:hAnsi="Times New Roman" w:cs="Times New Roman"/>
          <w:sz w:val="28"/>
        </w:rPr>
        <w:tab/>
        <w:t>речевого развития;</w:t>
      </w:r>
    </w:p>
    <w:p w:rsidR="00C849A2" w:rsidRPr="00C849A2" w:rsidRDefault="00C849A2" w:rsidP="00C849A2">
      <w:pPr>
        <w:jc w:val="both"/>
        <w:rPr>
          <w:rFonts w:ascii="Times New Roman" w:hAnsi="Times New Roman" w:cs="Times New Roman"/>
          <w:sz w:val="28"/>
        </w:rPr>
      </w:pPr>
      <w:r w:rsidRPr="00C849A2">
        <w:rPr>
          <w:rFonts w:ascii="Times New Roman" w:hAnsi="Times New Roman" w:cs="Times New Roman"/>
          <w:sz w:val="28"/>
        </w:rPr>
        <w:t>–</w:t>
      </w:r>
      <w:r w:rsidRPr="00C849A2">
        <w:rPr>
          <w:rFonts w:ascii="Times New Roman" w:hAnsi="Times New Roman" w:cs="Times New Roman"/>
          <w:sz w:val="28"/>
        </w:rPr>
        <w:tab/>
        <w:t>художественно-эстетического развития;</w:t>
      </w:r>
    </w:p>
    <w:p w:rsidR="00C849A2" w:rsidRPr="00C849A2" w:rsidRDefault="00C849A2" w:rsidP="00C849A2">
      <w:pPr>
        <w:jc w:val="both"/>
        <w:rPr>
          <w:rFonts w:ascii="Times New Roman" w:hAnsi="Times New Roman" w:cs="Times New Roman"/>
          <w:sz w:val="28"/>
        </w:rPr>
      </w:pPr>
      <w:r w:rsidRPr="00C849A2">
        <w:rPr>
          <w:rFonts w:ascii="Times New Roman" w:hAnsi="Times New Roman" w:cs="Times New Roman"/>
          <w:sz w:val="28"/>
        </w:rPr>
        <w:t>–</w:t>
      </w:r>
      <w:r w:rsidRPr="00C849A2">
        <w:rPr>
          <w:rFonts w:ascii="Times New Roman" w:hAnsi="Times New Roman" w:cs="Times New Roman"/>
          <w:sz w:val="28"/>
        </w:rPr>
        <w:tab/>
        <w:t>физического развития.</w:t>
      </w:r>
    </w:p>
    <w:p w:rsidR="00C849A2" w:rsidRPr="00C849A2" w:rsidRDefault="00C849A2" w:rsidP="00C849A2">
      <w:pPr>
        <w:jc w:val="both"/>
        <w:rPr>
          <w:rFonts w:ascii="Times New Roman" w:hAnsi="Times New Roman" w:cs="Times New Roman"/>
          <w:b/>
          <w:sz w:val="28"/>
        </w:rPr>
      </w:pPr>
      <w:r w:rsidRPr="00C849A2">
        <w:rPr>
          <w:rFonts w:ascii="Times New Roman" w:hAnsi="Times New Roman" w:cs="Times New Roman"/>
          <w:b/>
          <w:i/>
          <w:sz w:val="28"/>
        </w:rPr>
        <w:t>Область социально-коммуникативного развития</w:t>
      </w:r>
      <w:r w:rsidRPr="00C849A2">
        <w:rPr>
          <w:rFonts w:ascii="Times New Roman" w:hAnsi="Times New Roman" w:cs="Times New Roman"/>
          <w:b/>
          <w:sz w:val="28"/>
        </w:rPr>
        <w:t xml:space="preserve"> </w:t>
      </w:r>
      <w:r w:rsidRPr="00C849A2">
        <w:rPr>
          <w:rFonts w:ascii="Times New Roman" w:hAnsi="Times New Roman" w:cs="Times New Roman"/>
          <w:sz w:val="28"/>
        </w:rPr>
        <w:t>включает следующие приоритетные направления организации жизнедеятельности детей:</w:t>
      </w:r>
    </w:p>
    <w:p w:rsidR="00C849A2" w:rsidRPr="00C849A2" w:rsidRDefault="00C849A2" w:rsidP="00C849A2">
      <w:pPr>
        <w:jc w:val="both"/>
        <w:rPr>
          <w:rFonts w:ascii="Times New Roman" w:hAnsi="Times New Roman" w:cs="Times New Roman"/>
          <w:sz w:val="28"/>
        </w:rPr>
      </w:pPr>
      <w:r w:rsidRPr="00C849A2">
        <w:rPr>
          <w:rFonts w:ascii="Times New Roman" w:hAnsi="Times New Roman" w:cs="Times New Roman"/>
          <w:sz w:val="28"/>
        </w:rPr>
        <w:t>–</w:t>
      </w:r>
      <w:r w:rsidRPr="00C849A2">
        <w:rPr>
          <w:rFonts w:ascii="Times New Roman" w:hAnsi="Times New Roman" w:cs="Times New Roman"/>
          <w:sz w:val="28"/>
        </w:rPr>
        <w:tab/>
        <w:t>овладение коммуникативной деятельностью и элементарными общепринятыми нормами, и правилами поведения в социуме, а именно:</w:t>
      </w:r>
    </w:p>
    <w:p w:rsidR="00C849A2" w:rsidRPr="00C849A2" w:rsidRDefault="00C849A2" w:rsidP="00C849A2">
      <w:pPr>
        <w:jc w:val="both"/>
        <w:rPr>
          <w:rFonts w:ascii="Times New Roman" w:hAnsi="Times New Roman" w:cs="Times New Roman"/>
          <w:sz w:val="28"/>
        </w:rPr>
      </w:pPr>
      <w:r w:rsidRPr="00C849A2">
        <w:rPr>
          <w:rFonts w:ascii="Times New Roman" w:hAnsi="Times New Roman" w:cs="Times New Roman"/>
          <w:sz w:val="28"/>
        </w:rPr>
        <w:t>–</w:t>
      </w:r>
      <w:r w:rsidRPr="00C849A2">
        <w:rPr>
          <w:rFonts w:ascii="Times New Roman" w:hAnsi="Times New Roman" w:cs="Times New Roman"/>
          <w:sz w:val="28"/>
        </w:rPr>
        <w:tab/>
        <w:t>усвоение норм и ценностей, принятых в обществе, включая моральные и нравственные ценности; развитие общения и взаимодействия ребёнка со взрослыми и сверстниками; становление самостоятельности, целенаправленности и саморегуляции собственных действий; развитие социального и эмоционального интеллекта, эмоциональной отзывчивости, сопереживание, формирование готовности к совместной деятельности со сверстниками, формирование уважительного отношения и чувства принадлежности к своей семье и к сообществу детей и взрослых в Организации;</w:t>
      </w:r>
    </w:p>
    <w:p w:rsidR="00C849A2" w:rsidRPr="00C849A2" w:rsidRDefault="00C849A2" w:rsidP="00C849A2">
      <w:pPr>
        <w:jc w:val="both"/>
        <w:rPr>
          <w:rFonts w:ascii="Times New Roman" w:hAnsi="Times New Roman" w:cs="Times New Roman"/>
          <w:sz w:val="28"/>
        </w:rPr>
      </w:pPr>
      <w:r w:rsidRPr="00C849A2">
        <w:rPr>
          <w:rFonts w:ascii="Times New Roman" w:hAnsi="Times New Roman" w:cs="Times New Roman"/>
          <w:sz w:val="28"/>
        </w:rPr>
        <w:t>–</w:t>
      </w:r>
      <w:r w:rsidRPr="00C849A2">
        <w:rPr>
          <w:rFonts w:ascii="Times New Roman" w:hAnsi="Times New Roman" w:cs="Times New Roman"/>
          <w:sz w:val="28"/>
        </w:rPr>
        <w:tab/>
        <w:t>овладение элементарной трудовой деятельностью, в том числе формирование позитивных установок к различным видам труда и творчества;</w:t>
      </w:r>
    </w:p>
    <w:p w:rsidR="00C849A2" w:rsidRPr="00C849A2" w:rsidRDefault="00C849A2" w:rsidP="00C849A2">
      <w:pPr>
        <w:jc w:val="both"/>
        <w:rPr>
          <w:rFonts w:ascii="Times New Roman" w:hAnsi="Times New Roman" w:cs="Times New Roman"/>
          <w:sz w:val="28"/>
        </w:rPr>
      </w:pPr>
      <w:r w:rsidRPr="00C849A2">
        <w:rPr>
          <w:rFonts w:ascii="Times New Roman" w:hAnsi="Times New Roman" w:cs="Times New Roman"/>
          <w:sz w:val="28"/>
        </w:rPr>
        <w:t>–</w:t>
      </w:r>
      <w:r w:rsidRPr="00C849A2">
        <w:rPr>
          <w:rFonts w:ascii="Times New Roman" w:hAnsi="Times New Roman" w:cs="Times New Roman"/>
          <w:sz w:val="28"/>
        </w:rPr>
        <w:tab/>
        <w:t>овладение основами собственной безопасности и безопасности окружающего мира.</w:t>
      </w:r>
    </w:p>
    <w:p w:rsidR="00C849A2" w:rsidRPr="00C849A2" w:rsidRDefault="00C849A2" w:rsidP="00C849A2">
      <w:pPr>
        <w:jc w:val="both"/>
        <w:rPr>
          <w:rFonts w:ascii="Times New Roman" w:hAnsi="Times New Roman" w:cs="Times New Roman"/>
          <w:b/>
          <w:sz w:val="28"/>
        </w:rPr>
      </w:pPr>
      <w:r w:rsidRPr="00C849A2">
        <w:rPr>
          <w:rFonts w:ascii="Times New Roman" w:hAnsi="Times New Roman" w:cs="Times New Roman"/>
          <w:b/>
          <w:i/>
          <w:sz w:val="28"/>
        </w:rPr>
        <w:t>Область познавательного развития</w:t>
      </w:r>
      <w:r w:rsidRPr="00C849A2">
        <w:rPr>
          <w:rFonts w:ascii="Times New Roman" w:hAnsi="Times New Roman" w:cs="Times New Roman"/>
          <w:b/>
          <w:sz w:val="28"/>
        </w:rPr>
        <w:t xml:space="preserve"> </w:t>
      </w:r>
      <w:r w:rsidRPr="00C849A2">
        <w:rPr>
          <w:rFonts w:ascii="Times New Roman" w:hAnsi="Times New Roman" w:cs="Times New Roman"/>
          <w:sz w:val="28"/>
        </w:rPr>
        <w:t>включает следующие приоритетные направления организации жизнедеятельности детей:</w:t>
      </w:r>
    </w:p>
    <w:p w:rsidR="00C849A2" w:rsidRPr="00C849A2" w:rsidRDefault="00C849A2" w:rsidP="00C849A2">
      <w:pPr>
        <w:jc w:val="both"/>
        <w:rPr>
          <w:rFonts w:ascii="Times New Roman" w:hAnsi="Times New Roman" w:cs="Times New Roman"/>
          <w:sz w:val="28"/>
        </w:rPr>
      </w:pPr>
      <w:r w:rsidRPr="00C849A2">
        <w:rPr>
          <w:rFonts w:ascii="Times New Roman" w:hAnsi="Times New Roman" w:cs="Times New Roman"/>
          <w:sz w:val="28"/>
        </w:rPr>
        <w:t>- овладение познавательно-исследовательской деятельностью, формирование познавательных действий, становление сознания;</w:t>
      </w:r>
    </w:p>
    <w:p w:rsidR="00C849A2" w:rsidRPr="00C849A2" w:rsidRDefault="00C849A2" w:rsidP="00C849A2">
      <w:pPr>
        <w:jc w:val="both"/>
        <w:rPr>
          <w:rFonts w:ascii="Times New Roman" w:hAnsi="Times New Roman" w:cs="Times New Roman"/>
          <w:sz w:val="28"/>
        </w:rPr>
      </w:pPr>
      <w:r w:rsidRPr="00C849A2">
        <w:rPr>
          <w:rFonts w:ascii="Times New Roman" w:hAnsi="Times New Roman" w:cs="Times New Roman"/>
          <w:sz w:val="28"/>
        </w:rPr>
        <w:t>–</w:t>
      </w:r>
      <w:r w:rsidRPr="00C849A2">
        <w:rPr>
          <w:rFonts w:ascii="Times New Roman" w:hAnsi="Times New Roman" w:cs="Times New Roman"/>
          <w:sz w:val="28"/>
        </w:rPr>
        <w:tab/>
        <w:t>развитие интересов детей, любознательности и познавательной мотивации;</w:t>
      </w:r>
    </w:p>
    <w:p w:rsidR="00C849A2" w:rsidRPr="00C849A2" w:rsidRDefault="00C849A2" w:rsidP="00C849A2">
      <w:pPr>
        <w:jc w:val="both"/>
        <w:rPr>
          <w:rFonts w:ascii="Times New Roman" w:hAnsi="Times New Roman" w:cs="Times New Roman"/>
          <w:sz w:val="28"/>
        </w:rPr>
      </w:pPr>
      <w:r w:rsidRPr="00C849A2">
        <w:rPr>
          <w:rFonts w:ascii="Times New Roman" w:hAnsi="Times New Roman" w:cs="Times New Roman"/>
          <w:sz w:val="28"/>
        </w:rPr>
        <w:t>–</w:t>
      </w:r>
      <w:r w:rsidRPr="00C849A2">
        <w:rPr>
          <w:rFonts w:ascii="Times New Roman" w:hAnsi="Times New Roman" w:cs="Times New Roman"/>
          <w:sz w:val="28"/>
        </w:rPr>
        <w:tab/>
        <w:t>развитие воображения и творческой активности;</w:t>
      </w:r>
    </w:p>
    <w:p w:rsidR="00C849A2" w:rsidRPr="00C849A2" w:rsidRDefault="00C849A2" w:rsidP="00C849A2">
      <w:pPr>
        <w:jc w:val="both"/>
        <w:rPr>
          <w:rFonts w:ascii="Times New Roman" w:hAnsi="Times New Roman" w:cs="Times New Roman"/>
          <w:sz w:val="28"/>
        </w:rPr>
      </w:pPr>
      <w:r w:rsidRPr="00C849A2">
        <w:rPr>
          <w:rFonts w:ascii="Times New Roman" w:hAnsi="Times New Roman" w:cs="Times New Roman"/>
          <w:sz w:val="28"/>
        </w:rPr>
        <w:t>–</w:t>
      </w:r>
      <w:r w:rsidRPr="00C849A2">
        <w:rPr>
          <w:rFonts w:ascii="Times New Roman" w:hAnsi="Times New Roman" w:cs="Times New Roman"/>
          <w:sz w:val="28"/>
        </w:rPr>
        <w:tab/>
        <w:t xml:space="preserve">формирование первичных представлений о себе, других людях, объектах окружающего мира, о свойствах и отношениях объектов окружающего мира (форме, цвете, размере, материале, звучании, ритме, темпе, количестве, числе, части и целом, пространстве и времени, движении и </w:t>
      </w:r>
      <w:r w:rsidRPr="00C849A2">
        <w:rPr>
          <w:rFonts w:ascii="Times New Roman" w:hAnsi="Times New Roman" w:cs="Times New Roman"/>
          <w:sz w:val="28"/>
        </w:rPr>
        <w:lastRenderedPageBreak/>
        <w:t>покое, причинах и следствиях и др.), о малой родине и Отечестве, представлений о социокультурных ценностях нашего народа, об отечественных традициях и праздниках, о планете Земля как общем доме людей, об особенностях её природы, мн</w:t>
      </w:r>
      <w:r>
        <w:rPr>
          <w:rFonts w:ascii="Times New Roman" w:hAnsi="Times New Roman" w:cs="Times New Roman"/>
          <w:sz w:val="28"/>
        </w:rPr>
        <w:t>огообразии стран и народов мира</w:t>
      </w:r>
    </w:p>
    <w:p w:rsidR="00C849A2" w:rsidRPr="00C849A2" w:rsidRDefault="00C849A2" w:rsidP="00C849A2">
      <w:pPr>
        <w:jc w:val="both"/>
        <w:rPr>
          <w:rFonts w:ascii="Times New Roman" w:hAnsi="Times New Roman" w:cs="Times New Roman"/>
          <w:b/>
          <w:sz w:val="28"/>
        </w:rPr>
      </w:pPr>
      <w:r w:rsidRPr="00C849A2">
        <w:rPr>
          <w:rFonts w:ascii="Times New Roman" w:hAnsi="Times New Roman" w:cs="Times New Roman"/>
          <w:b/>
          <w:i/>
          <w:sz w:val="28"/>
        </w:rPr>
        <w:t>Область речевого развития</w:t>
      </w:r>
      <w:r w:rsidRPr="00C849A2">
        <w:rPr>
          <w:rFonts w:ascii="Times New Roman" w:hAnsi="Times New Roman" w:cs="Times New Roman"/>
          <w:b/>
          <w:sz w:val="28"/>
        </w:rPr>
        <w:t xml:space="preserve"> </w:t>
      </w:r>
      <w:r w:rsidRPr="00C849A2">
        <w:rPr>
          <w:rFonts w:ascii="Times New Roman" w:hAnsi="Times New Roman" w:cs="Times New Roman"/>
          <w:sz w:val="28"/>
        </w:rPr>
        <w:t>включает следующие приоритетные направления организации жизнедеятельности детей</w:t>
      </w:r>
    </w:p>
    <w:p w:rsidR="00C849A2" w:rsidRPr="00C849A2" w:rsidRDefault="00C849A2" w:rsidP="00C849A2">
      <w:pPr>
        <w:jc w:val="both"/>
        <w:rPr>
          <w:rFonts w:ascii="Times New Roman" w:hAnsi="Times New Roman" w:cs="Times New Roman"/>
          <w:sz w:val="28"/>
        </w:rPr>
      </w:pPr>
      <w:r w:rsidRPr="00C849A2">
        <w:rPr>
          <w:rFonts w:ascii="Times New Roman" w:hAnsi="Times New Roman" w:cs="Times New Roman"/>
          <w:sz w:val="28"/>
        </w:rPr>
        <w:t>–</w:t>
      </w:r>
      <w:r w:rsidRPr="00C849A2">
        <w:rPr>
          <w:rFonts w:ascii="Times New Roman" w:hAnsi="Times New Roman" w:cs="Times New Roman"/>
          <w:sz w:val="28"/>
        </w:rPr>
        <w:tab/>
        <w:t>овладение речью как средством общения и культуры, развитие связной, грамматически правильной</w:t>
      </w:r>
    </w:p>
    <w:p w:rsidR="00C849A2" w:rsidRPr="00C849A2" w:rsidRDefault="00C849A2" w:rsidP="00C849A2">
      <w:pPr>
        <w:jc w:val="both"/>
        <w:rPr>
          <w:rFonts w:ascii="Times New Roman" w:hAnsi="Times New Roman" w:cs="Times New Roman"/>
          <w:sz w:val="28"/>
        </w:rPr>
      </w:pPr>
      <w:r w:rsidRPr="00C849A2">
        <w:rPr>
          <w:rFonts w:ascii="Times New Roman" w:hAnsi="Times New Roman" w:cs="Times New Roman"/>
          <w:sz w:val="28"/>
        </w:rPr>
        <w:t>диалогической и монологической речи;</w:t>
      </w:r>
    </w:p>
    <w:p w:rsidR="00C849A2" w:rsidRPr="00C849A2" w:rsidRDefault="00C849A2" w:rsidP="00C849A2">
      <w:pPr>
        <w:jc w:val="both"/>
        <w:rPr>
          <w:rFonts w:ascii="Times New Roman" w:hAnsi="Times New Roman" w:cs="Times New Roman"/>
          <w:sz w:val="28"/>
        </w:rPr>
      </w:pPr>
      <w:r w:rsidRPr="00C849A2">
        <w:rPr>
          <w:rFonts w:ascii="Times New Roman" w:hAnsi="Times New Roman" w:cs="Times New Roman"/>
          <w:sz w:val="28"/>
        </w:rPr>
        <w:t>–</w:t>
      </w:r>
      <w:r w:rsidRPr="00C849A2">
        <w:rPr>
          <w:rFonts w:ascii="Times New Roman" w:hAnsi="Times New Roman" w:cs="Times New Roman"/>
          <w:sz w:val="28"/>
        </w:rPr>
        <w:tab/>
        <w:t>обогащение активного словаря в процессе восприятия художественной литературы, знакомство с книжной культурой, детской литературой, понимание на слух текстов различных жанров детской литературы;</w:t>
      </w:r>
    </w:p>
    <w:p w:rsidR="00C849A2" w:rsidRPr="00C849A2" w:rsidRDefault="00C849A2" w:rsidP="00C849A2">
      <w:pPr>
        <w:jc w:val="both"/>
        <w:rPr>
          <w:rFonts w:ascii="Times New Roman" w:hAnsi="Times New Roman" w:cs="Times New Roman"/>
          <w:sz w:val="28"/>
        </w:rPr>
      </w:pPr>
      <w:r w:rsidRPr="00C849A2">
        <w:rPr>
          <w:rFonts w:ascii="Times New Roman" w:hAnsi="Times New Roman" w:cs="Times New Roman"/>
          <w:sz w:val="28"/>
        </w:rPr>
        <w:t>–</w:t>
      </w:r>
      <w:r w:rsidRPr="00C849A2">
        <w:rPr>
          <w:rFonts w:ascii="Times New Roman" w:hAnsi="Times New Roman" w:cs="Times New Roman"/>
          <w:sz w:val="28"/>
        </w:rPr>
        <w:tab/>
        <w:t>развитие речевого творчества;</w:t>
      </w:r>
    </w:p>
    <w:p w:rsidR="00C849A2" w:rsidRPr="00C849A2" w:rsidRDefault="00C849A2" w:rsidP="00C849A2">
      <w:pPr>
        <w:jc w:val="both"/>
        <w:rPr>
          <w:rFonts w:ascii="Times New Roman" w:hAnsi="Times New Roman" w:cs="Times New Roman"/>
          <w:sz w:val="28"/>
        </w:rPr>
      </w:pPr>
      <w:r w:rsidRPr="00C849A2">
        <w:rPr>
          <w:rFonts w:ascii="Times New Roman" w:hAnsi="Times New Roman" w:cs="Times New Roman"/>
          <w:sz w:val="28"/>
        </w:rPr>
        <w:t>–</w:t>
      </w:r>
      <w:r w:rsidRPr="00C849A2">
        <w:rPr>
          <w:rFonts w:ascii="Times New Roman" w:hAnsi="Times New Roman" w:cs="Times New Roman"/>
          <w:sz w:val="28"/>
        </w:rPr>
        <w:tab/>
        <w:t>развитие звуковой и интонационной культуры речи, фонематического слуха;</w:t>
      </w:r>
    </w:p>
    <w:p w:rsidR="00C849A2" w:rsidRPr="00C849A2" w:rsidRDefault="00C849A2" w:rsidP="00C849A2">
      <w:pPr>
        <w:jc w:val="both"/>
        <w:rPr>
          <w:rFonts w:ascii="Times New Roman" w:hAnsi="Times New Roman" w:cs="Times New Roman"/>
          <w:sz w:val="28"/>
        </w:rPr>
      </w:pPr>
      <w:r w:rsidRPr="00C849A2">
        <w:rPr>
          <w:rFonts w:ascii="Times New Roman" w:hAnsi="Times New Roman" w:cs="Times New Roman"/>
          <w:sz w:val="28"/>
        </w:rPr>
        <w:t>–</w:t>
      </w:r>
      <w:r w:rsidRPr="00C849A2">
        <w:rPr>
          <w:rFonts w:ascii="Times New Roman" w:hAnsi="Times New Roman" w:cs="Times New Roman"/>
          <w:sz w:val="28"/>
        </w:rPr>
        <w:tab/>
        <w:t>формирование звуковой аналитико - синтетической активности как предпосылки обучения грамоте.</w:t>
      </w:r>
    </w:p>
    <w:p w:rsidR="00C849A2" w:rsidRPr="00C849A2" w:rsidRDefault="00C849A2" w:rsidP="00C849A2">
      <w:pPr>
        <w:jc w:val="both"/>
        <w:rPr>
          <w:rFonts w:ascii="Times New Roman" w:hAnsi="Times New Roman" w:cs="Times New Roman"/>
          <w:b/>
          <w:sz w:val="28"/>
        </w:rPr>
      </w:pPr>
      <w:r w:rsidRPr="00C849A2">
        <w:rPr>
          <w:rFonts w:ascii="Times New Roman" w:hAnsi="Times New Roman" w:cs="Times New Roman"/>
          <w:b/>
          <w:i/>
          <w:sz w:val="28"/>
        </w:rPr>
        <w:t>Область художественно-эстетического развития</w:t>
      </w:r>
      <w:r w:rsidRPr="00C849A2">
        <w:rPr>
          <w:rFonts w:ascii="Times New Roman" w:hAnsi="Times New Roman" w:cs="Times New Roman"/>
          <w:b/>
          <w:sz w:val="28"/>
        </w:rPr>
        <w:t xml:space="preserve"> </w:t>
      </w:r>
      <w:r w:rsidRPr="00C849A2">
        <w:rPr>
          <w:rFonts w:ascii="Times New Roman" w:hAnsi="Times New Roman" w:cs="Times New Roman"/>
          <w:sz w:val="28"/>
        </w:rPr>
        <w:t>включает следующие приоритетные направления организации жизнедеятельности детей:</w:t>
      </w:r>
    </w:p>
    <w:p w:rsidR="00C849A2" w:rsidRPr="00C849A2" w:rsidRDefault="00C849A2" w:rsidP="00C849A2">
      <w:pPr>
        <w:jc w:val="both"/>
        <w:rPr>
          <w:rFonts w:ascii="Times New Roman" w:hAnsi="Times New Roman" w:cs="Times New Roman"/>
          <w:sz w:val="28"/>
        </w:rPr>
      </w:pPr>
      <w:r w:rsidRPr="00C849A2">
        <w:rPr>
          <w:rFonts w:ascii="Times New Roman" w:hAnsi="Times New Roman" w:cs="Times New Roman"/>
          <w:sz w:val="28"/>
        </w:rPr>
        <w:t>–</w:t>
      </w:r>
      <w:r w:rsidRPr="00C849A2">
        <w:rPr>
          <w:rFonts w:ascii="Times New Roman" w:hAnsi="Times New Roman" w:cs="Times New Roman"/>
          <w:sz w:val="28"/>
        </w:rPr>
        <w:tab/>
        <w:t>развитие детей в процессе восприятия художественной литературы;</w:t>
      </w:r>
    </w:p>
    <w:p w:rsidR="00C849A2" w:rsidRPr="00C849A2" w:rsidRDefault="00C849A2" w:rsidP="00C849A2">
      <w:pPr>
        <w:jc w:val="both"/>
        <w:rPr>
          <w:rFonts w:ascii="Times New Roman" w:hAnsi="Times New Roman" w:cs="Times New Roman"/>
          <w:sz w:val="28"/>
        </w:rPr>
      </w:pPr>
      <w:r w:rsidRPr="00C849A2">
        <w:rPr>
          <w:rFonts w:ascii="Times New Roman" w:hAnsi="Times New Roman" w:cs="Times New Roman"/>
          <w:sz w:val="28"/>
        </w:rPr>
        <w:t>–</w:t>
      </w:r>
      <w:r w:rsidRPr="00C849A2">
        <w:rPr>
          <w:rFonts w:ascii="Times New Roman" w:hAnsi="Times New Roman" w:cs="Times New Roman"/>
          <w:sz w:val="28"/>
        </w:rPr>
        <w:tab/>
        <w:t>развитие детей в процессе овладения изобразительной деятельностью;</w:t>
      </w:r>
    </w:p>
    <w:p w:rsidR="00C849A2" w:rsidRPr="00C849A2" w:rsidRDefault="00C849A2" w:rsidP="00C849A2">
      <w:pPr>
        <w:jc w:val="both"/>
        <w:rPr>
          <w:rFonts w:ascii="Times New Roman" w:hAnsi="Times New Roman" w:cs="Times New Roman"/>
          <w:sz w:val="28"/>
        </w:rPr>
      </w:pPr>
      <w:r w:rsidRPr="00C849A2">
        <w:rPr>
          <w:rFonts w:ascii="Times New Roman" w:hAnsi="Times New Roman" w:cs="Times New Roman"/>
          <w:sz w:val="28"/>
        </w:rPr>
        <w:t>–</w:t>
      </w:r>
      <w:r w:rsidRPr="00C849A2">
        <w:rPr>
          <w:rFonts w:ascii="Times New Roman" w:hAnsi="Times New Roman" w:cs="Times New Roman"/>
          <w:sz w:val="28"/>
        </w:rPr>
        <w:tab/>
        <w:t>развитие детей в процессе овладения музыкальной деятельностью;</w:t>
      </w:r>
    </w:p>
    <w:p w:rsidR="00C849A2" w:rsidRPr="00C849A2" w:rsidRDefault="00C849A2" w:rsidP="00C849A2">
      <w:pPr>
        <w:jc w:val="both"/>
        <w:rPr>
          <w:rFonts w:ascii="Times New Roman" w:hAnsi="Times New Roman" w:cs="Times New Roman"/>
          <w:sz w:val="28"/>
        </w:rPr>
      </w:pPr>
      <w:r w:rsidRPr="00C849A2">
        <w:rPr>
          <w:rFonts w:ascii="Times New Roman" w:hAnsi="Times New Roman" w:cs="Times New Roman"/>
          <w:sz w:val="28"/>
        </w:rPr>
        <w:t>–</w:t>
      </w:r>
      <w:r w:rsidRPr="00C849A2">
        <w:rPr>
          <w:rFonts w:ascii="Times New Roman" w:hAnsi="Times New Roman" w:cs="Times New Roman"/>
          <w:sz w:val="28"/>
        </w:rPr>
        <w:tab/>
        <w:t>развитие детей в процессе овладения театрализованной деятельностью;</w:t>
      </w:r>
    </w:p>
    <w:p w:rsidR="00C849A2" w:rsidRPr="00C849A2" w:rsidRDefault="00C849A2" w:rsidP="00C849A2">
      <w:pPr>
        <w:jc w:val="both"/>
        <w:rPr>
          <w:rFonts w:ascii="Times New Roman" w:hAnsi="Times New Roman" w:cs="Times New Roman"/>
          <w:sz w:val="28"/>
        </w:rPr>
      </w:pPr>
      <w:r w:rsidRPr="00C849A2">
        <w:rPr>
          <w:rFonts w:ascii="Times New Roman" w:hAnsi="Times New Roman" w:cs="Times New Roman"/>
          <w:sz w:val="28"/>
        </w:rPr>
        <w:t>–</w:t>
      </w:r>
      <w:r w:rsidRPr="00C849A2">
        <w:rPr>
          <w:rFonts w:ascii="Times New Roman" w:hAnsi="Times New Roman" w:cs="Times New Roman"/>
          <w:sz w:val="28"/>
        </w:rPr>
        <w:tab/>
        <w:t>развитие предпосылок ценностно - смыслового восприятия и понимания произведений искусства (словесного, музыкального, изобразительного), мира природы;</w:t>
      </w:r>
    </w:p>
    <w:p w:rsidR="00C849A2" w:rsidRPr="00C849A2" w:rsidRDefault="00C849A2" w:rsidP="00C849A2">
      <w:pPr>
        <w:jc w:val="both"/>
        <w:rPr>
          <w:rFonts w:ascii="Times New Roman" w:hAnsi="Times New Roman" w:cs="Times New Roman"/>
          <w:sz w:val="28"/>
        </w:rPr>
      </w:pPr>
      <w:r w:rsidRPr="00C849A2">
        <w:rPr>
          <w:rFonts w:ascii="Times New Roman" w:hAnsi="Times New Roman" w:cs="Times New Roman"/>
          <w:sz w:val="28"/>
        </w:rPr>
        <w:t>‒ становление эстетического отношения к окружающему миру;</w:t>
      </w:r>
    </w:p>
    <w:p w:rsidR="00C849A2" w:rsidRPr="00C849A2" w:rsidRDefault="00C849A2" w:rsidP="00C849A2">
      <w:pPr>
        <w:jc w:val="both"/>
        <w:rPr>
          <w:rFonts w:ascii="Times New Roman" w:hAnsi="Times New Roman" w:cs="Times New Roman"/>
          <w:sz w:val="28"/>
        </w:rPr>
      </w:pPr>
      <w:r w:rsidRPr="00C849A2">
        <w:rPr>
          <w:rFonts w:ascii="Times New Roman" w:hAnsi="Times New Roman" w:cs="Times New Roman"/>
          <w:sz w:val="28"/>
        </w:rPr>
        <w:t>‒ формирование элементарных представлений о видах искусства; восприятие музыки, художественной литературы, фольклора; стимулирование сопереживания персонажам художественных произведений; реализацию самостоятельной творческой деятельности детей (изобразительной, конструктивн</w:t>
      </w:r>
      <w:r>
        <w:rPr>
          <w:rFonts w:ascii="Times New Roman" w:hAnsi="Times New Roman" w:cs="Times New Roman"/>
          <w:sz w:val="28"/>
        </w:rPr>
        <w:t>о-модельной, музыкальной и др.)</w:t>
      </w:r>
    </w:p>
    <w:p w:rsidR="00C849A2" w:rsidRPr="00C849A2" w:rsidRDefault="00C849A2" w:rsidP="00C849A2">
      <w:pPr>
        <w:jc w:val="both"/>
        <w:rPr>
          <w:rFonts w:ascii="Times New Roman" w:hAnsi="Times New Roman" w:cs="Times New Roman"/>
          <w:b/>
          <w:sz w:val="28"/>
        </w:rPr>
      </w:pPr>
      <w:r w:rsidRPr="00C849A2">
        <w:rPr>
          <w:rFonts w:ascii="Times New Roman" w:hAnsi="Times New Roman" w:cs="Times New Roman"/>
          <w:b/>
          <w:i/>
          <w:sz w:val="28"/>
        </w:rPr>
        <w:t>Область физического развития</w:t>
      </w:r>
      <w:r w:rsidRPr="00C849A2">
        <w:rPr>
          <w:rFonts w:ascii="Times New Roman" w:hAnsi="Times New Roman" w:cs="Times New Roman"/>
          <w:b/>
          <w:sz w:val="28"/>
        </w:rPr>
        <w:t xml:space="preserve"> </w:t>
      </w:r>
      <w:r w:rsidRPr="00C849A2">
        <w:rPr>
          <w:rFonts w:ascii="Times New Roman" w:hAnsi="Times New Roman" w:cs="Times New Roman"/>
          <w:sz w:val="28"/>
        </w:rPr>
        <w:t>включает следующие приоритетные направления организации жизнедеятельности детей:</w:t>
      </w:r>
    </w:p>
    <w:p w:rsidR="00C849A2" w:rsidRPr="00C849A2" w:rsidRDefault="00C849A2" w:rsidP="00C849A2">
      <w:pPr>
        <w:jc w:val="both"/>
        <w:rPr>
          <w:rFonts w:ascii="Times New Roman" w:hAnsi="Times New Roman" w:cs="Times New Roman"/>
          <w:sz w:val="28"/>
        </w:rPr>
      </w:pPr>
      <w:r w:rsidRPr="00C849A2">
        <w:rPr>
          <w:rFonts w:ascii="Times New Roman" w:hAnsi="Times New Roman" w:cs="Times New Roman"/>
          <w:sz w:val="28"/>
        </w:rPr>
        <w:lastRenderedPageBreak/>
        <w:t>•</w:t>
      </w:r>
      <w:r w:rsidRPr="00C849A2">
        <w:rPr>
          <w:rFonts w:ascii="Times New Roman" w:hAnsi="Times New Roman" w:cs="Times New Roman"/>
          <w:sz w:val="28"/>
        </w:rPr>
        <w:tab/>
        <w:t>овладение двигательной деятельностью, в том числе связанной с выполнением упражнений, направленных на развитие таких физических качеств, как координация и гибкость; способствующих правильному формированию опорно-двигательной системы организма, развитию равновесия, координации движения, крупной и мелкой моторики обеих рук, а также с правильным, не наносящем ущерба организму, выполнением основных движений (ходьба, бег, мягкие прыжки, повороты в обе стороны), формирование начальных представлений о некоторых видах спорта, овладение подвижными играми с правилами; становление целенаправленности и саморегуляции в двигательной сфере;</w:t>
      </w:r>
    </w:p>
    <w:p w:rsidR="00C849A2" w:rsidRPr="00C849A2" w:rsidRDefault="00C849A2" w:rsidP="00C849A2">
      <w:pPr>
        <w:jc w:val="both"/>
        <w:rPr>
          <w:rFonts w:ascii="Times New Roman" w:hAnsi="Times New Roman" w:cs="Times New Roman"/>
          <w:sz w:val="28"/>
        </w:rPr>
      </w:pPr>
      <w:r w:rsidRPr="00C849A2">
        <w:rPr>
          <w:rFonts w:ascii="Times New Roman" w:hAnsi="Times New Roman" w:cs="Times New Roman"/>
          <w:sz w:val="28"/>
        </w:rPr>
        <w:t>•</w:t>
      </w:r>
      <w:r w:rsidRPr="00C849A2">
        <w:rPr>
          <w:rFonts w:ascii="Times New Roman" w:hAnsi="Times New Roman" w:cs="Times New Roman"/>
          <w:sz w:val="28"/>
        </w:rPr>
        <w:tab/>
        <w:t>овладение элементарными нормами и правилами здорового образа жизни (в питании, двигательном режиме, закаливании, при формировании полезных привычек и др.), становление ценностей здорового образа жизни.</w:t>
      </w:r>
    </w:p>
    <w:p w:rsidR="00C849A2" w:rsidRPr="00C849A2" w:rsidRDefault="00C849A2" w:rsidP="00C849A2">
      <w:pPr>
        <w:jc w:val="both"/>
        <w:rPr>
          <w:rFonts w:ascii="Times New Roman" w:hAnsi="Times New Roman" w:cs="Times New Roman"/>
          <w:b/>
          <w:sz w:val="28"/>
        </w:rPr>
      </w:pPr>
      <w:r w:rsidRPr="00C849A2">
        <w:rPr>
          <w:rFonts w:ascii="Times New Roman" w:hAnsi="Times New Roman" w:cs="Times New Roman"/>
          <w:b/>
          <w:sz w:val="28"/>
        </w:rPr>
        <w:t>Характеристики особенностей детей раннего и дошкольного возраста</w:t>
      </w:r>
    </w:p>
    <w:p w:rsidR="00C849A2" w:rsidRPr="00C849A2" w:rsidRDefault="00C849A2" w:rsidP="00C849A2">
      <w:pPr>
        <w:jc w:val="both"/>
        <w:rPr>
          <w:rFonts w:ascii="Times New Roman" w:hAnsi="Times New Roman" w:cs="Times New Roman"/>
          <w:sz w:val="28"/>
        </w:rPr>
      </w:pPr>
      <w:r w:rsidRPr="00C849A2">
        <w:rPr>
          <w:rFonts w:ascii="Times New Roman" w:hAnsi="Times New Roman" w:cs="Times New Roman"/>
          <w:sz w:val="28"/>
        </w:rPr>
        <w:t>Основная образовательная программа сформирована с учётом особенностей детей раннего и дошкольного возраста.</w:t>
      </w:r>
    </w:p>
    <w:p w:rsidR="00C849A2" w:rsidRPr="00C849A2" w:rsidRDefault="00C849A2" w:rsidP="00C849A2">
      <w:pPr>
        <w:jc w:val="both"/>
        <w:rPr>
          <w:rFonts w:ascii="Times New Roman" w:hAnsi="Times New Roman" w:cs="Times New Roman"/>
          <w:sz w:val="28"/>
        </w:rPr>
      </w:pPr>
      <w:r w:rsidRPr="00C849A2">
        <w:rPr>
          <w:rFonts w:ascii="Times New Roman" w:hAnsi="Times New Roman" w:cs="Times New Roman"/>
          <w:sz w:val="28"/>
        </w:rPr>
        <w:t>Важнейшими психическими новообразованиями раннего возраста (2-3 года) являются возникновение речи и наглядно-действенного мышления. Свидетельством перехода от периода младенчества к периоду раннего детства является развитие нового отношения к предмету, который начинает восприниматься как вещь, имеющая определенное назначение и способ употребления.</w:t>
      </w:r>
    </w:p>
    <w:p w:rsidR="00C849A2" w:rsidRPr="00C849A2" w:rsidRDefault="00C849A2" w:rsidP="00C849A2">
      <w:pPr>
        <w:jc w:val="both"/>
        <w:rPr>
          <w:rFonts w:ascii="Times New Roman" w:hAnsi="Times New Roman" w:cs="Times New Roman"/>
          <w:sz w:val="28"/>
        </w:rPr>
      </w:pPr>
      <w:r w:rsidRPr="00C849A2">
        <w:rPr>
          <w:rFonts w:ascii="Times New Roman" w:hAnsi="Times New Roman" w:cs="Times New Roman"/>
          <w:sz w:val="28"/>
        </w:rPr>
        <w:t>Младший возраст (3-4 года) - важнейший период в развитии дошкольника. Именно в это время происходит переход малыша к новым отношениям со взрослыми, сверстниками, с предметным миром. Психологи обращают внимание на «кризис трех лет», когда младший дошкольник, еще недавно такой покладистый, начинает проявлять нетерпимость к опеке взрослого, стремление настоять на своем требовании, упорство в осуществлении своих целей. Это свидетельствует о том, что прежний тип взаимоотношений взрослого и ребенка должен быть изменен в направлении предоставления малышу большей самостоятельности и обогащения его деятельности новым содержанием, чтобы помочь каждому ребенку заметить рост своих достижений, ощутить радость переживания успеха в деятельности.</w:t>
      </w:r>
    </w:p>
    <w:p w:rsidR="00C849A2" w:rsidRPr="00C849A2" w:rsidRDefault="00C849A2" w:rsidP="00C849A2">
      <w:pPr>
        <w:jc w:val="both"/>
        <w:rPr>
          <w:rFonts w:ascii="Times New Roman" w:hAnsi="Times New Roman" w:cs="Times New Roman"/>
          <w:sz w:val="28"/>
        </w:rPr>
      </w:pPr>
      <w:r w:rsidRPr="00C849A2">
        <w:rPr>
          <w:rFonts w:ascii="Times New Roman" w:hAnsi="Times New Roman" w:cs="Times New Roman"/>
          <w:sz w:val="28"/>
        </w:rPr>
        <w:t xml:space="preserve">Детям исполнилось четыре года (4-5 лет). Возросли их физические возможности, движения стали значительно более уверенными и разнообразными. Дошкольники испытывают острую потребность в движении. В случае ограничения активной двигательной деятельности они быстро перевозбуждаются, становятся непослушными, капризными. Поэтому в средней группе особенно важно наладить разумный двигательный режим, </w:t>
      </w:r>
      <w:r w:rsidRPr="00C849A2">
        <w:rPr>
          <w:rFonts w:ascii="Times New Roman" w:hAnsi="Times New Roman" w:cs="Times New Roman"/>
          <w:sz w:val="28"/>
        </w:rPr>
        <w:lastRenderedPageBreak/>
        <w:t>насытить жизнь детей разнообразными подвижными играми, игровыми заданиями, танцевальными движениями под музыку, хороводными играми. Заметив перевозбуждение ребенка, необходимо переключит его внимание на более спокойное занятие. Это поможет ребенку восстановить силы и успокоиться.</w:t>
      </w:r>
    </w:p>
    <w:p w:rsidR="00C849A2" w:rsidRPr="00C849A2" w:rsidRDefault="00C849A2" w:rsidP="00C849A2">
      <w:pPr>
        <w:jc w:val="both"/>
        <w:rPr>
          <w:rFonts w:ascii="Times New Roman" w:hAnsi="Times New Roman" w:cs="Times New Roman"/>
          <w:sz w:val="28"/>
        </w:rPr>
      </w:pPr>
      <w:r w:rsidRPr="00C849A2">
        <w:rPr>
          <w:rFonts w:ascii="Times New Roman" w:hAnsi="Times New Roman" w:cs="Times New Roman"/>
          <w:sz w:val="28"/>
        </w:rPr>
        <w:t>Переход в старшую группу (дети 5-6 лет) связан с изменением психологической позиции детей: они впервые начинают ощущать себя самыми старшими среди других детей в детском саду. Педагогу необходимо помочь дошкольникам понять это новое положение, поддержать в детях ощущение «взрослости» и на его основе вызывает у них стремление к решению новых, более сложных задач познания, общения, деятельности.</w:t>
      </w:r>
    </w:p>
    <w:p w:rsidR="00C849A2" w:rsidRPr="00C849A2" w:rsidRDefault="00C849A2" w:rsidP="00C849A2">
      <w:pPr>
        <w:jc w:val="both"/>
        <w:rPr>
          <w:rFonts w:ascii="Times New Roman" w:hAnsi="Times New Roman" w:cs="Times New Roman"/>
          <w:sz w:val="28"/>
        </w:rPr>
      </w:pPr>
      <w:r w:rsidRPr="00C849A2">
        <w:rPr>
          <w:rFonts w:ascii="Times New Roman" w:hAnsi="Times New Roman" w:cs="Times New Roman"/>
          <w:sz w:val="28"/>
        </w:rPr>
        <w:t>В возрасте 6-7 лет изменяются пропорции тела, вытягиваются конечности соотношение длины тела и окружности головы приближается к параметрам школьного возраста, складываются интеллектуальные предпосылки для начала систематического школьного обучения. Это проявляется в возросших возможностях умственной деятельности.</w:t>
      </w:r>
    </w:p>
    <w:p w:rsidR="00C849A2" w:rsidRDefault="00C849A2" w:rsidP="00C849A2">
      <w:pPr>
        <w:jc w:val="both"/>
        <w:rPr>
          <w:rFonts w:ascii="Times New Roman" w:hAnsi="Times New Roman" w:cs="Times New Roman"/>
          <w:b/>
          <w:sz w:val="28"/>
        </w:rPr>
      </w:pPr>
      <w:r w:rsidRPr="00C849A2">
        <w:rPr>
          <w:rFonts w:ascii="Times New Roman" w:hAnsi="Times New Roman" w:cs="Times New Roman"/>
          <w:b/>
          <w:sz w:val="28"/>
        </w:rPr>
        <w:t>В таблице представлены психологические особенности детей младшего и дошкольного возраста.</w:t>
      </w:r>
    </w:p>
    <w:tbl>
      <w:tblPr>
        <w:tblStyle w:val="TableNormal"/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43"/>
        <w:gridCol w:w="1346"/>
        <w:gridCol w:w="1343"/>
        <w:gridCol w:w="1438"/>
        <w:gridCol w:w="1569"/>
        <w:gridCol w:w="1614"/>
      </w:tblGrid>
      <w:tr w:rsidR="00C849A2" w:rsidRPr="001351FA" w:rsidTr="00EB65F3">
        <w:trPr>
          <w:trHeight w:val="231"/>
        </w:trPr>
        <w:tc>
          <w:tcPr>
            <w:tcW w:w="1643" w:type="dxa"/>
            <w:vMerge w:val="restart"/>
          </w:tcPr>
          <w:p w:rsidR="00C849A2" w:rsidRPr="001351FA" w:rsidRDefault="00C849A2" w:rsidP="00EB65F3">
            <w:pPr>
              <w:pStyle w:val="TableParagraph"/>
              <w:spacing w:line="228" w:lineRule="exact"/>
              <w:ind w:left="401"/>
              <w:rPr>
                <w:b/>
              </w:rPr>
            </w:pPr>
            <w:r w:rsidRPr="001351FA">
              <w:rPr>
                <w:b/>
              </w:rPr>
              <w:t>Показатели</w:t>
            </w:r>
          </w:p>
        </w:tc>
        <w:tc>
          <w:tcPr>
            <w:tcW w:w="7310" w:type="dxa"/>
            <w:gridSpan w:val="5"/>
          </w:tcPr>
          <w:p w:rsidR="00C849A2" w:rsidRPr="001351FA" w:rsidRDefault="00C849A2" w:rsidP="00C849A2">
            <w:pPr>
              <w:pStyle w:val="TableParagraph"/>
              <w:spacing w:line="210" w:lineRule="exact"/>
              <w:ind w:right="3503"/>
              <w:jc w:val="center"/>
              <w:rPr>
                <w:b/>
              </w:rPr>
            </w:pPr>
            <w:r w:rsidRPr="001351FA">
              <w:rPr>
                <w:b/>
              </w:rPr>
              <w:t>Возраст</w:t>
            </w:r>
            <w:r w:rsidRPr="001351FA">
              <w:rPr>
                <w:b/>
                <w:spacing w:val="1"/>
              </w:rPr>
              <w:t xml:space="preserve"> </w:t>
            </w:r>
            <w:r w:rsidRPr="001351FA">
              <w:rPr>
                <w:b/>
              </w:rPr>
              <w:t>детей</w:t>
            </w:r>
          </w:p>
        </w:tc>
      </w:tr>
      <w:tr w:rsidR="00C849A2" w:rsidRPr="001351FA" w:rsidTr="00EB65F3">
        <w:trPr>
          <w:trHeight w:val="231"/>
        </w:trPr>
        <w:tc>
          <w:tcPr>
            <w:tcW w:w="1643" w:type="dxa"/>
            <w:vMerge/>
            <w:tcBorders>
              <w:top w:val="nil"/>
            </w:tcBorders>
          </w:tcPr>
          <w:p w:rsidR="00C849A2" w:rsidRPr="001351FA" w:rsidRDefault="00C849A2" w:rsidP="00EB65F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6" w:type="dxa"/>
          </w:tcPr>
          <w:p w:rsidR="00C849A2" w:rsidRPr="001351FA" w:rsidRDefault="00C849A2" w:rsidP="00EB65F3">
            <w:pPr>
              <w:pStyle w:val="TableParagraph"/>
              <w:spacing w:line="211" w:lineRule="exact"/>
              <w:ind w:left="93" w:right="86"/>
              <w:jc w:val="center"/>
              <w:rPr>
                <w:b/>
              </w:rPr>
            </w:pPr>
            <w:r w:rsidRPr="001351FA">
              <w:rPr>
                <w:b/>
              </w:rPr>
              <w:t>2-3</w:t>
            </w:r>
            <w:r w:rsidRPr="001351FA">
              <w:rPr>
                <w:b/>
                <w:spacing w:val="-1"/>
              </w:rPr>
              <w:t xml:space="preserve"> </w:t>
            </w:r>
            <w:r w:rsidRPr="001351FA">
              <w:rPr>
                <w:b/>
              </w:rPr>
              <w:t>года</w:t>
            </w:r>
          </w:p>
        </w:tc>
        <w:tc>
          <w:tcPr>
            <w:tcW w:w="1343" w:type="dxa"/>
          </w:tcPr>
          <w:p w:rsidR="00C849A2" w:rsidRPr="001351FA" w:rsidRDefault="00C849A2" w:rsidP="00EB65F3">
            <w:pPr>
              <w:pStyle w:val="TableParagraph"/>
              <w:spacing w:line="211" w:lineRule="exact"/>
              <w:ind w:left="89" w:right="80"/>
              <w:jc w:val="center"/>
              <w:rPr>
                <w:b/>
              </w:rPr>
            </w:pPr>
            <w:r w:rsidRPr="001351FA">
              <w:rPr>
                <w:b/>
              </w:rPr>
              <w:t>3-4</w:t>
            </w:r>
            <w:r w:rsidRPr="001351FA">
              <w:rPr>
                <w:b/>
                <w:spacing w:val="-1"/>
              </w:rPr>
              <w:t xml:space="preserve"> </w:t>
            </w:r>
            <w:r w:rsidRPr="001351FA">
              <w:rPr>
                <w:b/>
              </w:rPr>
              <w:t>года</w:t>
            </w:r>
          </w:p>
        </w:tc>
        <w:tc>
          <w:tcPr>
            <w:tcW w:w="1438" w:type="dxa"/>
          </w:tcPr>
          <w:p w:rsidR="00C849A2" w:rsidRPr="001351FA" w:rsidRDefault="00C849A2" w:rsidP="00EB65F3">
            <w:pPr>
              <w:pStyle w:val="TableParagraph"/>
              <w:spacing w:line="211" w:lineRule="exact"/>
              <w:ind w:left="92" w:right="87"/>
              <w:jc w:val="center"/>
              <w:rPr>
                <w:b/>
              </w:rPr>
            </w:pPr>
            <w:r w:rsidRPr="001351FA">
              <w:rPr>
                <w:b/>
              </w:rPr>
              <w:t>4-5</w:t>
            </w:r>
            <w:r w:rsidRPr="001351FA">
              <w:rPr>
                <w:b/>
                <w:spacing w:val="-1"/>
              </w:rPr>
              <w:t xml:space="preserve"> </w:t>
            </w:r>
            <w:r w:rsidRPr="001351FA">
              <w:rPr>
                <w:b/>
              </w:rPr>
              <w:t>лет</w:t>
            </w:r>
          </w:p>
        </w:tc>
        <w:tc>
          <w:tcPr>
            <w:tcW w:w="1569" w:type="dxa"/>
          </w:tcPr>
          <w:p w:rsidR="00C849A2" w:rsidRPr="001351FA" w:rsidRDefault="00C849A2" w:rsidP="00EB65F3">
            <w:pPr>
              <w:pStyle w:val="TableParagraph"/>
              <w:spacing w:line="211" w:lineRule="exact"/>
              <w:ind w:left="582"/>
              <w:rPr>
                <w:b/>
              </w:rPr>
            </w:pPr>
            <w:r w:rsidRPr="001351FA">
              <w:rPr>
                <w:b/>
              </w:rPr>
              <w:t>5-6</w:t>
            </w:r>
            <w:r w:rsidRPr="001351FA">
              <w:rPr>
                <w:b/>
                <w:spacing w:val="-1"/>
              </w:rPr>
              <w:t xml:space="preserve"> </w:t>
            </w:r>
            <w:r w:rsidRPr="001351FA">
              <w:rPr>
                <w:b/>
              </w:rPr>
              <w:t>лет</w:t>
            </w:r>
          </w:p>
        </w:tc>
        <w:tc>
          <w:tcPr>
            <w:tcW w:w="1614" w:type="dxa"/>
          </w:tcPr>
          <w:p w:rsidR="00C849A2" w:rsidRPr="001351FA" w:rsidRDefault="00C849A2" w:rsidP="00EB65F3">
            <w:pPr>
              <w:pStyle w:val="TableParagraph"/>
              <w:spacing w:line="211" w:lineRule="exact"/>
              <w:ind w:left="121" w:right="113"/>
              <w:jc w:val="center"/>
              <w:rPr>
                <w:b/>
              </w:rPr>
            </w:pPr>
            <w:r w:rsidRPr="001351FA">
              <w:rPr>
                <w:b/>
              </w:rPr>
              <w:t>6-7</w:t>
            </w:r>
            <w:r w:rsidRPr="001351FA">
              <w:rPr>
                <w:b/>
                <w:spacing w:val="-1"/>
              </w:rPr>
              <w:t xml:space="preserve"> </w:t>
            </w:r>
            <w:r w:rsidRPr="001351FA">
              <w:rPr>
                <w:b/>
              </w:rPr>
              <w:t>лет</w:t>
            </w:r>
          </w:p>
        </w:tc>
      </w:tr>
      <w:tr w:rsidR="00C849A2" w:rsidRPr="001351FA" w:rsidTr="00EB65F3">
        <w:trPr>
          <w:trHeight w:val="229"/>
        </w:trPr>
        <w:tc>
          <w:tcPr>
            <w:tcW w:w="1643" w:type="dxa"/>
            <w:tcBorders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09" w:lineRule="exact"/>
              <w:ind w:left="415"/>
              <w:rPr>
                <w:b/>
              </w:rPr>
            </w:pPr>
            <w:r w:rsidRPr="001351FA">
              <w:rPr>
                <w:b/>
              </w:rPr>
              <w:t>Мышление</w:t>
            </w:r>
          </w:p>
        </w:tc>
        <w:tc>
          <w:tcPr>
            <w:tcW w:w="1346" w:type="dxa"/>
            <w:tcBorders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09" w:lineRule="exact"/>
              <w:ind w:left="93" w:right="90"/>
              <w:jc w:val="center"/>
            </w:pPr>
            <w:r w:rsidRPr="001351FA">
              <w:t>Наглядно-</w:t>
            </w:r>
          </w:p>
        </w:tc>
        <w:tc>
          <w:tcPr>
            <w:tcW w:w="1343" w:type="dxa"/>
            <w:tcBorders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09" w:lineRule="exact"/>
              <w:ind w:left="89" w:right="84"/>
              <w:jc w:val="center"/>
            </w:pPr>
            <w:r w:rsidRPr="001351FA">
              <w:t>Наглядно-</w:t>
            </w:r>
          </w:p>
        </w:tc>
        <w:tc>
          <w:tcPr>
            <w:tcW w:w="1438" w:type="dxa"/>
            <w:tcBorders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09" w:lineRule="exact"/>
              <w:ind w:left="92" w:right="84"/>
              <w:jc w:val="center"/>
            </w:pPr>
            <w:r w:rsidRPr="001351FA">
              <w:t>Наглядно-</w:t>
            </w:r>
          </w:p>
        </w:tc>
        <w:tc>
          <w:tcPr>
            <w:tcW w:w="1569" w:type="dxa"/>
            <w:tcBorders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09" w:lineRule="exact"/>
              <w:ind w:left="450"/>
            </w:pPr>
            <w:r w:rsidRPr="001351FA">
              <w:t>Наглядно-</w:t>
            </w:r>
          </w:p>
        </w:tc>
        <w:tc>
          <w:tcPr>
            <w:tcW w:w="1614" w:type="dxa"/>
            <w:tcBorders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09" w:lineRule="exact"/>
              <w:ind w:left="121" w:right="113"/>
              <w:jc w:val="center"/>
            </w:pPr>
            <w:r w:rsidRPr="001351FA">
              <w:t>Элементы</w:t>
            </w:r>
          </w:p>
        </w:tc>
      </w:tr>
      <w:tr w:rsidR="00C849A2" w:rsidRPr="001351FA" w:rsidTr="00EB65F3">
        <w:trPr>
          <w:trHeight w:val="227"/>
        </w:trPr>
        <w:tc>
          <w:tcPr>
            <w:tcW w:w="1643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ind w:left="0"/>
            </w:pPr>
          </w:p>
        </w:tc>
        <w:tc>
          <w:tcPr>
            <w:tcW w:w="1346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07" w:lineRule="exact"/>
              <w:ind w:left="93" w:right="88"/>
              <w:jc w:val="center"/>
            </w:pPr>
            <w:r w:rsidRPr="001351FA">
              <w:t>действенное</w:t>
            </w:r>
          </w:p>
        </w:tc>
        <w:tc>
          <w:tcPr>
            <w:tcW w:w="1343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07" w:lineRule="exact"/>
              <w:ind w:left="89" w:right="82"/>
              <w:jc w:val="center"/>
            </w:pPr>
            <w:r w:rsidRPr="001351FA">
              <w:t>образное</w:t>
            </w:r>
          </w:p>
        </w:tc>
        <w:tc>
          <w:tcPr>
            <w:tcW w:w="1438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07" w:lineRule="exact"/>
              <w:ind w:left="92" w:right="87"/>
              <w:jc w:val="center"/>
            </w:pPr>
            <w:r w:rsidRPr="001351FA">
              <w:t>образное</w:t>
            </w:r>
          </w:p>
        </w:tc>
        <w:tc>
          <w:tcPr>
            <w:tcW w:w="1569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07" w:lineRule="exact"/>
              <w:ind w:left="0" w:right="159"/>
              <w:jc w:val="right"/>
            </w:pPr>
            <w:r w:rsidRPr="001351FA">
              <w:t>образное,</w:t>
            </w:r>
            <w:r w:rsidRPr="001351FA">
              <w:rPr>
                <w:spacing w:val="-3"/>
              </w:rPr>
              <w:t xml:space="preserve"> </w:t>
            </w:r>
            <w:r w:rsidRPr="001351FA">
              <w:t>начало</w:t>
            </w:r>
          </w:p>
        </w:tc>
        <w:tc>
          <w:tcPr>
            <w:tcW w:w="1614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07" w:lineRule="exact"/>
              <w:ind w:left="120" w:right="113"/>
              <w:jc w:val="center"/>
            </w:pPr>
            <w:r w:rsidRPr="001351FA">
              <w:t>логического</w:t>
            </w:r>
          </w:p>
        </w:tc>
      </w:tr>
      <w:tr w:rsidR="00C849A2" w:rsidRPr="001351FA" w:rsidTr="00EB65F3">
        <w:trPr>
          <w:trHeight w:val="231"/>
        </w:trPr>
        <w:tc>
          <w:tcPr>
            <w:tcW w:w="1643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ind w:left="0"/>
            </w:pPr>
          </w:p>
        </w:tc>
        <w:tc>
          <w:tcPr>
            <w:tcW w:w="1346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ind w:left="0"/>
            </w:pPr>
          </w:p>
        </w:tc>
        <w:tc>
          <w:tcPr>
            <w:tcW w:w="1343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ind w:left="0"/>
            </w:pPr>
          </w:p>
        </w:tc>
        <w:tc>
          <w:tcPr>
            <w:tcW w:w="1438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ind w:left="0"/>
            </w:pPr>
          </w:p>
        </w:tc>
        <w:tc>
          <w:tcPr>
            <w:tcW w:w="1569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10" w:lineRule="exact"/>
              <w:ind w:left="266"/>
            </w:pPr>
            <w:r w:rsidRPr="001351FA">
              <w:t>формирования</w:t>
            </w:r>
          </w:p>
        </w:tc>
        <w:tc>
          <w:tcPr>
            <w:tcW w:w="1614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10" w:lineRule="exact"/>
              <w:ind w:left="122" w:right="113"/>
              <w:jc w:val="center"/>
            </w:pPr>
            <w:r w:rsidRPr="001351FA">
              <w:t>развиваются</w:t>
            </w:r>
            <w:r w:rsidRPr="001351FA">
              <w:rPr>
                <w:spacing w:val="-6"/>
              </w:rPr>
              <w:t xml:space="preserve"> </w:t>
            </w:r>
            <w:r w:rsidRPr="001351FA">
              <w:t>на</w:t>
            </w:r>
          </w:p>
        </w:tc>
      </w:tr>
      <w:tr w:rsidR="00C849A2" w:rsidRPr="001351FA" w:rsidTr="00EB65F3">
        <w:trPr>
          <w:trHeight w:val="231"/>
        </w:trPr>
        <w:tc>
          <w:tcPr>
            <w:tcW w:w="1643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ind w:left="0"/>
            </w:pPr>
          </w:p>
        </w:tc>
        <w:tc>
          <w:tcPr>
            <w:tcW w:w="1346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ind w:left="0"/>
            </w:pPr>
          </w:p>
        </w:tc>
        <w:tc>
          <w:tcPr>
            <w:tcW w:w="1343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ind w:left="0"/>
            </w:pPr>
          </w:p>
        </w:tc>
        <w:tc>
          <w:tcPr>
            <w:tcW w:w="1438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ind w:left="0"/>
            </w:pPr>
          </w:p>
        </w:tc>
        <w:tc>
          <w:tcPr>
            <w:tcW w:w="1569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10" w:lineRule="exact"/>
              <w:ind w:left="520"/>
            </w:pPr>
            <w:r w:rsidRPr="001351FA">
              <w:t>образно-</w:t>
            </w:r>
          </w:p>
        </w:tc>
        <w:tc>
          <w:tcPr>
            <w:tcW w:w="1614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10" w:lineRule="exact"/>
              <w:ind w:left="121" w:right="113"/>
              <w:jc w:val="center"/>
            </w:pPr>
            <w:r w:rsidRPr="001351FA">
              <w:t>основ</w:t>
            </w:r>
            <w:r w:rsidRPr="001351FA">
              <w:rPr>
                <w:spacing w:val="-3"/>
              </w:rPr>
              <w:t xml:space="preserve"> </w:t>
            </w:r>
            <w:r w:rsidRPr="001351FA">
              <w:t>наглядно-</w:t>
            </w:r>
          </w:p>
        </w:tc>
      </w:tr>
      <w:tr w:rsidR="00C849A2" w:rsidRPr="001351FA" w:rsidTr="00EB65F3">
        <w:trPr>
          <w:trHeight w:val="233"/>
        </w:trPr>
        <w:tc>
          <w:tcPr>
            <w:tcW w:w="1643" w:type="dxa"/>
            <w:tcBorders>
              <w:top w:val="nil"/>
            </w:tcBorders>
          </w:tcPr>
          <w:p w:rsidR="00C849A2" w:rsidRPr="001351FA" w:rsidRDefault="00C849A2" w:rsidP="00EB65F3">
            <w:pPr>
              <w:pStyle w:val="TableParagraph"/>
              <w:ind w:left="0"/>
            </w:pPr>
          </w:p>
        </w:tc>
        <w:tc>
          <w:tcPr>
            <w:tcW w:w="1346" w:type="dxa"/>
            <w:tcBorders>
              <w:top w:val="nil"/>
            </w:tcBorders>
          </w:tcPr>
          <w:p w:rsidR="00C849A2" w:rsidRPr="001351FA" w:rsidRDefault="00C849A2" w:rsidP="00EB65F3">
            <w:pPr>
              <w:pStyle w:val="TableParagraph"/>
              <w:ind w:left="0"/>
            </w:pPr>
          </w:p>
        </w:tc>
        <w:tc>
          <w:tcPr>
            <w:tcW w:w="1343" w:type="dxa"/>
            <w:tcBorders>
              <w:top w:val="nil"/>
            </w:tcBorders>
          </w:tcPr>
          <w:p w:rsidR="00C849A2" w:rsidRPr="001351FA" w:rsidRDefault="00C849A2" w:rsidP="00EB65F3">
            <w:pPr>
              <w:pStyle w:val="TableParagraph"/>
              <w:ind w:left="0"/>
            </w:pPr>
          </w:p>
        </w:tc>
        <w:tc>
          <w:tcPr>
            <w:tcW w:w="1438" w:type="dxa"/>
            <w:tcBorders>
              <w:top w:val="nil"/>
            </w:tcBorders>
          </w:tcPr>
          <w:p w:rsidR="00C849A2" w:rsidRPr="001351FA" w:rsidRDefault="00C849A2" w:rsidP="00EB65F3">
            <w:pPr>
              <w:pStyle w:val="TableParagraph"/>
              <w:ind w:left="0"/>
            </w:pPr>
          </w:p>
        </w:tc>
        <w:tc>
          <w:tcPr>
            <w:tcW w:w="1569" w:type="dxa"/>
            <w:tcBorders>
              <w:top w:val="nil"/>
            </w:tcBorders>
          </w:tcPr>
          <w:p w:rsidR="00C849A2" w:rsidRPr="001351FA" w:rsidRDefault="00C849A2" w:rsidP="00EB65F3">
            <w:pPr>
              <w:pStyle w:val="TableParagraph"/>
              <w:spacing w:line="213" w:lineRule="exact"/>
              <w:ind w:left="220"/>
            </w:pPr>
            <w:r w:rsidRPr="001351FA">
              <w:t>схематического</w:t>
            </w:r>
          </w:p>
        </w:tc>
        <w:tc>
          <w:tcPr>
            <w:tcW w:w="1614" w:type="dxa"/>
            <w:tcBorders>
              <w:top w:val="nil"/>
            </w:tcBorders>
          </w:tcPr>
          <w:p w:rsidR="00C849A2" w:rsidRPr="001351FA" w:rsidRDefault="00C849A2" w:rsidP="00EB65F3">
            <w:pPr>
              <w:pStyle w:val="TableParagraph"/>
              <w:spacing w:line="213" w:lineRule="exact"/>
              <w:ind w:left="118" w:right="113"/>
              <w:jc w:val="center"/>
            </w:pPr>
            <w:r w:rsidRPr="001351FA">
              <w:t>образного</w:t>
            </w:r>
          </w:p>
        </w:tc>
      </w:tr>
      <w:tr w:rsidR="00C849A2" w:rsidRPr="001351FA" w:rsidTr="00EB65F3">
        <w:trPr>
          <w:trHeight w:val="231"/>
        </w:trPr>
        <w:tc>
          <w:tcPr>
            <w:tcW w:w="1643" w:type="dxa"/>
            <w:tcBorders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10" w:lineRule="exact"/>
              <w:ind w:right="690"/>
              <w:rPr>
                <w:b/>
              </w:rPr>
            </w:pPr>
            <w:r w:rsidRPr="001351FA">
              <w:rPr>
                <w:b/>
              </w:rPr>
              <w:t>Речь</w:t>
            </w:r>
          </w:p>
        </w:tc>
        <w:tc>
          <w:tcPr>
            <w:tcW w:w="1346" w:type="dxa"/>
            <w:tcBorders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10" w:lineRule="exact"/>
              <w:ind w:left="93" w:right="92"/>
              <w:jc w:val="center"/>
            </w:pPr>
            <w:r w:rsidRPr="001351FA">
              <w:t>Словосочетани</w:t>
            </w:r>
          </w:p>
        </w:tc>
        <w:tc>
          <w:tcPr>
            <w:tcW w:w="1343" w:type="dxa"/>
            <w:tcBorders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10" w:lineRule="exact"/>
              <w:ind w:left="89" w:right="82"/>
              <w:jc w:val="center"/>
            </w:pPr>
            <w:r w:rsidRPr="001351FA">
              <w:t>Начало</w:t>
            </w:r>
          </w:p>
        </w:tc>
        <w:tc>
          <w:tcPr>
            <w:tcW w:w="1438" w:type="dxa"/>
            <w:tcBorders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10" w:lineRule="exact"/>
              <w:ind w:left="92" w:right="86"/>
              <w:jc w:val="center"/>
            </w:pPr>
            <w:r w:rsidRPr="001351FA">
              <w:t>Окончание</w:t>
            </w:r>
          </w:p>
        </w:tc>
        <w:tc>
          <w:tcPr>
            <w:tcW w:w="1569" w:type="dxa"/>
            <w:tcBorders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10" w:lineRule="exact"/>
              <w:ind w:left="253"/>
            </w:pPr>
            <w:r w:rsidRPr="001351FA">
              <w:t>Формирование</w:t>
            </w:r>
          </w:p>
        </w:tc>
        <w:tc>
          <w:tcPr>
            <w:tcW w:w="1614" w:type="dxa"/>
            <w:tcBorders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10" w:lineRule="exact"/>
              <w:ind w:left="121" w:right="113"/>
              <w:jc w:val="center"/>
            </w:pPr>
            <w:r w:rsidRPr="001351FA">
              <w:t>Развитие</w:t>
            </w:r>
          </w:p>
        </w:tc>
      </w:tr>
      <w:tr w:rsidR="00C849A2" w:rsidRPr="001351FA" w:rsidTr="00EB65F3">
        <w:trPr>
          <w:trHeight w:val="229"/>
        </w:trPr>
        <w:tc>
          <w:tcPr>
            <w:tcW w:w="1643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ind w:left="0"/>
            </w:pPr>
          </w:p>
        </w:tc>
        <w:tc>
          <w:tcPr>
            <w:tcW w:w="1346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08" w:lineRule="exact"/>
              <w:ind w:left="93" w:right="88"/>
              <w:jc w:val="center"/>
            </w:pPr>
            <w:r w:rsidRPr="001351FA">
              <w:t>ями,</w:t>
            </w:r>
            <w:r w:rsidRPr="001351FA">
              <w:rPr>
                <w:spacing w:val="-4"/>
              </w:rPr>
              <w:t xml:space="preserve"> </w:t>
            </w:r>
            <w:r w:rsidRPr="001351FA">
              <w:t>понимает</w:t>
            </w:r>
          </w:p>
        </w:tc>
        <w:tc>
          <w:tcPr>
            <w:tcW w:w="1343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08" w:lineRule="exact"/>
              <w:ind w:left="89" w:right="81"/>
              <w:jc w:val="center"/>
            </w:pPr>
            <w:r w:rsidRPr="001351FA">
              <w:t>формирования</w:t>
            </w:r>
          </w:p>
        </w:tc>
        <w:tc>
          <w:tcPr>
            <w:tcW w:w="1438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08" w:lineRule="exact"/>
              <w:ind w:left="92" w:right="87"/>
              <w:jc w:val="center"/>
            </w:pPr>
            <w:r w:rsidRPr="001351FA">
              <w:t>формирования</w:t>
            </w:r>
          </w:p>
        </w:tc>
        <w:tc>
          <w:tcPr>
            <w:tcW w:w="1569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08" w:lineRule="exact"/>
              <w:ind w:left="287"/>
            </w:pPr>
            <w:r w:rsidRPr="001351FA">
              <w:t>планирующей</w:t>
            </w:r>
          </w:p>
        </w:tc>
        <w:tc>
          <w:tcPr>
            <w:tcW w:w="1614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08" w:lineRule="exact"/>
              <w:ind w:left="120" w:right="113"/>
              <w:jc w:val="center"/>
            </w:pPr>
            <w:r w:rsidRPr="001351FA">
              <w:t>внутренней</w:t>
            </w:r>
            <w:r w:rsidRPr="001351FA">
              <w:rPr>
                <w:spacing w:val="-5"/>
              </w:rPr>
              <w:t xml:space="preserve"> </w:t>
            </w:r>
            <w:r w:rsidRPr="001351FA">
              <w:t>речи</w:t>
            </w:r>
          </w:p>
        </w:tc>
      </w:tr>
      <w:tr w:rsidR="00C849A2" w:rsidRPr="001351FA" w:rsidTr="00EB65F3">
        <w:trPr>
          <w:trHeight w:val="230"/>
        </w:trPr>
        <w:tc>
          <w:tcPr>
            <w:tcW w:w="1643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ind w:left="0"/>
            </w:pPr>
          </w:p>
        </w:tc>
        <w:tc>
          <w:tcPr>
            <w:tcW w:w="1346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09" w:lineRule="exact"/>
              <w:ind w:left="92" w:right="92"/>
              <w:jc w:val="center"/>
            </w:pPr>
            <w:r w:rsidRPr="001351FA">
              <w:t>глаголы</w:t>
            </w:r>
          </w:p>
        </w:tc>
        <w:tc>
          <w:tcPr>
            <w:tcW w:w="1343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09" w:lineRule="exact"/>
              <w:ind w:left="89" w:right="84"/>
              <w:jc w:val="center"/>
            </w:pPr>
            <w:r w:rsidRPr="001351FA">
              <w:t>связной</w:t>
            </w:r>
            <w:r w:rsidRPr="001351FA">
              <w:rPr>
                <w:spacing w:val="-4"/>
              </w:rPr>
              <w:t xml:space="preserve"> </w:t>
            </w:r>
            <w:r w:rsidRPr="001351FA">
              <w:t>речи,</w:t>
            </w:r>
          </w:p>
        </w:tc>
        <w:tc>
          <w:tcPr>
            <w:tcW w:w="1438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09" w:lineRule="exact"/>
              <w:ind w:left="92" w:right="88"/>
              <w:jc w:val="center"/>
            </w:pPr>
            <w:r w:rsidRPr="001351FA">
              <w:t>активной</w:t>
            </w:r>
            <w:r w:rsidRPr="001351FA">
              <w:rPr>
                <w:spacing w:val="-4"/>
              </w:rPr>
              <w:t xml:space="preserve"> </w:t>
            </w:r>
            <w:r w:rsidRPr="001351FA">
              <w:t>речи,</w:t>
            </w:r>
          </w:p>
        </w:tc>
        <w:tc>
          <w:tcPr>
            <w:tcW w:w="1569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09" w:lineRule="exact"/>
              <w:ind w:left="290"/>
            </w:pPr>
            <w:r w:rsidRPr="001351FA">
              <w:t>функции</w:t>
            </w:r>
            <w:r w:rsidRPr="001351FA">
              <w:rPr>
                <w:spacing w:val="-3"/>
              </w:rPr>
              <w:t xml:space="preserve"> </w:t>
            </w:r>
            <w:r w:rsidRPr="001351FA">
              <w:t>речи</w:t>
            </w:r>
          </w:p>
        </w:tc>
        <w:tc>
          <w:tcPr>
            <w:tcW w:w="1614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ind w:left="0"/>
            </w:pPr>
          </w:p>
        </w:tc>
      </w:tr>
      <w:tr w:rsidR="00C849A2" w:rsidRPr="001351FA" w:rsidTr="00EB65F3">
        <w:trPr>
          <w:trHeight w:val="230"/>
        </w:trPr>
        <w:tc>
          <w:tcPr>
            <w:tcW w:w="1643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ind w:left="0"/>
            </w:pPr>
          </w:p>
        </w:tc>
        <w:tc>
          <w:tcPr>
            <w:tcW w:w="1346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ind w:left="0"/>
            </w:pPr>
          </w:p>
        </w:tc>
        <w:tc>
          <w:tcPr>
            <w:tcW w:w="1343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09" w:lineRule="exact"/>
              <w:ind w:left="89" w:right="83"/>
              <w:jc w:val="center"/>
            </w:pPr>
            <w:r w:rsidRPr="001351FA">
              <w:t>начинает</w:t>
            </w:r>
          </w:p>
        </w:tc>
        <w:tc>
          <w:tcPr>
            <w:tcW w:w="1438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09" w:lineRule="exact"/>
              <w:ind w:left="92" w:right="87"/>
              <w:jc w:val="center"/>
            </w:pPr>
            <w:r w:rsidRPr="001351FA">
              <w:t>учится</w:t>
            </w:r>
            <w:r w:rsidRPr="001351FA">
              <w:rPr>
                <w:spacing w:val="-5"/>
              </w:rPr>
              <w:t xml:space="preserve"> </w:t>
            </w:r>
            <w:r w:rsidRPr="001351FA">
              <w:t>излагать</w:t>
            </w:r>
          </w:p>
        </w:tc>
        <w:tc>
          <w:tcPr>
            <w:tcW w:w="1569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ind w:left="0"/>
            </w:pPr>
          </w:p>
        </w:tc>
        <w:tc>
          <w:tcPr>
            <w:tcW w:w="1614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ind w:left="0"/>
            </w:pPr>
          </w:p>
        </w:tc>
      </w:tr>
      <w:tr w:rsidR="00C849A2" w:rsidRPr="001351FA" w:rsidTr="00EB65F3">
        <w:trPr>
          <w:trHeight w:val="231"/>
        </w:trPr>
        <w:tc>
          <w:tcPr>
            <w:tcW w:w="1643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ind w:left="0"/>
            </w:pPr>
          </w:p>
        </w:tc>
        <w:tc>
          <w:tcPr>
            <w:tcW w:w="1346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ind w:left="0"/>
            </w:pPr>
          </w:p>
        </w:tc>
        <w:tc>
          <w:tcPr>
            <w:tcW w:w="1343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10" w:lineRule="exact"/>
              <w:ind w:left="89" w:right="81"/>
              <w:jc w:val="center"/>
            </w:pPr>
            <w:r w:rsidRPr="001351FA">
              <w:t>понимать</w:t>
            </w:r>
          </w:p>
        </w:tc>
        <w:tc>
          <w:tcPr>
            <w:tcW w:w="1438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10" w:lineRule="exact"/>
              <w:ind w:left="92" w:right="85"/>
              <w:jc w:val="center"/>
            </w:pPr>
            <w:r w:rsidRPr="001351FA">
              <w:t>мысли</w:t>
            </w:r>
          </w:p>
        </w:tc>
        <w:tc>
          <w:tcPr>
            <w:tcW w:w="1569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ind w:left="0"/>
            </w:pPr>
          </w:p>
        </w:tc>
        <w:tc>
          <w:tcPr>
            <w:tcW w:w="1614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ind w:left="0"/>
            </w:pPr>
          </w:p>
        </w:tc>
      </w:tr>
      <w:tr w:rsidR="00C849A2" w:rsidRPr="001351FA" w:rsidTr="00EB65F3">
        <w:trPr>
          <w:trHeight w:val="231"/>
        </w:trPr>
        <w:tc>
          <w:tcPr>
            <w:tcW w:w="1643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ind w:left="0"/>
            </w:pPr>
          </w:p>
        </w:tc>
        <w:tc>
          <w:tcPr>
            <w:tcW w:w="1346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ind w:left="0"/>
            </w:pPr>
          </w:p>
        </w:tc>
        <w:tc>
          <w:tcPr>
            <w:tcW w:w="1343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10" w:lineRule="exact"/>
              <w:ind w:left="89" w:right="87"/>
              <w:jc w:val="center"/>
            </w:pPr>
            <w:r w:rsidRPr="001351FA">
              <w:t>прилагательны</w:t>
            </w:r>
          </w:p>
        </w:tc>
        <w:tc>
          <w:tcPr>
            <w:tcW w:w="1438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ind w:left="0"/>
            </w:pPr>
          </w:p>
        </w:tc>
        <w:tc>
          <w:tcPr>
            <w:tcW w:w="1569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ind w:left="0"/>
            </w:pPr>
          </w:p>
        </w:tc>
        <w:tc>
          <w:tcPr>
            <w:tcW w:w="1614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ind w:left="0"/>
            </w:pPr>
          </w:p>
        </w:tc>
      </w:tr>
      <w:tr w:rsidR="00C849A2" w:rsidRPr="001351FA" w:rsidTr="00EB65F3">
        <w:trPr>
          <w:trHeight w:val="233"/>
        </w:trPr>
        <w:tc>
          <w:tcPr>
            <w:tcW w:w="1643" w:type="dxa"/>
            <w:tcBorders>
              <w:top w:val="nil"/>
            </w:tcBorders>
          </w:tcPr>
          <w:p w:rsidR="00C849A2" w:rsidRPr="001351FA" w:rsidRDefault="00C849A2" w:rsidP="00EB65F3">
            <w:pPr>
              <w:pStyle w:val="TableParagraph"/>
              <w:ind w:left="0"/>
            </w:pPr>
          </w:p>
        </w:tc>
        <w:tc>
          <w:tcPr>
            <w:tcW w:w="1346" w:type="dxa"/>
            <w:tcBorders>
              <w:top w:val="nil"/>
            </w:tcBorders>
          </w:tcPr>
          <w:p w:rsidR="00C849A2" w:rsidRPr="001351FA" w:rsidRDefault="00C849A2" w:rsidP="00EB65F3">
            <w:pPr>
              <w:pStyle w:val="TableParagraph"/>
              <w:ind w:left="0"/>
            </w:pPr>
          </w:p>
        </w:tc>
        <w:tc>
          <w:tcPr>
            <w:tcW w:w="1343" w:type="dxa"/>
            <w:tcBorders>
              <w:top w:val="nil"/>
            </w:tcBorders>
          </w:tcPr>
          <w:p w:rsidR="00C849A2" w:rsidRPr="001351FA" w:rsidRDefault="00C849A2" w:rsidP="00EB65F3">
            <w:pPr>
              <w:pStyle w:val="TableParagraph"/>
              <w:spacing w:line="213" w:lineRule="exact"/>
              <w:ind w:left="8"/>
              <w:jc w:val="center"/>
            </w:pPr>
            <w:r w:rsidRPr="001351FA">
              <w:rPr>
                <w:w w:val="99"/>
              </w:rPr>
              <w:t>е</w:t>
            </w:r>
          </w:p>
        </w:tc>
        <w:tc>
          <w:tcPr>
            <w:tcW w:w="1438" w:type="dxa"/>
            <w:tcBorders>
              <w:top w:val="nil"/>
            </w:tcBorders>
          </w:tcPr>
          <w:p w:rsidR="00C849A2" w:rsidRPr="001351FA" w:rsidRDefault="00C849A2" w:rsidP="00EB65F3">
            <w:pPr>
              <w:pStyle w:val="TableParagraph"/>
              <w:ind w:left="0"/>
            </w:pPr>
          </w:p>
        </w:tc>
        <w:tc>
          <w:tcPr>
            <w:tcW w:w="1569" w:type="dxa"/>
            <w:tcBorders>
              <w:top w:val="nil"/>
            </w:tcBorders>
          </w:tcPr>
          <w:p w:rsidR="00C849A2" w:rsidRPr="001351FA" w:rsidRDefault="00C849A2" w:rsidP="00EB65F3">
            <w:pPr>
              <w:pStyle w:val="TableParagraph"/>
              <w:ind w:left="0"/>
            </w:pPr>
          </w:p>
        </w:tc>
        <w:tc>
          <w:tcPr>
            <w:tcW w:w="1614" w:type="dxa"/>
            <w:tcBorders>
              <w:top w:val="nil"/>
            </w:tcBorders>
          </w:tcPr>
          <w:p w:rsidR="00C849A2" w:rsidRPr="001351FA" w:rsidRDefault="00C849A2" w:rsidP="00EB65F3">
            <w:pPr>
              <w:pStyle w:val="TableParagraph"/>
              <w:ind w:left="0"/>
            </w:pPr>
          </w:p>
        </w:tc>
      </w:tr>
      <w:tr w:rsidR="00C849A2" w:rsidRPr="001351FA" w:rsidTr="00EB65F3">
        <w:trPr>
          <w:trHeight w:val="231"/>
        </w:trPr>
        <w:tc>
          <w:tcPr>
            <w:tcW w:w="1643" w:type="dxa"/>
            <w:tcBorders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10" w:lineRule="exact"/>
              <w:ind w:left="0" w:right="175"/>
              <w:jc w:val="right"/>
              <w:rPr>
                <w:b/>
              </w:rPr>
            </w:pPr>
            <w:r>
              <w:rPr>
                <w:b/>
              </w:rPr>
              <w:t>Произвольнот</w:t>
            </w:r>
            <w:r w:rsidRPr="001351FA">
              <w:rPr>
                <w:b/>
              </w:rPr>
              <w:t>ь</w:t>
            </w:r>
          </w:p>
        </w:tc>
        <w:tc>
          <w:tcPr>
            <w:tcW w:w="1346" w:type="dxa"/>
            <w:tcBorders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10" w:lineRule="exact"/>
              <w:ind w:left="93" w:right="87"/>
              <w:jc w:val="center"/>
            </w:pPr>
            <w:r w:rsidRPr="001351FA">
              <w:t>Внимание</w:t>
            </w:r>
            <w:r w:rsidRPr="001351FA">
              <w:rPr>
                <w:spacing w:val="-3"/>
              </w:rPr>
              <w:t xml:space="preserve"> </w:t>
            </w:r>
            <w:r w:rsidRPr="001351FA">
              <w:t>и</w:t>
            </w:r>
          </w:p>
        </w:tc>
        <w:tc>
          <w:tcPr>
            <w:tcW w:w="1343" w:type="dxa"/>
            <w:tcBorders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10" w:lineRule="exact"/>
              <w:ind w:left="89" w:right="80"/>
              <w:jc w:val="center"/>
            </w:pPr>
            <w:r w:rsidRPr="001351FA">
              <w:t>Внимание</w:t>
            </w:r>
            <w:r w:rsidRPr="001351FA">
              <w:rPr>
                <w:spacing w:val="-3"/>
              </w:rPr>
              <w:t xml:space="preserve"> </w:t>
            </w:r>
            <w:r w:rsidRPr="001351FA">
              <w:t>и</w:t>
            </w:r>
          </w:p>
        </w:tc>
        <w:tc>
          <w:tcPr>
            <w:tcW w:w="1438" w:type="dxa"/>
            <w:tcBorders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10" w:lineRule="exact"/>
              <w:ind w:left="92" w:right="85"/>
              <w:jc w:val="center"/>
            </w:pPr>
            <w:r w:rsidRPr="001351FA">
              <w:t>Внимание</w:t>
            </w:r>
            <w:r w:rsidRPr="001351FA">
              <w:rPr>
                <w:spacing w:val="-3"/>
              </w:rPr>
              <w:t xml:space="preserve"> </w:t>
            </w:r>
            <w:r w:rsidRPr="001351FA">
              <w:t>и</w:t>
            </w:r>
          </w:p>
        </w:tc>
        <w:tc>
          <w:tcPr>
            <w:tcW w:w="1569" w:type="dxa"/>
            <w:tcBorders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10" w:lineRule="exact"/>
              <w:ind w:left="510"/>
            </w:pPr>
            <w:r w:rsidRPr="001351FA">
              <w:t>Развитие</w:t>
            </w:r>
          </w:p>
        </w:tc>
        <w:tc>
          <w:tcPr>
            <w:tcW w:w="1614" w:type="dxa"/>
            <w:tcBorders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10" w:lineRule="exact"/>
              <w:ind w:left="121" w:right="113"/>
              <w:jc w:val="center"/>
            </w:pPr>
            <w:r w:rsidRPr="001351FA">
              <w:t>Начало</w:t>
            </w:r>
          </w:p>
        </w:tc>
      </w:tr>
      <w:tr w:rsidR="00C849A2" w:rsidRPr="001351FA" w:rsidTr="00EB65F3">
        <w:trPr>
          <w:trHeight w:val="231"/>
        </w:trPr>
        <w:tc>
          <w:tcPr>
            <w:tcW w:w="1643" w:type="dxa"/>
            <w:tcBorders>
              <w:top w:val="nil"/>
              <w:bottom w:val="nil"/>
            </w:tcBorders>
          </w:tcPr>
          <w:p w:rsidR="00C849A2" w:rsidRPr="001351FA" w:rsidRDefault="00C849A2" w:rsidP="00C849A2">
            <w:pPr>
              <w:pStyle w:val="TableParagraph"/>
              <w:spacing w:line="211" w:lineRule="exact"/>
              <w:ind w:left="0" w:right="176"/>
              <w:jc w:val="center"/>
              <w:rPr>
                <w:b/>
              </w:rPr>
            </w:pPr>
            <w:r w:rsidRPr="001351FA">
              <w:rPr>
                <w:b/>
              </w:rPr>
              <w:t>познавательных</w:t>
            </w:r>
          </w:p>
        </w:tc>
        <w:tc>
          <w:tcPr>
            <w:tcW w:w="1346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11" w:lineRule="exact"/>
              <w:ind w:left="93" w:right="90"/>
              <w:jc w:val="center"/>
            </w:pPr>
            <w:r w:rsidRPr="001351FA">
              <w:t>память</w:t>
            </w:r>
          </w:p>
        </w:tc>
        <w:tc>
          <w:tcPr>
            <w:tcW w:w="1343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11" w:lineRule="exact"/>
              <w:ind w:left="89" w:right="83"/>
              <w:jc w:val="center"/>
            </w:pPr>
            <w:r w:rsidRPr="001351FA">
              <w:t>память</w:t>
            </w:r>
          </w:p>
        </w:tc>
        <w:tc>
          <w:tcPr>
            <w:tcW w:w="1438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11" w:lineRule="exact"/>
              <w:ind w:left="92" w:right="84"/>
              <w:jc w:val="center"/>
            </w:pPr>
            <w:r w:rsidRPr="001351FA">
              <w:t>память</w:t>
            </w:r>
          </w:p>
        </w:tc>
        <w:tc>
          <w:tcPr>
            <w:tcW w:w="1569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11" w:lineRule="exact"/>
              <w:ind w:left="0" w:right="106"/>
              <w:jc w:val="right"/>
            </w:pPr>
            <w:r w:rsidRPr="001351FA">
              <w:t>целенаправленног</w:t>
            </w:r>
          </w:p>
        </w:tc>
        <w:tc>
          <w:tcPr>
            <w:tcW w:w="1614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11" w:lineRule="exact"/>
              <w:ind w:left="122" w:right="113"/>
              <w:jc w:val="center"/>
            </w:pPr>
            <w:r w:rsidRPr="001351FA">
              <w:t>формирования</w:t>
            </w:r>
          </w:p>
        </w:tc>
      </w:tr>
      <w:tr w:rsidR="00C849A2" w:rsidRPr="001351FA" w:rsidTr="00EB65F3">
        <w:trPr>
          <w:trHeight w:val="230"/>
        </w:trPr>
        <w:tc>
          <w:tcPr>
            <w:tcW w:w="1643" w:type="dxa"/>
            <w:tcBorders>
              <w:top w:val="nil"/>
              <w:bottom w:val="nil"/>
            </w:tcBorders>
          </w:tcPr>
          <w:p w:rsidR="00C849A2" w:rsidRPr="001351FA" w:rsidRDefault="00C849A2" w:rsidP="00C849A2">
            <w:pPr>
              <w:pStyle w:val="TableParagraph"/>
              <w:spacing w:line="209" w:lineRule="exact"/>
              <w:rPr>
                <w:b/>
              </w:rPr>
            </w:pPr>
            <w:r w:rsidRPr="001351FA">
              <w:rPr>
                <w:b/>
              </w:rPr>
              <w:t>процессов</w:t>
            </w:r>
          </w:p>
        </w:tc>
        <w:tc>
          <w:tcPr>
            <w:tcW w:w="1346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09" w:lineRule="exact"/>
              <w:ind w:left="93" w:right="92"/>
              <w:jc w:val="center"/>
            </w:pPr>
            <w:r w:rsidRPr="001351FA">
              <w:t>непроизвольн</w:t>
            </w:r>
          </w:p>
        </w:tc>
        <w:tc>
          <w:tcPr>
            <w:tcW w:w="1343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09" w:lineRule="exact"/>
              <w:ind w:left="89" w:right="85"/>
              <w:jc w:val="center"/>
            </w:pPr>
            <w:r w:rsidRPr="001351FA">
              <w:t>непроизвольн</w:t>
            </w:r>
          </w:p>
        </w:tc>
        <w:tc>
          <w:tcPr>
            <w:tcW w:w="1438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09" w:lineRule="exact"/>
              <w:ind w:left="92" w:right="90"/>
              <w:jc w:val="center"/>
            </w:pPr>
            <w:r w:rsidRPr="001351FA">
              <w:t>непроизвольные</w:t>
            </w:r>
          </w:p>
        </w:tc>
        <w:tc>
          <w:tcPr>
            <w:tcW w:w="1569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09" w:lineRule="exact"/>
              <w:ind w:left="261"/>
            </w:pPr>
            <w:r w:rsidRPr="001351FA">
              <w:t>о</w:t>
            </w:r>
            <w:r w:rsidRPr="001351FA">
              <w:rPr>
                <w:spacing w:val="-4"/>
              </w:rPr>
              <w:t xml:space="preserve"> </w:t>
            </w:r>
            <w:r w:rsidRPr="001351FA">
              <w:t>запоминания</w:t>
            </w:r>
          </w:p>
        </w:tc>
        <w:tc>
          <w:tcPr>
            <w:tcW w:w="1614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09" w:lineRule="exact"/>
              <w:ind w:left="122" w:right="113"/>
              <w:jc w:val="center"/>
            </w:pPr>
            <w:r w:rsidRPr="001351FA">
              <w:t>произвольности</w:t>
            </w:r>
          </w:p>
        </w:tc>
      </w:tr>
      <w:tr w:rsidR="00C849A2" w:rsidRPr="001351FA" w:rsidTr="00EB65F3">
        <w:trPr>
          <w:trHeight w:val="227"/>
        </w:trPr>
        <w:tc>
          <w:tcPr>
            <w:tcW w:w="1643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ind w:left="0"/>
            </w:pPr>
          </w:p>
        </w:tc>
        <w:tc>
          <w:tcPr>
            <w:tcW w:w="1346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07" w:lineRule="exact"/>
              <w:ind w:left="93" w:right="87"/>
              <w:jc w:val="center"/>
            </w:pPr>
            <w:r w:rsidRPr="001351FA">
              <w:t>ые</w:t>
            </w:r>
          </w:p>
        </w:tc>
        <w:tc>
          <w:tcPr>
            <w:tcW w:w="1343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07" w:lineRule="exact"/>
              <w:ind w:left="89" w:right="80"/>
              <w:jc w:val="center"/>
            </w:pPr>
            <w:r w:rsidRPr="001351FA">
              <w:t>ые</w:t>
            </w:r>
          </w:p>
        </w:tc>
        <w:tc>
          <w:tcPr>
            <w:tcW w:w="1438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07" w:lineRule="exact"/>
              <w:ind w:left="92" w:right="83"/>
              <w:jc w:val="center"/>
            </w:pPr>
            <w:r w:rsidRPr="001351FA">
              <w:t>,</w:t>
            </w:r>
            <w:r w:rsidRPr="001351FA">
              <w:rPr>
                <w:spacing w:val="-3"/>
              </w:rPr>
              <w:t xml:space="preserve"> </w:t>
            </w:r>
            <w:r w:rsidRPr="001351FA">
              <w:t>начинает</w:t>
            </w:r>
          </w:p>
        </w:tc>
        <w:tc>
          <w:tcPr>
            <w:tcW w:w="1569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ind w:left="0"/>
            </w:pPr>
          </w:p>
        </w:tc>
        <w:tc>
          <w:tcPr>
            <w:tcW w:w="1614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07" w:lineRule="exact"/>
              <w:ind w:left="122" w:right="113"/>
              <w:jc w:val="center"/>
            </w:pPr>
            <w:r w:rsidRPr="001351FA">
              <w:t>как</w:t>
            </w:r>
            <w:r w:rsidRPr="001351FA">
              <w:rPr>
                <w:spacing w:val="-1"/>
              </w:rPr>
              <w:t xml:space="preserve"> </w:t>
            </w:r>
            <w:r w:rsidRPr="001351FA">
              <w:t>умения</w:t>
            </w:r>
          </w:p>
        </w:tc>
      </w:tr>
      <w:tr w:rsidR="00C849A2" w:rsidRPr="001351FA" w:rsidTr="00EB65F3">
        <w:trPr>
          <w:trHeight w:val="231"/>
        </w:trPr>
        <w:tc>
          <w:tcPr>
            <w:tcW w:w="1643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ind w:left="0"/>
            </w:pPr>
          </w:p>
        </w:tc>
        <w:tc>
          <w:tcPr>
            <w:tcW w:w="1346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ind w:left="0"/>
            </w:pPr>
          </w:p>
        </w:tc>
        <w:tc>
          <w:tcPr>
            <w:tcW w:w="1343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ind w:left="0"/>
            </w:pPr>
          </w:p>
        </w:tc>
        <w:tc>
          <w:tcPr>
            <w:tcW w:w="1438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10" w:lineRule="exact"/>
              <w:ind w:left="92" w:right="86"/>
              <w:jc w:val="center"/>
            </w:pPr>
            <w:r w:rsidRPr="001351FA">
              <w:t>развиваться</w:t>
            </w:r>
          </w:p>
        </w:tc>
        <w:tc>
          <w:tcPr>
            <w:tcW w:w="1569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ind w:left="0"/>
            </w:pPr>
          </w:p>
        </w:tc>
        <w:tc>
          <w:tcPr>
            <w:tcW w:w="1614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10" w:lineRule="exact"/>
              <w:ind w:left="121" w:right="113"/>
              <w:jc w:val="center"/>
            </w:pPr>
            <w:r w:rsidRPr="001351FA">
              <w:t>прилагать</w:t>
            </w:r>
            <w:r w:rsidRPr="001351FA">
              <w:rPr>
                <w:spacing w:val="-4"/>
              </w:rPr>
              <w:t xml:space="preserve"> </w:t>
            </w:r>
            <w:r w:rsidRPr="001351FA">
              <w:t>усилия</w:t>
            </w:r>
          </w:p>
        </w:tc>
      </w:tr>
      <w:tr w:rsidR="00C849A2" w:rsidRPr="001351FA" w:rsidTr="00EB65F3">
        <w:trPr>
          <w:trHeight w:val="231"/>
        </w:trPr>
        <w:tc>
          <w:tcPr>
            <w:tcW w:w="1643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ind w:left="0"/>
            </w:pPr>
          </w:p>
        </w:tc>
        <w:tc>
          <w:tcPr>
            <w:tcW w:w="1346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ind w:left="0"/>
            </w:pPr>
          </w:p>
        </w:tc>
        <w:tc>
          <w:tcPr>
            <w:tcW w:w="1343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ind w:left="0"/>
            </w:pPr>
          </w:p>
        </w:tc>
        <w:tc>
          <w:tcPr>
            <w:tcW w:w="1438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10" w:lineRule="exact"/>
              <w:ind w:left="92" w:right="88"/>
              <w:jc w:val="center"/>
            </w:pPr>
            <w:r w:rsidRPr="001351FA">
              <w:t>произвольное</w:t>
            </w:r>
          </w:p>
        </w:tc>
        <w:tc>
          <w:tcPr>
            <w:tcW w:w="1569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ind w:left="0"/>
            </w:pPr>
          </w:p>
        </w:tc>
        <w:tc>
          <w:tcPr>
            <w:tcW w:w="1614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10" w:lineRule="exact"/>
              <w:ind w:left="8"/>
              <w:jc w:val="center"/>
            </w:pPr>
            <w:r w:rsidRPr="001351FA">
              <w:rPr>
                <w:w w:val="99"/>
              </w:rPr>
              <w:t>и</w:t>
            </w:r>
          </w:p>
        </w:tc>
      </w:tr>
      <w:tr w:rsidR="00C849A2" w:rsidRPr="001351FA" w:rsidTr="00EB65F3">
        <w:trPr>
          <w:trHeight w:val="231"/>
        </w:trPr>
        <w:tc>
          <w:tcPr>
            <w:tcW w:w="1643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ind w:left="0"/>
            </w:pPr>
          </w:p>
        </w:tc>
        <w:tc>
          <w:tcPr>
            <w:tcW w:w="1346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ind w:left="0"/>
            </w:pPr>
          </w:p>
        </w:tc>
        <w:tc>
          <w:tcPr>
            <w:tcW w:w="1343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ind w:left="0"/>
            </w:pPr>
          </w:p>
        </w:tc>
        <w:tc>
          <w:tcPr>
            <w:tcW w:w="1438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10" w:lineRule="exact"/>
              <w:ind w:left="92" w:right="90"/>
              <w:jc w:val="center"/>
            </w:pPr>
            <w:r w:rsidRPr="001351FA">
              <w:t>внимание</w:t>
            </w:r>
            <w:r w:rsidRPr="001351FA">
              <w:rPr>
                <w:spacing w:val="-1"/>
              </w:rPr>
              <w:t xml:space="preserve"> </w:t>
            </w:r>
            <w:r w:rsidRPr="001351FA">
              <w:t>в</w:t>
            </w:r>
            <w:r w:rsidRPr="001351FA">
              <w:rPr>
                <w:spacing w:val="-5"/>
              </w:rPr>
              <w:t xml:space="preserve"> </w:t>
            </w:r>
            <w:r w:rsidRPr="001351FA">
              <w:lastRenderedPageBreak/>
              <w:t>игре</w:t>
            </w:r>
          </w:p>
        </w:tc>
        <w:tc>
          <w:tcPr>
            <w:tcW w:w="1569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ind w:left="0"/>
            </w:pPr>
          </w:p>
        </w:tc>
        <w:tc>
          <w:tcPr>
            <w:tcW w:w="1614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10" w:lineRule="exact"/>
              <w:ind w:left="121" w:right="113"/>
              <w:jc w:val="center"/>
            </w:pPr>
            <w:r w:rsidRPr="001351FA">
              <w:t>концентриров</w:t>
            </w:r>
            <w:r w:rsidRPr="001351FA">
              <w:lastRenderedPageBreak/>
              <w:t>ать</w:t>
            </w:r>
          </w:p>
        </w:tc>
      </w:tr>
      <w:tr w:rsidR="00C849A2" w:rsidRPr="001351FA" w:rsidTr="00EB65F3">
        <w:trPr>
          <w:trHeight w:val="389"/>
        </w:trPr>
        <w:tc>
          <w:tcPr>
            <w:tcW w:w="1643" w:type="dxa"/>
            <w:tcBorders>
              <w:top w:val="nil"/>
            </w:tcBorders>
          </w:tcPr>
          <w:p w:rsidR="00C849A2" w:rsidRPr="001351FA" w:rsidRDefault="00C849A2" w:rsidP="00EB65F3">
            <w:pPr>
              <w:pStyle w:val="TableParagraph"/>
              <w:ind w:left="0"/>
            </w:pPr>
          </w:p>
        </w:tc>
        <w:tc>
          <w:tcPr>
            <w:tcW w:w="1346" w:type="dxa"/>
            <w:tcBorders>
              <w:top w:val="nil"/>
            </w:tcBorders>
          </w:tcPr>
          <w:p w:rsidR="00C849A2" w:rsidRPr="001351FA" w:rsidRDefault="00C849A2" w:rsidP="00EB65F3">
            <w:pPr>
              <w:pStyle w:val="TableParagraph"/>
              <w:ind w:left="0"/>
            </w:pPr>
          </w:p>
        </w:tc>
        <w:tc>
          <w:tcPr>
            <w:tcW w:w="1343" w:type="dxa"/>
            <w:tcBorders>
              <w:top w:val="nil"/>
            </w:tcBorders>
          </w:tcPr>
          <w:p w:rsidR="00C849A2" w:rsidRPr="001351FA" w:rsidRDefault="00C849A2" w:rsidP="00EB65F3">
            <w:pPr>
              <w:pStyle w:val="TableParagraph"/>
              <w:ind w:left="0"/>
            </w:pPr>
          </w:p>
        </w:tc>
        <w:tc>
          <w:tcPr>
            <w:tcW w:w="1438" w:type="dxa"/>
            <w:tcBorders>
              <w:top w:val="nil"/>
            </w:tcBorders>
          </w:tcPr>
          <w:p w:rsidR="00C849A2" w:rsidRPr="001351FA" w:rsidRDefault="00C849A2" w:rsidP="00EB65F3">
            <w:pPr>
              <w:pStyle w:val="TableParagraph"/>
              <w:ind w:left="0"/>
            </w:pPr>
          </w:p>
        </w:tc>
        <w:tc>
          <w:tcPr>
            <w:tcW w:w="1569" w:type="dxa"/>
            <w:tcBorders>
              <w:top w:val="nil"/>
            </w:tcBorders>
          </w:tcPr>
          <w:p w:rsidR="00C849A2" w:rsidRPr="001351FA" w:rsidRDefault="00C849A2" w:rsidP="00EB65F3">
            <w:pPr>
              <w:pStyle w:val="TableParagraph"/>
              <w:ind w:left="0"/>
            </w:pPr>
          </w:p>
        </w:tc>
        <w:tc>
          <w:tcPr>
            <w:tcW w:w="1614" w:type="dxa"/>
            <w:tcBorders>
              <w:top w:val="nil"/>
            </w:tcBorders>
          </w:tcPr>
          <w:p w:rsidR="00C849A2" w:rsidRPr="001351FA" w:rsidRDefault="00C849A2" w:rsidP="00EB65F3">
            <w:pPr>
              <w:pStyle w:val="TableParagraph"/>
              <w:spacing w:line="226" w:lineRule="exact"/>
              <w:ind w:left="119" w:right="113"/>
              <w:jc w:val="center"/>
            </w:pPr>
            <w:r w:rsidRPr="001351FA">
              <w:t>процесс</w:t>
            </w:r>
            <w:r w:rsidRPr="001351FA">
              <w:rPr>
                <w:spacing w:val="-2"/>
              </w:rPr>
              <w:t xml:space="preserve"> </w:t>
            </w:r>
            <w:r w:rsidRPr="001351FA">
              <w:t>усвоения</w:t>
            </w:r>
          </w:p>
        </w:tc>
      </w:tr>
      <w:tr w:rsidR="00C849A2" w:rsidRPr="001351FA" w:rsidTr="00EB65F3">
        <w:trPr>
          <w:trHeight w:val="232"/>
        </w:trPr>
        <w:tc>
          <w:tcPr>
            <w:tcW w:w="1643" w:type="dxa"/>
            <w:tcBorders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11" w:lineRule="exact"/>
              <w:ind w:left="0" w:right="117"/>
              <w:jc w:val="right"/>
              <w:rPr>
                <w:b/>
              </w:rPr>
            </w:pPr>
            <w:r w:rsidRPr="001351FA">
              <w:rPr>
                <w:b/>
              </w:rPr>
              <w:t>Физиологическая</w:t>
            </w:r>
          </w:p>
        </w:tc>
        <w:tc>
          <w:tcPr>
            <w:tcW w:w="1346" w:type="dxa"/>
            <w:tcBorders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11" w:lineRule="exact"/>
              <w:ind w:left="93" w:right="90"/>
              <w:jc w:val="center"/>
            </w:pPr>
            <w:r w:rsidRPr="001351FA">
              <w:t>Высокая</w:t>
            </w:r>
          </w:p>
        </w:tc>
        <w:tc>
          <w:tcPr>
            <w:tcW w:w="1343" w:type="dxa"/>
            <w:tcBorders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11" w:lineRule="exact"/>
              <w:ind w:left="89" w:right="83"/>
              <w:jc w:val="center"/>
            </w:pPr>
            <w:r w:rsidRPr="001351FA">
              <w:t>Высокая</w:t>
            </w:r>
          </w:p>
        </w:tc>
        <w:tc>
          <w:tcPr>
            <w:tcW w:w="1438" w:type="dxa"/>
            <w:tcBorders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11" w:lineRule="exact"/>
              <w:ind w:left="92" w:right="84"/>
              <w:jc w:val="center"/>
            </w:pPr>
            <w:r w:rsidRPr="001351FA">
              <w:t>Уменьшение</w:t>
            </w:r>
          </w:p>
        </w:tc>
        <w:tc>
          <w:tcPr>
            <w:tcW w:w="1569" w:type="dxa"/>
            <w:tcBorders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11" w:lineRule="exact"/>
              <w:ind w:left="342"/>
            </w:pPr>
            <w:r w:rsidRPr="001351FA">
              <w:t>Уменьшение</w:t>
            </w:r>
          </w:p>
        </w:tc>
        <w:tc>
          <w:tcPr>
            <w:tcW w:w="1614" w:type="dxa"/>
            <w:tcBorders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11" w:lineRule="exact"/>
              <w:ind w:left="124" w:right="113"/>
              <w:jc w:val="center"/>
            </w:pPr>
            <w:r w:rsidRPr="001351FA">
              <w:t>Индивидуально,</w:t>
            </w:r>
            <w:r w:rsidRPr="001351FA">
              <w:rPr>
                <w:spacing w:val="-3"/>
              </w:rPr>
              <w:t xml:space="preserve"> </w:t>
            </w:r>
            <w:r w:rsidRPr="001351FA">
              <w:t>у</w:t>
            </w:r>
          </w:p>
        </w:tc>
      </w:tr>
      <w:tr w:rsidR="00C849A2" w:rsidRPr="001351FA" w:rsidTr="00EB65F3">
        <w:trPr>
          <w:trHeight w:val="230"/>
        </w:trPr>
        <w:tc>
          <w:tcPr>
            <w:tcW w:w="1643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09" w:lineRule="exact"/>
              <w:ind w:left="0" w:right="100"/>
              <w:jc w:val="right"/>
              <w:rPr>
                <w:b/>
              </w:rPr>
            </w:pPr>
            <w:r w:rsidRPr="001351FA">
              <w:rPr>
                <w:b/>
              </w:rPr>
              <w:t>чувствительность</w:t>
            </w:r>
          </w:p>
        </w:tc>
        <w:tc>
          <w:tcPr>
            <w:tcW w:w="1346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09" w:lineRule="exact"/>
              <w:ind w:left="92" w:right="92"/>
              <w:jc w:val="center"/>
            </w:pPr>
            <w:r w:rsidRPr="001351FA">
              <w:t>чувствительно</w:t>
            </w:r>
          </w:p>
        </w:tc>
        <w:tc>
          <w:tcPr>
            <w:tcW w:w="1343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09" w:lineRule="exact"/>
              <w:ind w:left="89" w:right="87"/>
              <w:jc w:val="center"/>
            </w:pPr>
            <w:r w:rsidRPr="001351FA">
              <w:t>чувствительно</w:t>
            </w:r>
          </w:p>
        </w:tc>
        <w:tc>
          <w:tcPr>
            <w:tcW w:w="1438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09" w:lineRule="exact"/>
              <w:ind w:left="92" w:right="90"/>
              <w:jc w:val="center"/>
            </w:pPr>
            <w:r w:rsidRPr="001351FA">
              <w:t>чувствительнос</w:t>
            </w:r>
          </w:p>
        </w:tc>
        <w:tc>
          <w:tcPr>
            <w:tcW w:w="1569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09" w:lineRule="exact"/>
              <w:ind w:left="0" w:right="118"/>
              <w:jc w:val="right"/>
            </w:pPr>
            <w:r w:rsidRPr="001351FA">
              <w:t>чувствительности</w:t>
            </w:r>
          </w:p>
        </w:tc>
        <w:tc>
          <w:tcPr>
            <w:tcW w:w="1614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09" w:lineRule="exact"/>
              <w:ind w:left="119" w:right="113"/>
              <w:jc w:val="center"/>
            </w:pPr>
            <w:r w:rsidRPr="001351FA">
              <w:t>большинства</w:t>
            </w:r>
          </w:p>
        </w:tc>
      </w:tr>
      <w:tr w:rsidR="00C849A2" w:rsidRPr="001351FA" w:rsidTr="00EB65F3">
        <w:trPr>
          <w:trHeight w:val="229"/>
        </w:trPr>
        <w:tc>
          <w:tcPr>
            <w:tcW w:w="1643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ind w:left="0"/>
            </w:pPr>
          </w:p>
        </w:tc>
        <w:tc>
          <w:tcPr>
            <w:tcW w:w="1346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08" w:lineRule="exact"/>
              <w:ind w:left="93" w:right="89"/>
              <w:jc w:val="center"/>
            </w:pPr>
            <w:r w:rsidRPr="001351FA">
              <w:t>сть</w:t>
            </w:r>
            <w:r w:rsidRPr="001351FA">
              <w:rPr>
                <w:spacing w:val="-1"/>
              </w:rPr>
              <w:t xml:space="preserve"> </w:t>
            </w:r>
            <w:r w:rsidRPr="001351FA">
              <w:t>к</w:t>
            </w:r>
          </w:p>
        </w:tc>
        <w:tc>
          <w:tcPr>
            <w:tcW w:w="1343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08" w:lineRule="exact"/>
              <w:ind w:left="89" w:right="82"/>
              <w:jc w:val="center"/>
            </w:pPr>
            <w:r w:rsidRPr="001351FA">
              <w:t>сть</w:t>
            </w:r>
            <w:r w:rsidRPr="001351FA">
              <w:rPr>
                <w:spacing w:val="-1"/>
              </w:rPr>
              <w:t xml:space="preserve"> </w:t>
            </w:r>
            <w:r w:rsidRPr="001351FA">
              <w:t>к</w:t>
            </w:r>
          </w:p>
        </w:tc>
        <w:tc>
          <w:tcPr>
            <w:tcW w:w="1438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08" w:lineRule="exact"/>
              <w:ind w:left="92" w:right="85"/>
              <w:jc w:val="center"/>
            </w:pPr>
            <w:r w:rsidRPr="001351FA">
              <w:t>ти</w:t>
            </w:r>
            <w:r w:rsidRPr="001351FA">
              <w:rPr>
                <w:spacing w:val="-2"/>
              </w:rPr>
              <w:t xml:space="preserve"> </w:t>
            </w:r>
            <w:r w:rsidRPr="001351FA">
              <w:t>к</w:t>
            </w:r>
          </w:p>
        </w:tc>
        <w:tc>
          <w:tcPr>
            <w:tcW w:w="1569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08" w:lineRule="exact"/>
              <w:ind w:left="249"/>
            </w:pPr>
            <w:r w:rsidRPr="001351FA">
              <w:t>к</w:t>
            </w:r>
            <w:r w:rsidRPr="001351FA">
              <w:rPr>
                <w:spacing w:val="-2"/>
              </w:rPr>
              <w:t xml:space="preserve"> </w:t>
            </w:r>
            <w:r w:rsidRPr="001351FA">
              <w:t>дискомфорту</w:t>
            </w:r>
          </w:p>
        </w:tc>
        <w:tc>
          <w:tcPr>
            <w:tcW w:w="1614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08" w:lineRule="exact"/>
              <w:ind w:left="117" w:right="113"/>
              <w:jc w:val="center"/>
            </w:pPr>
            <w:r w:rsidRPr="001351FA">
              <w:t>низкая</w:t>
            </w:r>
          </w:p>
        </w:tc>
      </w:tr>
      <w:tr w:rsidR="00C849A2" w:rsidRPr="001351FA" w:rsidTr="00EB65F3">
        <w:trPr>
          <w:trHeight w:val="231"/>
        </w:trPr>
        <w:tc>
          <w:tcPr>
            <w:tcW w:w="1643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ind w:left="0"/>
            </w:pPr>
          </w:p>
        </w:tc>
        <w:tc>
          <w:tcPr>
            <w:tcW w:w="1346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10" w:lineRule="exact"/>
              <w:ind w:left="93" w:right="87"/>
              <w:jc w:val="center"/>
            </w:pPr>
            <w:r w:rsidRPr="001351FA">
              <w:t>физическому</w:t>
            </w:r>
          </w:p>
        </w:tc>
        <w:tc>
          <w:tcPr>
            <w:tcW w:w="1343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10" w:lineRule="exact"/>
              <w:ind w:left="89" w:right="80"/>
              <w:jc w:val="center"/>
            </w:pPr>
            <w:r w:rsidRPr="001351FA">
              <w:t>физическому</w:t>
            </w:r>
          </w:p>
        </w:tc>
        <w:tc>
          <w:tcPr>
            <w:tcW w:w="1438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10" w:lineRule="exact"/>
              <w:ind w:left="92" w:right="83"/>
              <w:jc w:val="center"/>
            </w:pPr>
            <w:r w:rsidRPr="001351FA">
              <w:t>дискомфорту</w:t>
            </w:r>
          </w:p>
        </w:tc>
        <w:tc>
          <w:tcPr>
            <w:tcW w:w="1569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ind w:left="0"/>
            </w:pPr>
          </w:p>
        </w:tc>
        <w:tc>
          <w:tcPr>
            <w:tcW w:w="1614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ind w:left="0"/>
            </w:pPr>
          </w:p>
        </w:tc>
      </w:tr>
      <w:tr w:rsidR="00C849A2" w:rsidRPr="001351FA" w:rsidTr="00EB65F3">
        <w:trPr>
          <w:trHeight w:val="233"/>
        </w:trPr>
        <w:tc>
          <w:tcPr>
            <w:tcW w:w="1643" w:type="dxa"/>
            <w:tcBorders>
              <w:top w:val="nil"/>
            </w:tcBorders>
          </w:tcPr>
          <w:p w:rsidR="00C849A2" w:rsidRPr="001351FA" w:rsidRDefault="00C849A2" w:rsidP="00EB65F3">
            <w:pPr>
              <w:pStyle w:val="TableParagraph"/>
              <w:ind w:left="0"/>
            </w:pPr>
          </w:p>
        </w:tc>
        <w:tc>
          <w:tcPr>
            <w:tcW w:w="1346" w:type="dxa"/>
            <w:tcBorders>
              <w:top w:val="nil"/>
            </w:tcBorders>
          </w:tcPr>
          <w:p w:rsidR="00C849A2" w:rsidRPr="001351FA" w:rsidRDefault="00C849A2" w:rsidP="00EB65F3">
            <w:pPr>
              <w:pStyle w:val="TableParagraph"/>
              <w:spacing w:line="213" w:lineRule="exact"/>
              <w:ind w:left="93" w:right="89"/>
              <w:jc w:val="center"/>
            </w:pPr>
            <w:r w:rsidRPr="001351FA">
              <w:t>дискомфорту</w:t>
            </w:r>
          </w:p>
        </w:tc>
        <w:tc>
          <w:tcPr>
            <w:tcW w:w="1343" w:type="dxa"/>
            <w:tcBorders>
              <w:top w:val="nil"/>
            </w:tcBorders>
          </w:tcPr>
          <w:p w:rsidR="00C849A2" w:rsidRPr="001351FA" w:rsidRDefault="00C849A2" w:rsidP="00EB65F3">
            <w:pPr>
              <w:pStyle w:val="TableParagraph"/>
              <w:spacing w:line="213" w:lineRule="exact"/>
              <w:ind w:left="89" w:right="82"/>
              <w:jc w:val="center"/>
            </w:pPr>
            <w:r w:rsidRPr="001351FA">
              <w:t>дискомфорту</w:t>
            </w:r>
          </w:p>
        </w:tc>
        <w:tc>
          <w:tcPr>
            <w:tcW w:w="1438" w:type="dxa"/>
            <w:tcBorders>
              <w:top w:val="nil"/>
            </w:tcBorders>
          </w:tcPr>
          <w:p w:rsidR="00C849A2" w:rsidRPr="001351FA" w:rsidRDefault="00C849A2" w:rsidP="00EB65F3">
            <w:pPr>
              <w:pStyle w:val="TableParagraph"/>
              <w:ind w:left="0"/>
            </w:pPr>
          </w:p>
        </w:tc>
        <w:tc>
          <w:tcPr>
            <w:tcW w:w="1569" w:type="dxa"/>
            <w:tcBorders>
              <w:top w:val="nil"/>
            </w:tcBorders>
          </w:tcPr>
          <w:p w:rsidR="00C849A2" w:rsidRPr="001351FA" w:rsidRDefault="00C849A2" w:rsidP="00EB65F3">
            <w:pPr>
              <w:pStyle w:val="TableParagraph"/>
              <w:ind w:left="0"/>
            </w:pPr>
          </w:p>
        </w:tc>
        <w:tc>
          <w:tcPr>
            <w:tcW w:w="1614" w:type="dxa"/>
            <w:tcBorders>
              <w:top w:val="nil"/>
            </w:tcBorders>
          </w:tcPr>
          <w:p w:rsidR="00C849A2" w:rsidRPr="001351FA" w:rsidRDefault="00C849A2" w:rsidP="00EB65F3">
            <w:pPr>
              <w:pStyle w:val="TableParagraph"/>
              <w:ind w:left="0"/>
            </w:pPr>
          </w:p>
        </w:tc>
      </w:tr>
      <w:tr w:rsidR="00C849A2" w:rsidRPr="001351FA" w:rsidTr="00EB65F3">
        <w:trPr>
          <w:trHeight w:val="231"/>
        </w:trPr>
        <w:tc>
          <w:tcPr>
            <w:tcW w:w="1643" w:type="dxa"/>
            <w:tcBorders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10" w:lineRule="exact"/>
              <w:ind w:left="0" w:right="136"/>
              <w:jc w:val="right"/>
              <w:rPr>
                <w:b/>
              </w:rPr>
            </w:pPr>
            <w:r w:rsidRPr="001351FA">
              <w:rPr>
                <w:b/>
              </w:rPr>
              <w:t>Объект познания</w:t>
            </w:r>
          </w:p>
        </w:tc>
        <w:tc>
          <w:tcPr>
            <w:tcW w:w="1346" w:type="dxa"/>
            <w:tcBorders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10" w:lineRule="exact"/>
              <w:ind w:left="93" w:right="91"/>
              <w:jc w:val="center"/>
            </w:pPr>
            <w:r w:rsidRPr="001351FA">
              <w:t>Непосредствен</w:t>
            </w:r>
          </w:p>
        </w:tc>
        <w:tc>
          <w:tcPr>
            <w:tcW w:w="1343" w:type="dxa"/>
            <w:tcBorders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10" w:lineRule="exact"/>
              <w:ind w:left="89" w:right="85"/>
              <w:jc w:val="center"/>
            </w:pPr>
            <w:r w:rsidRPr="001351FA">
              <w:t>Непосредствен</w:t>
            </w:r>
          </w:p>
        </w:tc>
        <w:tc>
          <w:tcPr>
            <w:tcW w:w="1438" w:type="dxa"/>
            <w:tcBorders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10" w:lineRule="exact"/>
              <w:ind w:left="92" w:right="83"/>
              <w:jc w:val="center"/>
            </w:pPr>
            <w:r w:rsidRPr="001351FA">
              <w:t>Предметы</w:t>
            </w:r>
            <w:r w:rsidRPr="001351FA">
              <w:rPr>
                <w:spacing w:val="-2"/>
              </w:rPr>
              <w:t xml:space="preserve"> </w:t>
            </w:r>
            <w:r w:rsidRPr="001351FA">
              <w:t>и</w:t>
            </w:r>
          </w:p>
        </w:tc>
        <w:tc>
          <w:tcPr>
            <w:tcW w:w="1569" w:type="dxa"/>
            <w:tcBorders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10" w:lineRule="exact"/>
              <w:ind w:left="378"/>
            </w:pPr>
            <w:r w:rsidRPr="001351FA">
              <w:t>Предметы</w:t>
            </w:r>
            <w:r w:rsidRPr="001351FA">
              <w:rPr>
                <w:spacing w:val="-2"/>
              </w:rPr>
              <w:t xml:space="preserve"> </w:t>
            </w:r>
            <w:r w:rsidRPr="001351FA">
              <w:t>и</w:t>
            </w:r>
          </w:p>
        </w:tc>
        <w:tc>
          <w:tcPr>
            <w:tcW w:w="1614" w:type="dxa"/>
            <w:tcBorders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10" w:lineRule="exact"/>
              <w:ind w:left="119" w:right="113"/>
              <w:jc w:val="center"/>
            </w:pPr>
            <w:r w:rsidRPr="001351FA">
              <w:t>Причинно-</w:t>
            </w:r>
          </w:p>
        </w:tc>
      </w:tr>
      <w:tr w:rsidR="00C849A2" w:rsidRPr="001351FA" w:rsidTr="00EB65F3">
        <w:trPr>
          <w:trHeight w:val="229"/>
        </w:trPr>
        <w:tc>
          <w:tcPr>
            <w:tcW w:w="1643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ind w:left="0"/>
            </w:pPr>
          </w:p>
        </w:tc>
        <w:tc>
          <w:tcPr>
            <w:tcW w:w="1346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08" w:lineRule="exact"/>
              <w:ind w:left="93" w:right="91"/>
              <w:jc w:val="center"/>
            </w:pPr>
            <w:r w:rsidRPr="001351FA">
              <w:t>но</w:t>
            </w:r>
          </w:p>
        </w:tc>
        <w:tc>
          <w:tcPr>
            <w:tcW w:w="1343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08" w:lineRule="exact"/>
              <w:ind w:left="89" w:right="84"/>
              <w:jc w:val="center"/>
            </w:pPr>
            <w:r w:rsidRPr="001351FA">
              <w:t>но</w:t>
            </w:r>
          </w:p>
        </w:tc>
        <w:tc>
          <w:tcPr>
            <w:tcW w:w="1438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08" w:lineRule="exact"/>
              <w:ind w:left="92" w:right="84"/>
              <w:jc w:val="center"/>
            </w:pPr>
            <w:r w:rsidRPr="001351FA">
              <w:t>явления,</w:t>
            </w:r>
          </w:p>
        </w:tc>
        <w:tc>
          <w:tcPr>
            <w:tcW w:w="1569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08" w:lineRule="exact"/>
              <w:ind w:left="527"/>
            </w:pPr>
            <w:r w:rsidRPr="001351FA">
              <w:t>явления,</w:t>
            </w:r>
          </w:p>
        </w:tc>
        <w:tc>
          <w:tcPr>
            <w:tcW w:w="1614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08" w:lineRule="exact"/>
              <w:ind w:left="121" w:right="113"/>
              <w:jc w:val="center"/>
            </w:pPr>
            <w:r w:rsidRPr="001351FA">
              <w:t>следственные</w:t>
            </w:r>
          </w:p>
        </w:tc>
      </w:tr>
      <w:tr w:rsidR="00C849A2" w:rsidRPr="001351FA" w:rsidTr="00EB65F3">
        <w:trPr>
          <w:trHeight w:val="230"/>
        </w:trPr>
        <w:tc>
          <w:tcPr>
            <w:tcW w:w="1643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ind w:left="0"/>
            </w:pPr>
          </w:p>
        </w:tc>
        <w:tc>
          <w:tcPr>
            <w:tcW w:w="1346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10" w:lineRule="exact"/>
              <w:ind w:left="93" w:right="88"/>
              <w:jc w:val="center"/>
            </w:pPr>
            <w:r w:rsidRPr="001351FA">
              <w:t>окружающие</w:t>
            </w:r>
          </w:p>
        </w:tc>
        <w:tc>
          <w:tcPr>
            <w:tcW w:w="1343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10" w:lineRule="exact"/>
              <w:ind w:left="89" w:right="81"/>
              <w:jc w:val="center"/>
            </w:pPr>
            <w:r w:rsidRPr="001351FA">
              <w:t>окружающие</w:t>
            </w:r>
          </w:p>
        </w:tc>
        <w:tc>
          <w:tcPr>
            <w:tcW w:w="1438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10" w:lineRule="exact"/>
              <w:ind w:left="92" w:right="88"/>
              <w:jc w:val="center"/>
            </w:pPr>
            <w:r w:rsidRPr="001351FA">
              <w:t>непосредственн</w:t>
            </w:r>
          </w:p>
        </w:tc>
        <w:tc>
          <w:tcPr>
            <w:tcW w:w="1569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10" w:lineRule="exact"/>
              <w:ind w:left="0" w:right="156"/>
              <w:jc w:val="right"/>
            </w:pPr>
            <w:r w:rsidRPr="001351FA">
              <w:t>непосредственно</w:t>
            </w:r>
          </w:p>
        </w:tc>
        <w:tc>
          <w:tcPr>
            <w:tcW w:w="1614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10" w:lineRule="exact"/>
              <w:ind w:left="123" w:right="113"/>
              <w:jc w:val="center"/>
            </w:pPr>
            <w:r w:rsidRPr="001351FA">
              <w:t>связи</w:t>
            </w:r>
            <w:r w:rsidRPr="001351FA">
              <w:rPr>
                <w:spacing w:val="48"/>
              </w:rPr>
              <w:t xml:space="preserve"> </w:t>
            </w:r>
            <w:r w:rsidRPr="001351FA">
              <w:t>между</w:t>
            </w:r>
          </w:p>
        </w:tc>
      </w:tr>
      <w:tr w:rsidR="00C849A2" w:rsidRPr="001351FA" w:rsidTr="00EB65F3">
        <w:trPr>
          <w:trHeight w:val="230"/>
        </w:trPr>
        <w:tc>
          <w:tcPr>
            <w:tcW w:w="1643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ind w:left="0"/>
            </w:pPr>
          </w:p>
        </w:tc>
        <w:tc>
          <w:tcPr>
            <w:tcW w:w="1346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09" w:lineRule="exact"/>
              <w:ind w:left="93" w:right="87"/>
              <w:jc w:val="center"/>
            </w:pPr>
            <w:r w:rsidRPr="001351FA">
              <w:t>предметы,</w:t>
            </w:r>
            <w:r w:rsidRPr="001351FA">
              <w:rPr>
                <w:spacing w:val="-2"/>
              </w:rPr>
              <w:t xml:space="preserve"> </w:t>
            </w:r>
            <w:r w:rsidRPr="001351FA">
              <w:t>их</w:t>
            </w:r>
          </w:p>
        </w:tc>
        <w:tc>
          <w:tcPr>
            <w:tcW w:w="1343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09" w:lineRule="exact"/>
              <w:ind w:left="89" w:right="80"/>
              <w:jc w:val="center"/>
            </w:pPr>
            <w:r w:rsidRPr="001351FA">
              <w:t>предметы,</w:t>
            </w:r>
            <w:r w:rsidRPr="001351FA">
              <w:rPr>
                <w:spacing w:val="-2"/>
              </w:rPr>
              <w:t xml:space="preserve"> </w:t>
            </w:r>
            <w:r w:rsidRPr="001351FA">
              <w:t>их</w:t>
            </w:r>
          </w:p>
        </w:tc>
        <w:tc>
          <w:tcPr>
            <w:tcW w:w="1438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09" w:lineRule="exact"/>
              <w:ind w:left="92" w:right="84"/>
              <w:jc w:val="center"/>
            </w:pPr>
            <w:r w:rsidRPr="001351FA">
              <w:t>о</w:t>
            </w:r>
            <w:r w:rsidRPr="001351FA">
              <w:rPr>
                <w:spacing w:val="-1"/>
              </w:rPr>
              <w:t xml:space="preserve"> </w:t>
            </w:r>
            <w:r w:rsidRPr="001351FA">
              <w:t>не</w:t>
            </w:r>
          </w:p>
        </w:tc>
        <w:tc>
          <w:tcPr>
            <w:tcW w:w="1569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09" w:lineRule="exact"/>
              <w:ind w:left="153" w:right="148"/>
              <w:jc w:val="center"/>
            </w:pPr>
            <w:r w:rsidRPr="001351FA">
              <w:t>не</w:t>
            </w:r>
          </w:p>
        </w:tc>
        <w:tc>
          <w:tcPr>
            <w:tcW w:w="1614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09" w:lineRule="exact"/>
              <w:ind w:left="122" w:right="113"/>
              <w:jc w:val="center"/>
            </w:pPr>
            <w:r w:rsidRPr="001351FA">
              <w:t>предметами</w:t>
            </w:r>
            <w:r w:rsidRPr="001351FA">
              <w:rPr>
                <w:spacing w:val="-1"/>
              </w:rPr>
              <w:t xml:space="preserve"> </w:t>
            </w:r>
            <w:r w:rsidRPr="001351FA">
              <w:t>и</w:t>
            </w:r>
          </w:p>
        </w:tc>
      </w:tr>
      <w:tr w:rsidR="00C849A2" w:rsidRPr="001351FA" w:rsidTr="00EB65F3">
        <w:trPr>
          <w:trHeight w:val="231"/>
        </w:trPr>
        <w:tc>
          <w:tcPr>
            <w:tcW w:w="1643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ind w:left="0"/>
            </w:pPr>
          </w:p>
        </w:tc>
        <w:tc>
          <w:tcPr>
            <w:tcW w:w="1346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10" w:lineRule="exact"/>
              <w:ind w:left="93" w:right="90"/>
              <w:jc w:val="center"/>
            </w:pPr>
            <w:r w:rsidRPr="001351FA">
              <w:t>внутренне</w:t>
            </w:r>
          </w:p>
        </w:tc>
        <w:tc>
          <w:tcPr>
            <w:tcW w:w="1343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10" w:lineRule="exact"/>
              <w:ind w:left="89" w:right="80"/>
              <w:jc w:val="center"/>
            </w:pPr>
            <w:r w:rsidRPr="001351FA">
              <w:t>свойство</w:t>
            </w:r>
            <w:r w:rsidRPr="001351FA">
              <w:rPr>
                <w:spacing w:val="-2"/>
              </w:rPr>
              <w:t xml:space="preserve"> </w:t>
            </w:r>
            <w:r w:rsidRPr="001351FA">
              <w:t>и</w:t>
            </w:r>
          </w:p>
        </w:tc>
        <w:tc>
          <w:tcPr>
            <w:tcW w:w="1438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10" w:lineRule="exact"/>
              <w:ind w:left="92" w:right="88"/>
              <w:jc w:val="center"/>
            </w:pPr>
            <w:r w:rsidRPr="001351FA">
              <w:t>воспринимаемы</w:t>
            </w:r>
          </w:p>
        </w:tc>
        <w:tc>
          <w:tcPr>
            <w:tcW w:w="1569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10" w:lineRule="exact"/>
              <w:ind w:left="0" w:right="127"/>
              <w:jc w:val="right"/>
            </w:pPr>
            <w:r w:rsidRPr="001351FA">
              <w:t>воспринимаемые,</w:t>
            </w:r>
          </w:p>
        </w:tc>
        <w:tc>
          <w:tcPr>
            <w:tcW w:w="1614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10" w:lineRule="exact"/>
              <w:ind w:left="120" w:right="113"/>
              <w:jc w:val="center"/>
            </w:pPr>
            <w:r w:rsidRPr="001351FA">
              <w:t>явлениями</w:t>
            </w:r>
          </w:p>
        </w:tc>
      </w:tr>
      <w:tr w:rsidR="00C849A2" w:rsidRPr="001351FA" w:rsidTr="00EB65F3">
        <w:trPr>
          <w:trHeight w:val="231"/>
        </w:trPr>
        <w:tc>
          <w:tcPr>
            <w:tcW w:w="1643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ind w:left="0"/>
            </w:pPr>
          </w:p>
        </w:tc>
        <w:tc>
          <w:tcPr>
            <w:tcW w:w="1346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10" w:lineRule="exact"/>
              <w:ind w:left="93" w:right="88"/>
              <w:jc w:val="center"/>
            </w:pPr>
            <w:r w:rsidRPr="001351FA">
              <w:t>устройство</w:t>
            </w:r>
          </w:p>
        </w:tc>
        <w:tc>
          <w:tcPr>
            <w:tcW w:w="1343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10" w:lineRule="exact"/>
              <w:ind w:left="89" w:right="83"/>
              <w:jc w:val="center"/>
            </w:pPr>
            <w:r w:rsidRPr="001351FA">
              <w:t>назначения</w:t>
            </w:r>
          </w:p>
        </w:tc>
        <w:tc>
          <w:tcPr>
            <w:tcW w:w="1438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10" w:lineRule="exact"/>
              <w:ind w:left="6"/>
              <w:jc w:val="center"/>
            </w:pPr>
            <w:r w:rsidRPr="001351FA">
              <w:rPr>
                <w:w w:val="99"/>
              </w:rPr>
              <w:t>е</w:t>
            </w:r>
          </w:p>
        </w:tc>
        <w:tc>
          <w:tcPr>
            <w:tcW w:w="1569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10" w:lineRule="exact"/>
              <w:ind w:left="299"/>
            </w:pPr>
            <w:r w:rsidRPr="001351FA">
              <w:t>нравственные</w:t>
            </w:r>
          </w:p>
        </w:tc>
        <w:tc>
          <w:tcPr>
            <w:tcW w:w="1614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ind w:left="0"/>
            </w:pPr>
          </w:p>
        </w:tc>
      </w:tr>
      <w:tr w:rsidR="00C849A2" w:rsidRPr="001351FA" w:rsidTr="00EB65F3">
        <w:trPr>
          <w:trHeight w:val="233"/>
        </w:trPr>
        <w:tc>
          <w:tcPr>
            <w:tcW w:w="1643" w:type="dxa"/>
            <w:tcBorders>
              <w:top w:val="nil"/>
            </w:tcBorders>
          </w:tcPr>
          <w:p w:rsidR="00C849A2" w:rsidRPr="001351FA" w:rsidRDefault="00C849A2" w:rsidP="00EB65F3">
            <w:pPr>
              <w:pStyle w:val="TableParagraph"/>
              <w:ind w:left="0"/>
            </w:pPr>
          </w:p>
        </w:tc>
        <w:tc>
          <w:tcPr>
            <w:tcW w:w="1346" w:type="dxa"/>
            <w:tcBorders>
              <w:top w:val="nil"/>
            </w:tcBorders>
          </w:tcPr>
          <w:p w:rsidR="00C849A2" w:rsidRPr="001351FA" w:rsidRDefault="00C849A2" w:rsidP="00EB65F3">
            <w:pPr>
              <w:pStyle w:val="TableParagraph"/>
              <w:ind w:left="0"/>
            </w:pPr>
          </w:p>
        </w:tc>
        <w:tc>
          <w:tcPr>
            <w:tcW w:w="1343" w:type="dxa"/>
            <w:tcBorders>
              <w:top w:val="nil"/>
            </w:tcBorders>
          </w:tcPr>
          <w:p w:rsidR="00C849A2" w:rsidRPr="001351FA" w:rsidRDefault="00C849A2" w:rsidP="00EB65F3">
            <w:pPr>
              <w:pStyle w:val="TableParagraph"/>
              <w:ind w:left="0"/>
            </w:pPr>
          </w:p>
        </w:tc>
        <w:tc>
          <w:tcPr>
            <w:tcW w:w="1438" w:type="dxa"/>
            <w:tcBorders>
              <w:top w:val="nil"/>
            </w:tcBorders>
          </w:tcPr>
          <w:p w:rsidR="00C849A2" w:rsidRPr="001351FA" w:rsidRDefault="00C849A2" w:rsidP="00EB65F3">
            <w:pPr>
              <w:pStyle w:val="TableParagraph"/>
              <w:ind w:left="0"/>
            </w:pPr>
          </w:p>
        </w:tc>
        <w:tc>
          <w:tcPr>
            <w:tcW w:w="1569" w:type="dxa"/>
            <w:tcBorders>
              <w:top w:val="nil"/>
            </w:tcBorders>
          </w:tcPr>
          <w:p w:rsidR="00C849A2" w:rsidRPr="001351FA" w:rsidRDefault="00C849A2" w:rsidP="00EB65F3">
            <w:pPr>
              <w:pStyle w:val="TableParagraph"/>
              <w:spacing w:line="213" w:lineRule="exact"/>
              <w:ind w:left="153" w:right="148"/>
              <w:jc w:val="center"/>
            </w:pPr>
            <w:r w:rsidRPr="001351FA">
              <w:t>нормы</w:t>
            </w:r>
          </w:p>
        </w:tc>
        <w:tc>
          <w:tcPr>
            <w:tcW w:w="1614" w:type="dxa"/>
            <w:tcBorders>
              <w:top w:val="nil"/>
            </w:tcBorders>
          </w:tcPr>
          <w:p w:rsidR="00C849A2" w:rsidRPr="001351FA" w:rsidRDefault="00C849A2" w:rsidP="00EB65F3">
            <w:pPr>
              <w:pStyle w:val="TableParagraph"/>
              <w:ind w:left="0"/>
            </w:pPr>
          </w:p>
        </w:tc>
      </w:tr>
      <w:tr w:rsidR="00C849A2" w:rsidRPr="001351FA" w:rsidTr="00EB65F3">
        <w:trPr>
          <w:trHeight w:val="231"/>
        </w:trPr>
        <w:tc>
          <w:tcPr>
            <w:tcW w:w="1643" w:type="dxa"/>
            <w:tcBorders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10" w:lineRule="exact"/>
              <w:ind w:left="0" w:right="148"/>
              <w:jc w:val="right"/>
              <w:rPr>
                <w:b/>
              </w:rPr>
            </w:pPr>
            <w:r w:rsidRPr="001351FA">
              <w:rPr>
                <w:b/>
              </w:rPr>
              <w:t>Способ</w:t>
            </w:r>
            <w:r w:rsidRPr="001351FA">
              <w:rPr>
                <w:b/>
                <w:spacing w:val="-3"/>
              </w:rPr>
              <w:t xml:space="preserve"> </w:t>
            </w:r>
            <w:r w:rsidRPr="001351FA">
              <w:rPr>
                <w:b/>
              </w:rPr>
              <w:t>познания</w:t>
            </w:r>
          </w:p>
        </w:tc>
        <w:tc>
          <w:tcPr>
            <w:tcW w:w="1346" w:type="dxa"/>
            <w:tcBorders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10" w:lineRule="exact"/>
              <w:ind w:left="93" w:right="91"/>
              <w:jc w:val="center"/>
            </w:pPr>
            <w:r w:rsidRPr="001351FA">
              <w:t>Манипулирова</w:t>
            </w:r>
          </w:p>
        </w:tc>
        <w:tc>
          <w:tcPr>
            <w:tcW w:w="1343" w:type="dxa"/>
            <w:tcBorders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10" w:lineRule="exact"/>
              <w:ind w:left="89" w:right="85"/>
              <w:jc w:val="center"/>
            </w:pPr>
            <w:r w:rsidRPr="001351FA">
              <w:t>Эксперименти</w:t>
            </w:r>
          </w:p>
        </w:tc>
        <w:tc>
          <w:tcPr>
            <w:tcW w:w="1438" w:type="dxa"/>
            <w:tcBorders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10" w:lineRule="exact"/>
              <w:ind w:left="92" w:right="84"/>
              <w:jc w:val="center"/>
            </w:pPr>
            <w:r w:rsidRPr="001351FA">
              <w:t>Рассказы</w:t>
            </w:r>
          </w:p>
        </w:tc>
        <w:tc>
          <w:tcPr>
            <w:tcW w:w="1569" w:type="dxa"/>
            <w:tcBorders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10" w:lineRule="exact"/>
              <w:ind w:left="376"/>
            </w:pPr>
            <w:r w:rsidRPr="001351FA">
              <w:t>Общение</w:t>
            </w:r>
            <w:r w:rsidRPr="001351FA">
              <w:rPr>
                <w:spacing w:val="-4"/>
              </w:rPr>
              <w:t xml:space="preserve"> </w:t>
            </w:r>
            <w:r w:rsidRPr="001351FA">
              <w:t>со</w:t>
            </w:r>
          </w:p>
        </w:tc>
        <w:tc>
          <w:tcPr>
            <w:tcW w:w="1614" w:type="dxa"/>
            <w:tcBorders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10" w:lineRule="exact"/>
              <w:ind w:left="119" w:right="113"/>
              <w:jc w:val="center"/>
            </w:pPr>
            <w:r w:rsidRPr="001351FA">
              <w:t>Самостоятельная</w:t>
            </w:r>
          </w:p>
        </w:tc>
      </w:tr>
      <w:tr w:rsidR="00C849A2" w:rsidRPr="001351FA" w:rsidTr="00EB65F3">
        <w:trPr>
          <w:trHeight w:val="227"/>
        </w:trPr>
        <w:tc>
          <w:tcPr>
            <w:tcW w:w="1643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ind w:left="0"/>
            </w:pPr>
          </w:p>
        </w:tc>
        <w:tc>
          <w:tcPr>
            <w:tcW w:w="1346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07" w:lineRule="exact"/>
              <w:ind w:left="93" w:right="88"/>
              <w:jc w:val="center"/>
            </w:pPr>
            <w:r w:rsidRPr="001351FA">
              <w:t>ние</w:t>
            </w:r>
          </w:p>
        </w:tc>
        <w:tc>
          <w:tcPr>
            <w:tcW w:w="1343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07" w:lineRule="exact"/>
              <w:ind w:left="89" w:right="84"/>
              <w:jc w:val="center"/>
            </w:pPr>
            <w:r w:rsidRPr="001351FA">
              <w:t>рование,</w:t>
            </w:r>
          </w:p>
        </w:tc>
        <w:tc>
          <w:tcPr>
            <w:tcW w:w="1438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07" w:lineRule="exact"/>
              <w:ind w:left="92" w:right="87"/>
              <w:jc w:val="center"/>
            </w:pPr>
            <w:r w:rsidRPr="001351FA">
              <w:t>взрослого,</w:t>
            </w:r>
          </w:p>
        </w:tc>
        <w:tc>
          <w:tcPr>
            <w:tcW w:w="1569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07" w:lineRule="exact"/>
              <w:ind w:left="455"/>
            </w:pPr>
            <w:r w:rsidRPr="001351FA">
              <w:t>взрослым,</w:t>
            </w:r>
          </w:p>
        </w:tc>
        <w:tc>
          <w:tcPr>
            <w:tcW w:w="1614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07" w:lineRule="exact"/>
              <w:ind w:left="119" w:right="113"/>
              <w:jc w:val="center"/>
            </w:pPr>
            <w:r w:rsidRPr="001351FA">
              <w:t>деятельность,</w:t>
            </w:r>
          </w:p>
        </w:tc>
      </w:tr>
      <w:tr w:rsidR="00C849A2" w:rsidRPr="001351FA" w:rsidTr="00EB65F3">
        <w:trPr>
          <w:trHeight w:val="230"/>
        </w:trPr>
        <w:tc>
          <w:tcPr>
            <w:tcW w:w="1643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ind w:left="0"/>
            </w:pPr>
          </w:p>
        </w:tc>
        <w:tc>
          <w:tcPr>
            <w:tcW w:w="1346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09" w:lineRule="exact"/>
              <w:ind w:left="93" w:right="91"/>
              <w:jc w:val="center"/>
            </w:pPr>
            <w:r w:rsidRPr="001351FA">
              <w:t>предметами,</w:t>
            </w:r>
          </w:p>
        </w:tc>
        <w:tc>
          <w:tcPr>
            <w:tcW w:w="1343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09" w:lineRule="exact"/>
              <w:ind w:left="89" w:right="85"/>
              <w:jc w:val="center"/>
            </w:pPr>
            <w:r w:rsidRPr="001351FA">
              <w:t>конструирован</w:t>
            </w:r>
          </w:p>
        </w:tc>
        <w:tc>
          <w:tcPr>
            <w:tcW w:w="1438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09" w:lineRule="exact"/>
              <w:ind w:left="92" w:right="89"/>
              <w:jc w:val="center"/>
            </w:pPr>
            <w:r w:rsidRPr="001351FA">
              <w:t>конструировани</w:t>
            </w:r>
          </w:p>
        </w:tc>
        <w:tc>
          <w:tcPr>
            <w:tcW w:w="1569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09" w:lineRule="exact"/>
              <w:ind w:left="323"/>
            </w:pPr>
            <w:r w:rsidRPr="001351FA">
              <w:t>сверстником,</w:t>
            </w:r>
          </w:p>
        </w:tc>
        <w:tc>
          <w:tcPr>
            <w:tcW w:w="1614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09" w:lineRule="exact"/>
              <w:ind w:left="121" w:right="113"/>
              <w:jc w:val="center"/>
            </w:pPr>
            <w:r w:rsidRPr="001351FA">
              <w:t>познавательное</w:t>
            </w:r>
          </w:p>
        </w:tc>
      </w:tr>
      <w:tr w:rsidR="00C849A2" w:rsidRPr="001351FA" w:rsidTr="00EB65F3">
        <w:trPr>
          <w:trHeight w:val="231"/>
        </w:trPr>
        <w:tc>
          <w:tcPr>
            <w:tcW w:w="1643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ind w:left="0"/>
            </w:pPr>
          </w:p>
        </w:tc>
        <w:tc>
          <w:tcPr>
            <w:tcW w:w="1346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10" w:lineRule="exact"/>
              <w:ind w:left="93" w:right="91"/>
              <w:jc w:val="center"/>
            </w:pPr>
            <w:r w:rsidRPr="001351FA">
              <w:t>разбор</w:t>
            </w:r>
          </w:p>
        </w:tc>
        <w:tc>
          <w:tcPr>
            <w:tcW w:w="1343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10" w:lineRule="exact"/>
              <w:ind w:left="89" w:right="87"/>
              <w:jc w:val="center"/>
            </w:pPr>
            <w:r w:rsidRPr="001351FA">
              <w:t>ие</w:t>
            </w:r>
          </w:p>
        </w:tc>
        <w:tc>
          <w:tcPr>
            <w:tcW w:w="1438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10" w:lineRule="exact"/>
              <w:ind w:left="6"/>
              <w:jc w:val="center"/>
            </w:pPr>
            <w:r w:rsidRPr="001351FA">
              <w:rPr>
                <w:w w:val="99"/>
              </w:rPr>
              <w:t>е</w:t>
            </w:r>
          </w:p>
        </w:tc>
        <w:tc>
          <w:tcPr>
            <w:tcW w:w="1569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10" w:lineRule="exact"/>
              <w:ind w:left="0" w:right="168"/>
              <w:jc w:val="right"/>
            </w:pPr>
            <w:r w:rsidRPr="001351FA">
              <w:t>самостоятельная</w:t>
            </w:r>
          </w:p>
        </w:tc>
        <w:tc>
          <w:tcPr>
            <w:tcW w:w="1614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10" w:lineRule="exact"/>
              <w:ind w:left="118" w:right="113"/>
              <w:jc w:val="center"/>
            </w:pPr>
            <w:r w:rsidRPr="001351FA">
              <w:t>общение</w:t>
            </w:r>
            <w:r w:rsidRPr="001351FA">
              <w:rPr>
                <w:spacing w:val="-3"/>
              </w:rPr>
              <w:t xml:space="preserve"> </w:t>
            </w:r>
            <w:r w:rsidRPr="001351FA">
              <w:t>со</w:t>
            </w:r>
          </w:p>
        </w:tc>
      </w:tr>
      <w:tr w:rsidR="00C849A2" w:rsidRPr="001351FA" w:rsidTr="00EB65F3">
        <w:trPr>
          <w:trHeight w:val="231"/>
        </w:trPr>
        <w:tc>
          <w:tcPr>
            <w:tcW w:w="1643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ind w:left="0"/>
            </w:pPr>
          </w:p>
        </w:tc>
        <w:tc>
          <w:tcPr>
            <w:tcW w:w="1346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10" w:lineRule="exact"/>
              <w:ind w:left="93" w:right="89"/>
              <w:jc w:val="center"/>
            </w:pPr>
            <w:r w:rsidRPr="001351FA">
              <w:t>предметов</w:t>
            </w:r>
            <w:r w:rsidRPr="001351FA">
              <w:rPr>
                <w:spacing w:val="-4"/>
              </w:rPr>
              <w:t xml:space="preserve"> </w:t>
            </w:r>
            <w:r w:rsidRPr="001351FA">
              <w:t>на</w:t>
            </w:r>
          </w:p>
        </w:tc>
        <w:tc>
          <w:tcPr>
            <w:tcW w:w="1343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ind w:left="0"/>
            </w:pPr>
          </w:p>
        </w:tc>
        <w:tc>
          <w:tcPr>
            <w:tcW w:w="1438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ind w:left="0"/>
            </w:pPr>
          </w:p>
        </w:tc>
        <w:tc>
          <w:tcPr>
            <w:tcW w:w="1569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10" w:lineRule="exact"/>
              <w:ind w:left="306"/>
            </w:pPr>
            <w:r w:rsidRPr="001351FA">
              <w:t>деятельность,</w:t>
            </w:r>
          </w:p>
        </w:tc>
        <w:tc>
          <w:tcPr>
            <w:tcW w:w="1614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10" w:lineRule="exact"/>
              <w:ind w:left="120" w:right="113"/>
              <w:jc w:val="center"/>
            </w:pPr>
            <w:r w:rsidRPr="001351FA">
              <w:t>взрослым</w:t>
            </w:r>
            <w:r w:rsidRPr="001351FA">
              <w:rPr>
                <w:spacing w:val="-2"/>
              </w:rPr>
              <w:t xml:space="preserve"> </w:t>
            </w:r>
            <w:r w:rsidRPr="001351FA">
              <w:t>и</w:t>
            </w:r>
          </w:p>
        </w:tc>
      </w:tr>
      <w:tr w:rsidR="00C849A2" w:rsidRPr="001351FA" w:rsidTr="00EB65F3">
        <w:trPr>
          <w:trHeight w:val="231"/>
        </w:trPr>
        <w:tc>
          <w:tcPr>
            <w:tcW w:w="1643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ind w:left="0"/>
            </w:pPr>
          </w:p>
        </w:tc>
        <w:tc>
          <w:tcPr>
            <w:tcW w:w="1346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10" w:lineRule="exact"/>
              <w:ind w:left="93" w:right="89"/>
              <w:jc w:val="center"/>
            </w:pPr>
            <w:r w:rsidRPr="001351FA">
              <w:t>части</w:t>
            </w:r>
          </w:p>
        </w:tc>
        <w:tc>
          <w:tcPr>
            <w:tcW w:w="1343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ind w:left="0"/>
            </w:pPr>
          </w:p>
        </w:tc>
        <w:tc>
          <w:tcPr>
            <w:tcW w:w="1438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ind w:left="0"/>
            </w:pPr>
          </w:p>
        </w:tc>
        <w:tc>
          <w:tcPr>
            <w:tcW w:w="1569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10" w:lineRule="exact"/>
              <w:ind w:left="0" w:right="142"/>
              <w:jc w:val="right"/>
            </w:pPr>
            <w:r w:rsidRPr="001351FA">
              <w:t>экспериментиров</w:t>
            </w:r>
          </w:p>
        </w:tc>
        <w:tc>
          <w:tcPr>
            <w:tcW w:w="1614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10" w:lineRule="exact"/>
              <w:ind w:left="118" w:right="113"/>
              <w:jc w:val="center"/>
            </w:pPr>
            <w:r w:rsidRPr="001351FA">
              <w:t>сверстником</w:t>
            </w:r>
          </w:p>
        </w:tc>
      </w:tr>
      <w:tr w:rsidR="00C849A2" w:rsidRPr="001351FA" w:rsidTr="00EB65F3">
        <w:trPr>
          <w:trHeight w:val="233"/>
        </w:trPr>
        <w:tc>
          <w:tcPr>
            <w:tcW w:w="1643" w:type="dxa"/>
            <w:tcBorders>
              <w:top w:val="nil"/>
            </w:tcBorders>
          </w:tcPr>
          <w:p w:rsidR="00C849A2" w:rsidRPr="001351FA" w:rsidRDefault="00C849A2" w:rsidP="00EB65F3">
            <w:pPr>
              <w:pStyle w:val="TableParagraph"/>
              <w:ind w:left="0"/>
            </w:pPr>
          </w:p>
        </w:tc>
        <w:tc>
          <w:tcPr>
            <w:tcW w:w="1346" w:type="dxa"/>
            <w:tcBorders>
              <w:top w:val="nil"/>
            </w:tcBorders>
          </w:tcPr>
          <w:p w:rsidR="00C849A2" w:rsidRPr="001351FA" w:rsidRDefault="00C849A2" w:rsidP="00EB65F3">
            <w:pPr>
              <w:pStyle w:val="TableParagraph"/>
              <w:ind w:left="0"/>
            </w:pPr>
          </w:p>
        </w:tc>
        <w:tc>
          <w:tcPr>
            <w:tcW w:w="1343" w:type="dxa"/>
            <w:tcBorders>
              <w:top w:val="nil"/>
            </w:tcBorders>
          </w:tcPr>
          <w:p w:rsidR="00C849A2" w:rsidRPr="001351FA" w:rsidRDefault="00C849A2" w:rsidP="00EB65F3">
            <w:pPr>
              <w:pStyle w:val="TableParagraph"/>
              <w:ind w:left="0"/>
            </w:pPr>
          </w:p>
        </w:tc>
        <w:tc>
          <w:tcPr>
            <w:tcW w:w="1438" w:type="dxa"/>
            <w:tcBorders>
              <w:top w:val="nil"/>
            </w:tcBorders>
          </w:tcPr>
          <w:p w:rsidR="00C849A2" w:rsidRPr="001351FA" w:rsidRDefault="00C849A2" w:rsidP="00EB65F3">
            <w:pPr>
              <w:pStyle w:val="TableParagraph"/>
              <w:ind w:left="0"/>
            </w:pPr>
          </w:p>
        </w:tc>
        <w:tc>
          <w:tcPr>
            <w:tcW w:w="1569" w:type="dxa"/>
            <w:tcBorders>
              <w:top w:val="nil"/>
            </w:tcBorders>
          </w:tcPr>
          <w:p w:rsidR="00C849A2" w:rsidRPr="001351FA" w:rsidRDefault="00C849A2" w:rsidP="00EB65F3">
            <w:pPr>
              <w:pStyle w:val="TableParagraph"/>
              <w:spacing w:line="213" w:lineRule="exact"/>
              <w:ind w:left="151" w:right="148"/>
              <w:jc w:val="center"/>
            </w:pPr>
            <w:r w:rsidRPr="001351FA">
              <w:t>ание</w:t>
            </w:r>
          </w:p>
        </w:tc>
        <w:tc>
          <w:tcPr>
            <w:tcW w:w="1614" w:type="dxa"/>
            <w:tcBorders>
              <w:top w:val="nil"/>
            </w:tcBorders>
          </w:tcPr>
          <w:p w:rsidR="00C849A2" w:rsidRPr="001351FA" w:rsidRDefault="00C849A2" w:rsidP="00EB65F3">
            <w:pPr>
              <w:pStyle w:val="TableParagraph"/>
              <w:ind w:left="0"/>
            </w:pPr>
          </w:p>
        </w:tc>
      </w:tr>
      <w:tr w:rsidR="00C849A2" w:rsidRPr="001351FA" w:rsidTr="00EB65F3">
        <w:trPr>
          <w:trHeight w:val="231"/>
        </w:trPr>
        <w:tc>
          <w:tcPr>
            <w:tcW w:w="1643" w:type="dxa"/>
            <w:tcBorders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10" w:lineRule="exact"/>
              <w:ind w:left="290"/>
              <w:rPr>
                <w:b/>
              </w:rPr>
            </w:pPr>
            <w:r w:rsidRPr="001351FA">
              <w:rPr>
                <w:b/>
              </w:rPr>
              <w:t>Отношение</w:t>
            </w:r>
            <w:r w:rsidRPr="001351FA">
              <w:rPr>
                <w:b/>
                <w:spacing w:val="-3"/>
              </w:rPr>
              <w:t xml:space="preserve"> </w:t>
            </w:r>
            <w:r w:rsidRPr="001351FA">
              <w:rPr>
                <w:b/>
              </w:rPr>
              <w:t>со</w:t>
            </w:r>
          </w:p>
        </w:tc>
        <w:tc>
          <w:tcPr>
            <w:tcW w:w="1346" w:type="dxa"/>
            <w:tcBorders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10" w:lineRule="exact"/>
              <w:ind w:left="93" w:right="91"/>
              <w:jc w:val="center"/>
            </w:pPr>
            <w:r w:rsidRPr="001351FA">
              <w:t>Мало</w:t>
            </w:r>
          </w:p>
        </w:tc>
        <w:tc>
          <w:tcPr>
            <w:tcW w:w="1343" w:type="dxa"/>
            <w:tcBorders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10" w:lineRule="exact"/>
              <w:ind w:left="89" w:right="84"/>
              <w:jc w:val="center"/>
            </w:pPr>
            <w:r w:rsidRPr="001351FA">
              <w:t>Мало</w:t>
            </w:r>
          </w:p>
        </w:tc>
        <w:tc>
          <w:tcPr>
            <w:tcW w:w="1438" w:type="dxa"/>
            <w:tcBorders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10" w:lineRule="exact"/>
              <w:ind w:left="92" w:right="86"/>
              <w:jc w:val="center"/>
            </w:pPr>
            <w:r w:rsidRPr="001351FA">
              <w:t>Интересен</w:t>
            </w:r>
            <w:r w:rsidRPr="001351FA">
              <w:rPr>
                <w:spacing w:val="-2"/>
              </w:rPr>
              <w:t xml:space="preserve"> </w:t>
            </w:r>
            <w:r w:rsidRPr="001351FA">
              <w:t>как</w:t>
            </w:r>
          </w:p>
        </w:tc>
        <w:tc>
          <w:tcPr>
            <w:tcW w:w="1569" w:type="dxa"/>
            <w:tcBorders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10" w:lineRule="exact"/>
              <w:ind w:left="383"/>
            </w:pPr>
            <w:r w:rsidRPr="001351FA">
              <w:t>Углубление</w:t>
            </w:r>
          </w:p>
        </w:tc>
        <w:tc>
          <w:tcPr>
            <w:tcW w:w="1614" w:type="dxa"/>
            <w:tcBorders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10" w:lineRule="exact"/>
              <w:ind w:left="121" w:right="113"/>
              <w:jc w:val="center"/>
            </w:pPr>
            <w:r w:rsidRPr="001351FA">
              <w:t>Собеседник,</w:t>
            </w:r>
          </w:p>
        </w:tc>
      </w:tr>
      <w:tr w:rsidR="00C849A2" w:rsidRPr="001351FA" w:rsidTr="00EB65F3">
        <w:trPr>
          <w:trHeight w:val="230"/>
        </w:trPr>
        <w:tc>
          <w:tcPr>
            <w:tcW w:w="1643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09" w:lineRule="exact"/>
              <w:ind w:left="292"/>
              <w:rPr>
                <w:b/>
              </w:rPr>
            </w:pPr>
            <w:r w:rsidRPr="001351FA">
              <w:rPr>
                <w:b/>
              </w:rPr>
              <w:t>сверстниками</w:t>
            </w:r>
          </w:p>
        </w:tc>
        <w:tc>
          <w:tcPr>
            <w:tcW w:w="1346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09" w:lineRule="exact"/>
              <w:ind w:left="93" w:right="92"/>
              <w:jc w:val="center"/>
            </w:pPr>
            <w:r w:rsidRPr="001351FA">
              <w:t>интересен</w:t>
            </w:r>
          </w:p>
        </w:tc>
        <w:tc>
          <w:tcPr>
            <w:tcW w:w="1343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09" w:lineRule="exact"/>
              <w:ind w:left="89" w:right="85"/>
              <w:jc w:val="center"/>
            </w:pPr>
            <w:r w:rsidRPr="001351FA">
              <w:t>интересен</w:t>
            </w:r>
          </w:p>
        </w:tc>
        <w:tc>
          <w:tcPr>
            <w:tcW w:w="1438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09" w:lineRule="exact"/>
              <w:ind w:left="92" w:right="87"/>
              <w:jc w:val="center"/>
            </w:pPr>
            <w:r w:rsidRPr="001351FA">
              <w:t>партнер</w:t>
            </w:r>
            <w:r w:rsidRPr="001351FA">
              <w:rPr>
                <w:spacing w:val="-4"/>
              </w:rPr>
              <w:t xml:space="preserve"> </w:t>
            </w:r>
            <w:r w:rsidRPr="001351FA">
              <w:t>по</w:t>
            </w:r>
          </w:p>
        </w:tc>
        <w:tc>
          <w:tcPr>
            <w:tcW w:w="1569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09" w:lineRule="exact"/>
              <w:ind w:left="249"/>
            </w:pPr>
            <w:r w:rsidRPr="001351FA">
              <w:t>интереса</w:t>
            </w:r>
            <w:r w:rsidRPr="001351FA">
              <w:rPr>
                <w:spacing w:val="46"/>
              </w:rPr>
              <w:t xml:space="preserve"> </w:t>
            </w:r>
            <w:r w:rsidRPr="001351FA">
              <w:t>как</w:t>
            </w:r>
            <w:r w:rsidRPr="001351FA">
              <w:rPr>
                <w:spacing w:val="-2"/>
              </w:rPr>
              <w:t xml:space="preserve"> </w:t>
            </w:r>
            <w:r w:rsidRPr="001351FA">
              <w:t>к</w:t>
            </w:r>
          </w:p>
        </w:tc>
        <w:tc>
          <w:tcPr>
            <w:tcW w:w="1614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09" w:lineRule="exact"/>
              <w:ind w:left="118" w:right="113"/>
              <w:jc w:val="center"/>
            </w:pPr>
            <w:r w:rsidRPr="001351FA">
              <w:t>партнер</w:t>
            </w:r>
          </w:p>
        </w:tc>
      </w:tr>
      <w:tr w:rsidR="00C849A2" w:rsidRPr="001351FA" w:rsidTr="00EB65F3">
        <w:trPr>
          <w:trHeight w:val="227"/>
        </w:trPr>
        <w:tc>
          <w:tcPr>
            <w:tcW w:w="1643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ind w:left="0"/>
            </w:pPr>
          </w:p>
        </w:tc>
        <w:tc>
          <w:tcPr>
            <w:tcW w:w="1346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ind w:left="0"/>
            </w:pPr>
          </w:p>
        </w:tc>
        <w:tc>
          <w:tcPr>
            <w:tcW w:w="1343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ind w:left="0"/>
            </w:pPr>
          </w:p>
        </w:tc>
        <w:tc>
          <w:tcPr>
            <w:tcW w:w="1438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07" w:lineRule="exact"/>
              <w:ind w:left="92" w:right="87"/>
              <w:jc w:val="center"/>
            </w:pPr>
            <w:r w:rsidRPr="001351FA">
              <w:t>сюжетной</w:t>
            </w:r>
            <w:r w:rsidRPr="001351FA">
              <w:rPr>
                <w:spacing w:val="-3"/>
              </w:rPr>
              <w:t xml:space="preserve"> </w:t>
            </w:r>
            <w:r w:rsidRPr="001351FA">
              <w:t>игре</w:t>
            </w:r>
          </w:p>
        </w:tc>
        <w:tc>
          <w:tcPr>
            <w:tcW w:w="1569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07" w:lineRule="exact"/>
              <w:ind w:left="373"/>
            </w:pPr>
            <w:r w:rsidRPr="001351FA">
              <w:t>партнеру</w:t>
            </w:r>
            <w:r w:rsidRPr="001351FA">
              <w:rPr>
                <w:spacing w:val="-4"/>
              </w:rPr>
              <w:t xml:space="preserve"> </w:t>
            </w:r>
            <w:r w:rsidRPr="001351FA">
              <w:t>по</w:t>
            </w:r>
          </w:p>
        </w:tc>
        <w:tc>
          <w:tcPr>
            <w:tcW w:w="1614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07" w:lineRule="exact"/>
              <w:ind w:left="120" w:right="113"/>
              <w:jc w:val="center"/>
            </w:pPr>
            <w:r w:rsidRPr="001351FA">
              <w:t>деятельности</w:t>
            </w:r>
          </w:p>
        </w:tc>
      </w:tr>
      <w:tr w:rsidR="00C849A2" w:rsidRPr="001351FA" w:rsidTr="00EB65F3">
        <w:trPr>
          <w:trHeight w:val="231"/>
        </w:trPr>
        <w:tc>
          <w:tcPr>
            <w:tcW w:w="1643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ind w:left="0"/>
            </w:pPr>
          </w:p>
        </w:tc>
        <w:tc>
          <w:tcPr>
            <w:tcW w:w="1346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ind w:left="0"/>
            </w:pPr>
          </w:p>
        </w:tc>
        <w:tc>
          <w:tcPr>
            <w:tcW w:w="1343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ind w:left="0"/>
            </w:pPr>
          </w:p>
        </w:tc>
        <w:tc>
          <w:tcPr>
            <w:tcW w:w="1438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ind w:left="0"/>
            </w:pPr>
          </w:p>
        </w:tc>
        <w:tc>
          <w:tcPr>
            <w:tcW w:w="1569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10" w:lineRule="exact"/>
              <w:ind w:left="376"/>
            </w:pPr>
            <w:r w:rsidRPr="001351FA">
              <w:t>играм,</w:t>
            </w:r>
            <w:r w:rsidRPr="001351FA">
              <w:rPr>
                <w:spacing w:val="-3"/>
              </w:rPr>
              <w:t xml:space="preserve"> </w:t>
            </w:r>
            <w:r w:rsidRPr="001351FA">
              <w:t>так</w:t>
            </w:r>
            <w:r w:rsidRPr="001351FA">
              <w:rPr>
                <w:spacing w:val="-3"/>
              </w:rPr>
              <w:t xml:space="preserve"> </w:t>
            </w:r>
            <w:r w:rsidRPr="001351FA">
              <w:t>и</w:t>
            </w:r>
          </w:p>
        </w:tc>
        <w:tc>
          <w:tcPr>
            <w:tcW w:w="1614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ind w:left="0"/>
            </w:pPr>
          </w:p>
        </w:tc>
      </w:tr>
      <w:tr w:rsidR="00C849A2" w:rsidRPr="001351FA" w:rsidTr="00EB65F3">
        <w:trPr>
          <w:trHeight w:val="231"/>
        </w:trPr>
        <w:tc>
          <w:tcPr>
            <w:tcW w:w="1643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ind w:left="0"/>
            </w:pPr>
          </w:p>
        </w:tc>
        <w:tc>
          <w:tcPr>
            <w:tcW w:w="1346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ind w:left="0"/>
            </w:pPr>
          </w:p>
        </w:tc>
        <w:tc>
          <w:tcPr>
            <w:tcW w:w="1343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ind w:left="0"/>
            </w:pPr>
          </w:p>
        </w:tc>
        <w:tc>
          <w:tcPr>
            <w:tcW w:w="1438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ind w:left="0"/>
            </w:pPr>
          </w:p>
        </w:tc>
        <w:tc>
          <w:tcPr>
            <w:tcW w:w="1569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10" w:lineRule="exact"/>
              <w:ind w:left="227"/>
            </w:pPr>
            <w:r w:rsidRPr="001351FA">
              <w:t>предпочтение</w:t>
            </w:r>
            <w:r w:rsidRPr="001351FA">
              <w:rPr>
                <w:spacing w:val="-2"/>
              </w:rPr>
              <w:t xml:space="preserve"> </w:t>
            </w:r>
            <w:r w:rsidRPr="001351FA">
              <w:t>в</w:t>
            </w:r>
          </w:p>
        </w:tc>
        <w:tc>
          <w:tcPr>
            <w:tcW w:w="1614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ind w:left="0"/>
            </w:pPr>
          </w:p>
        </w:tc>
      </w:tr>
      <w:tr w:rsidR="00C849A2" w:rsidRPr="001351FA" w:rsidTr="00EB65F3">
        <w:trPr>
          <w:trHeight w:val="233"/>
        </w:trPr>
        <w:tc>
          <w:tcPr>
            <w:tcW w:w="1643" w:type="dxa"/>
            <w:tcBorders>
              <w:top w:val="nil"/>
            </w:tcBorders>
          </w:tcPr>
          <w:p w:rsidR="00C849A2" w:rsidRPr="001351FA" w:rsidRDefault="00C849A2" w:rsidP="00EB65F3">
            <w:pPr>
              <w:pStyle w:val="TableParagraph"/>
              <w:ind w:left="0"/>
            </w:pPr>
          </w:p>
        </w:tc>
        <w:tc>
          <w:tcPr>
            <w:tcW w:w="1346" w:type="dxa"/>
            <w:tcBorders>
              <w:top w:val="nil"/>
            </w:tcBorders>
          </w:tcPr>
          <w:p w:rsidR="00C849A2" w:rsidRPr="001351FA" w:rsidRDefault="00C849A2" w:rsidP="00EB65F3">
            <w:pPr>
              <w:pStyle w:val="TableParagraph"/>
              <w:ind w:left="0"/>
            </w:pPr>
          </w:p>
        </w:tc>
        <w:tc>
          <w:tcPr>
            <w:tcW w:w="1343" w:type="dxa"/>
            <w:tcBorders>
              <w:top w:val="nil"/>
            </w:tcBorders>
          </w:tcPr>
          <w:p w:rsidR="00C849A2" w:rsidRPr="001351FA" w:rsidRDefault="00C849A2" w:rsidP="00EB65F3">
            <w:pPr>
              <w:pStyle w:val="TableParagraph"/>
              <w:ind w:left="0"/>
            </w:pPr>
          </w:p>
        </w:tc>
        <w:tc>
          <w:tcPr>
            <w:tcW w:w="1438" w:type="dxa"/>
            <w:tcBorders>
              <w:top w:val="nil"/>
            </w:tcBorders>
          </w:tcPr>
          <w:p w:rsidR="00C849A2" w:rsidRPr="001351FA" w:rsidRDefault="00C849A2" w:rsidP="00EB65F3">
            <w:pPr>
              <w:pStyle w:val="TableParagraph"/>
              <w:ind w:left="0"/>
            </w:pPr>
          </w:p>
        </w:tc>
        <w:tc>
          <w:tcPr>
            <w:tcW w:w="1569" w:type="dxa"/>
            <w:tcBorders>
              <w:top w:val="nil"/>
            </w:tcBorders>
          </w:tcPr>
          <w:p w:rsidR="00C849A2" w:rsidRPr="001351FA" w:rsidRDefault="00C849A2" w:rsidP="00EB65F3">
            <w:pPr>
              <w:pStyle w:val="TableParagraph"/>
              <w:spacing w:line="213" w:lineRule="exact"/>
              <w:ind w:left="508"/>
            </w:pPr>
            <w:r w:rsidRPr="001351FA">
              <w:t>общении</w:t>
            </w:r>
          </w:p>
        </w:tc>
        <w:tc>
          <w:tcPr>
            <w:tcW w:w="1614" w:type="dxa"/>
            <w:tcBorders>
              <w:top w:val="nil"/>
            </w:tcBorders>
          </w:tcPr>
          <w:p w:rsidR="00C849A2" w:rsidRPr="001351FA" w:rsidRDefault="00C849A2" w:rsidP="00EB65F3">
            <w:pPr>
              <w:pStyle w:val="TableParagraph"/>
              <w:ind w:left="0"/>
            </w:pPr>
          </w:p>
        </w:tc>
      </w:tr>
    </w:tbl>
    <w:p w:rsidR="00C849A2" w:rsidRDefault="00C849A2" w:rsidP="00C849A2">
      <w:pPr>
        <w:jc w:val="both"/>
        <w:rPr>
          <w:rFonts w:ascii="Times New Roman" w:hAnsi="Times New Roman" w:cs="Times New Roman"/>
          <w:b/>
          <w:sz w:val="28"/>
        </w:rPr>
      </w:pPr>
    </w:p>
    <w:tbl>
      <w:tblPr>
        <w:tblStyle w:val="TableNormal"/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32"/>
        <w:gridCol w:w="1337"/>
        <w:gridCol w:w="1334"/>
        <w:gridCol w:w="1428"/>
        <w:gridCol w:w="1558"/>
        <w:gridCol w:w="1602"/>
      </w:tblGrid>
      <w:tr w:rsidR="00C849A2" w:rsidRPr="001351FA" w:rsidTr="00EB65F3">
        <w:trPr>
          <w:trHeight w:val="243"/>
        </w:trPr>
        <w:tc>
          <w:tcPr>
            <w:tcW w:w="1632" w:type="dxa"/>
            <w:tcBorders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10" w:lineRule="exact"/>
              <w:ind w:left="0" w:right="283"/>
              <w:jc w:val="right"/>
              <w:rPr>
                <w:b/>
              </w:rPr>
            </w:pPr>
            <w:r w:rsidRPr="001351FA">
              <w:rPr>
                <w:b/>
              </w:rPr>
              <w:t>Отношение</w:t>
            </w:r>
            <w:r w:rsidRPr="001351FA">
              <w:rPr>
                <w:b/>
                <w:spacing w:val="-3"/>
              </w:rPr>
              <w:t xml:space="preserve"> </w:t>
            </w:r>
            <w:r w:rsidRPr="001351FA">
              <w:rPr>
                <w:b/>
              </w:rPr>
              <w:t>со</w:t>
            </w:r>
          </w:p>
        </w:tc>
        <w:tc>
          <w:tcPr>
            <w:tcW w:w="1337" w:type="dxa"/>
            <w:tcBorders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10" w:lineRule="exact"/>
              <w:ind w:left="347"/>
            </w:pPr>
            <w:r w:rsidRPr="001351FA">
              <w:t>Источник</w:t>
            </w:r>
          </w:p>
        </w:tc>
        <w:tc>
          <w:tcPr>
            <w:tcW w:w="1334" w:type="dxa"/>
            <w:tcBorders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10" w:lineRule="exact"/>
              <w:ind w:left="89" w:right="82"/>
              <w:jc w:val="center"/>
            </w:pPr>
            <w:r w:rsidRPr="001351FA">
              <w:t>Источник</w:t>
            </w:r>
          </w:p>
        </w:tc>
        <w:tc>
          <w:tcPr>
            <w:tcW w:w="1428" w:type="dxa"/>
            <w:tcBorders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10" w:lineRule="exact"/>
              <w:ind w:left="92" w:right="83"/>
              <w:jc w:val="center"/>
            </w:pPr>
            <w:r w:rsidRPr="001351FA">
              <w:t>Источник</w:t>
            </w:r>
          </w:p>
        </w:tc>
        <w:tc>
          <w:tcPr>
            <w:tcW w:w="1558" w:type="dxa"/>
            <w:tcBorders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10" w:lineRule="exact"/>
              <w:ind w:left="153" w:right="145"/>
              <w:jc w:val="center"/>
            </w:pPr>
            <w:r w:rsidRPr="001351FA">
              <w:t>Источник</w:t>
            </w:r>
          </w:p>
        </w:tc>
        <w:tc>
          <w:tcPr>
            <w:tcW w:w="1602" w:type="dxa"/>
            <w:tcBorders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10" w:lineRule="exact"/>
              <w:ind w:left="501"/>
            </w:pPr>
            <w:r w:rsidRPr="001351FA">
              <w:t>Источник</w:t>
            </w:r>
          </w:p>
        </w:tc>
      </w:tr>
      <w:tr w:rsidR="00C849A2" w:rsidRPr="001351FA" w:rsidTr="00EB65F3">
        <w:trPr>
          <w:trHeight w:val="243"/>
        </w:trPr>
        <w:tc>
          <w:tcPr>
            <w:tcW w:w="1632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10" w:lineRule="exact"/>
              <w:ind w:left="429"/>
              <w:rPr>
                <w:b/>
              </w:rPr>
            </w:pPr>
            <w:r w:rsidRPr="001351FA">
              <w:rPr>
                <w:b/>
              </w:rPr>
              <w:t>взрослыми</w:t>
            </w:r>
          </w:p>
        </w:tc>
        <w:tc>
          <w:tcPr>
            <w:tcW w:w="1337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10" w:lineRule="exact"/>
              <w:ind w:left="0" w:right="142"/>
              <w:jc w:val="right"/>
            </w:pPr>
            <w:r w:rsidRPr="001351FA">
              <w:t>защиты,</w:t>
            </w:r>
            <w:r w:rsidRPr="001351FA">
              <w:rPr>
                <w:spacing w:val="-2"/>
              </w:rPr>
              <w:t xml:space="preserve"> </w:t>
            </w:r>
            <w:r w:rsidRPr="001351FA">
              <w:t>ласки</w:t>
            </w:r>
          </w:p>
        </w:tc>
        <w:tc>
          <w:tcPr>
            <w:tcW w:w="1334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10" w:lineRule="exact"/>
              <w:ind w:left="89" w:right="80"/>
              <w:jc w:val="center"/>
            </w:pPr>
            <w:r w:rsidRPr="001351FA">
              <w:t>способов</w:t>
            </w:r>
          </w:p>
        </w:tc>
        <w:tc>
          <w:tcPr>
            <w:tcW w:w="1428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10" w:lineRule="exact"/>
              <w:ind w:left="92" w:right="85"/>
              <w:jc w:val="center"/>
            </w:pPr>
            <w:r w:rsidRPr="001351FA">
              <w:t>информации</w:t>
            </w:r>
          </w:p>
        </w:tc>
        <w:tc>
          <w:tcPr>
            <w:tcW w:w="1558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10" w:lineRule="exact"/>
              <w:ind w:left="153" w:right="146"/>
              <w:jc w:val="center"/>
            </w:pPr>
            <w:r w:rsidRPr="001351FA">
              <w:t>информации,</w:t>
            </w:r>
          </w:p>
        </w:tc>
        <w:tc>
          <w:tcPr>
            <w:tcW w:w="1602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10" w:lineRule="exact"/>
              <w:ind w:left="254"/>
            </w:pPr>
            <w:r w:rsidRPr="001351FA">
              <w:t>эмоциональной</w:t>
            </w:r>
          </w:p>
        </w:tc>
      </w:tr>
      <w:tr w:rsidR="00C849A2" w:rsidRPr="001351FA" w:rsidTr="00EB65F3">
        <w:trPr>
          <w:trHeight w:val="241"/>
        </w:trPr>
        <w:tc>
          <w:tcPr>
            <w:tcW w:w="1632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ind w:left="0"/>
            </w:pPr>
          </w:p>
        </w:tc>
        <w:tc>
          <w:tcPr>
            <w:tcW w:w="1337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08" w:lineRule="exact"/>
              <w:ind w:left="338"/>
            </w:pPr>
            <w:r w:rsidRPr="001351FA">
              <w:t>и</w:t>
            </w:r>
            <w:r w:rsidRPr="001351FA">
              <w:rPr>
                <w:spacing w:val="-2"/>
              </w:rPr>
              <w:t xml:space="preserve"> </w:t>
            </w:r>
            <w:r w:rsidRPr="001351FA">
              <w:t>помощи</w:t>
            </w:r>
          </w:p>
        </w:tc>
        <w:tc>
          <w:tcPr>
            <w:tcW w:w="1334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08" w:lineRule="exact"/>
              <w:ind w:left="89" w:right="81"/>
              <w:jc w:val="center"/>
            </w:pPr>
            <w:r w:rsidRPr="001351FA">
              <w:t>деятельности,</w:t>
            </w:r>
          </w:p>
        </w:tc>
        <w:tc>
          <w:tcPr>
            <w:tcW w:w="1428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ind w:left="0"/>
            </w:pPr>
          </w:p>
        </w:tc>
        <w:tc>
          <w:tcPr>
            <w:tcW w:w="1558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08" w:lineRule="exact"/>
              <w:ind w:left="153" w:right="146"/>
              <w:jc w:val="center"/>
            </w:pPr>
            <w:r w:rsidRPr="001351FA">
              <w:t>собеседник</w:t>
            </w:r>
          </w:p>
        </w:tc>
        <w:tc>
          <w:tcPr>
            <w:tcW w:w="1602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08" w:lineRule="exact"/>
              <w:ind w:left="446"/>
            </w:pPr>
            <w:r w:rsidRPr="001351FA">
              <w:t>поддержки</w:t>
            </w:r>
          </w:p>
        </w:tc>
      </w:tr>
      <w:tr w:rsidR="00C849A2" w:rsidRPr="001351FA" w:rsidTr="00EB65F3">
        <w:trPr>
          <w:trHeight w:val="243"/>
        </w:trPr>
        <w:tc>
          <w:tcPr>
            <w:tcW w:w="1632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ind w:left="0"/>
            </w:pPr>
          </w:p>
        </w:tc>
        <w:tc>
          <w:tcPr>
            <w:tcW w:w="1337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ind w:left="0"/>
            </w:pPr>
          </w:p>
        </w:tc>
        <w:tc>
          <w:tcPr>
            <w:tcW w:w="1334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11" w:lineRule="exact"/>
              <w:ind w:left="89" w:right="82"/>
              <w:jc w:val="center"/>
            </w:pPr>
            <w:r w:rsidRPr="001351FA">
              <w:t>партнер</w:t>
            </w:r>
            <w:r w:rsidRPr="001351FA">
              <w:rPr>
                <w:spacing w:val="-4"/>
              </w:rPr>
              <w:t xml:space="preserve"> </w:t>
            </w:r>
            <w:r w:rsidRPr="001351FA">
              <w:t>по</w:t>
            </w:r>
          </w:p>
        </w:tc>
        <w:tc>
          <w:tcPr>
            <w:tcW w:w="1428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ind w:left="0"/>
            </w:pPr>
          </w:p>
        </w:tc>
        <w:tc>
          <w:tcPr>
            <w:tcW w:w="1558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ind w:left="0"/>
            </w:pPr>
          </w:p>
        </w:tc>
        <w:tc>
          <w:tcPr>
            <w:tcW w:w="1602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ind w:left="0"/>
            </w:pPr>
          </w:p>
        </w:tc>
      </w:tr>
      <w:tr w:rsidR="00C849A2" w:rsidRPr="001351FA" w:rsidTr="00EB65F3">
        <w:trPr>
          <w:trHeight w:val="243"/>
        </w:trPr>
        <w:tc>
          <w:tcPr>
            <w:tcW w:w="1632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ind w:left="0"/>
            </w:pPr>
          </w:p>
        </w:tc>
        <w:tc>
          <w:tcPr>
            <w:tcW w:w="1337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ind w:left="0"/>
            </w:pPr>
          </w:p>
        </w:tc>
        <w:tc>
          <w:tcPr>
            <w:tcW w:w="1334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10" w:lineRule="exact"/>
              <w:ind w:left="89" w:right="82"/>
              <w:jc w:val="center"/>
            </w:pPr>
            <w:r w:rsidRPr="001351FA">
              <w:t>игре</w:t>
            </w:r>
            <w:r w:rsidRPr="001351FA">
              <w:rPr>
                <w:spacing w:val="-3"/>
              </w:rPr>
              <w:t xml:space="preserve"> </w:t>
            </w:r>
            <w:r w:rsidRPr="001351FA">
              <w:t>и</w:t>
            </w:r>
          </w:p>
        </w:tc>
        <w:tc>
          <w:tcPr>
            <w:tcW w:w="1428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ind w:left="0"/>
            </w:pPr>
          </w:p>
        </w:tc>
        <w:tc>
          <w:tcPr>
            <w:tcW w:w="1558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ind w:left="0"/>
            </w:pPr>
          </w:p>
        </w:tc>
        <w:tc>
          <w:tcPr>
            <w:tcW w:w="1602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ind w:left="0"/>
            </w:pPr>
          </w:p>
        </w:tc>
      </w:tr>
      <w:tr w:rsidR="00C849A2" w:rsidRPr="001351FA" w:rsidTr="00EB65F3">
        <w:trPr>
          <w:trHeight w:val="243"/>
        </w:trPr>
        <w:tc>
          <w:tcPr>
            <w:tcW w:w="1632" w:type="dxa"/>
            <w:tcBorders>
              <w:top w:val="nil"/>
            </w:tcBorders>
          </w:tcPr>
          <w:p w:rsidR="00C849A2" w:rsidRPr="001351FA" w:rsidRDefault="00C849A2" w:rsidP="00EB65F3">
            <w:pPr>
              <w:pStyle w:val="TableParagraph"/>
              <w:ind w:left="0"/>
            </w:pPr>
          </w:p>
        </w:tc>
        <w:tc>
          <w:tcPr>
            <w:tcW w:w="1337" w:type="dxa"/>
            <w:tcBorders>
              <w:top w:val="nil"/>
            </w:tcBorders>
          </w:tcPr>
          <w:p w:rsidR="00C849A2" w:rsidRPr="001351FA" w:rsidRDefault="00C849A2" w:rsidP="00EB65F3">
            <w:pPr>
              <w:pStyle w:val="TableParagraph"/>
              <w:ind w:left="0"/>
            </w:pPr>
          </w:p>
        </w:tc>
        <w:tc>
          <w:tcPr>
            <w:tcW w:w="1334" w:type="dxa"/>
            <w:tcBorders>
              <w:top w:val="nil"/>
            </w:tcBorders>
          </w:tcPr>
          <w:p w:rsidR="00C849A2" w:rsidRPr="001351FA" w:rsidRDefault="00C849A2" w:rsidP="00EB65F3">
            <w:pPr>
              <w:pStyle w:val="TableParagraph"/>
              <w:spacing w:line="210" w:lineRule="exact"/>
              <w:ind w:left="89" w:right="83"/>
              <w:jc w:val="center"/>
            </w:pPr>
            <w:r w:rsidRPr="001351FA">
              <w:t>творчеству</w:t>
            </w:r>
          </w:p>
        </w:tc>
        <w:tc>
          <w:tcPr>
            <w:tcW w:w="1428" w:type="dxa"/>
            <w:tcBorders>
              <w:top w:val="nil"/>
            </w:tcBorders>
          </w:tcPr>
          <w:p w:rsidR="00C849A2" w:rsidRPr="001351FA" w:rsidRDefault="00C849A2" w:rsidP="00EB65F3">
            <w:pPr>
              <w:pStyle w:val="TableParagraph"/>
              <w:ind w:left="0"/>
            </w:pPr>
          </w:p>
        </w:tc>
        <w:tc>
          <w:tcPr>
            <w:tcW w:w="1558" w:type="dxa"/>
            <w:tcBorders>
              <w:top w:val="nil"/>
            </w:tcBorders>
          </w:tcPr>
          <w:p w:rsidR="00C849A2" w:rsidRPr="001351FA" w:rsidRDefault="00C849A2" w:rsidP="00EB65F3">
            <w:pPr>
              <w:pStyle w:val="TableParagraph"/>
              <w:ind w:left="0"/>
            </w:pPr>
          </w:p>
        </w:tc>
        <w:tc>
          <w:tcPr>
            <w:tcW w:w="1602" w:type="dxa"/>
            <w:tcBorders>
              <w:top w:val="nil"/>
            </w:tcBorders>
          </w:tcPr>
          <w:p w:rsidR="00C849A2" w:rsidRPr="001351FA" w:rsidRDefault="00C849A2" w:rsidP="00EB65F3">
            <w:pPr>
              <w:pStyle w:val="TableParagraph"/>
              <w:ind w:left="0"/>
            </w:pPr>
          </w:p>
        </w:tc>
      </w:tr>
      <w:tr w:rsidR="00C849A2" w:rsidRPr="001351FA" w:rsidTr="00EB65F3">
        <w:trPr>
          <w:trHeight w:val="244"/>
        </w:trPr>
        <w:tc>
          <w:tcPr>
            <w:tcW w:w="1632" w:type="dxa"/>
            <w:tcBorders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11" w:lineRule="exact"/>
              <w:ind w:left="533"/>
              <w:rPr>
                <w:b/>
              </w:rPr>
            </w:pPr>
            <w:r w:rsidRPr="001351FA">
              <w:rPr>
                <w:b/>
              </w:rPr>
              <w:t>Наличие</w:t>
            </w:r>
          </w:p>
        </w:tc>
        <w:tc>
          <w:tcPr>
            <w:tcW w:w="1337" w:type="dxa"/>
            <w:tcBorders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11" w:lineRule="exact"/>
              <w:ind w:left="0" w:right="149"/>
              <w:jc w:val="right"/>
            </w:pPr>
            <w:r w:rsidRPr="001351FA">
              <w:t>Со</w:t>
            </w:r>
            <w:r w:rsidRPr="001351FA">
              <w:rPr>
                <w:spacing w:val="-2"/>
              </w:rPr>
              <w:t xml:space="preserve"> </w:t>
            </w:r>
            <w:r w:rsidRPr="001351FA">
              <w:t>взрослыми</w:t>
            </w:r>
          </w:p>
        </w:tc>
        <w:tc>
          <w:tcPr>
            <w:tcW w:w="1334" w:type="dxa"/>
            <w:tcBorders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11" w:lineRule="exact"/>
              <w:ind w:left="89" w:right="81"/>
              <w:jc w:val="center"/>
            </w:pPr>
            <w:r w:rsidRPr="001351FA">
              <w:t>Со</w:t>
            </w:r>
            <w:r w:rsidRPr="001351FA">
              <w:rPr>
                <w:spacing w:val="-2"/>
              </w:rPr>
              <w:t xml:space="preserve"> </w:t>
            </w:r>
            <w:r w:rsidRPr="001351FA">
              <w:t>взрослыми</w:t>
            </w:r>
          </w:p>
        </w:tc>
        <w:tc>
          <w:tcPr>
            <w:tcW w:w="1428" w:type="dxa"/>
            <w:tcBorders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11" w:lineRule="exact"/>
              <w:ind w:left="92" w:right="83"/>
              <w:jc w:val="center"/>
            </w:pPr>
            <w:r w:rsidRPr="001351FA">
              <w:t>Отсутствуют</w:t>
            </w:r>
          </w:p>
        </w:tc>
        <w:tc>
          <w:tcPr>
            <w:tcW w:w="1558" w:type="dxa"/>
            <w:tcBorders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11" w:lineRule="exact"/>
              <w:ind w:left="153" w:right="145"/>
              <w:jc w:val="center"/>
            </w:pPr>
            <w:r w:rsidRPr="001351FA">
              <w:t>Отсутствуют</w:t>
            </w:r>
          </w:p>
        </w:tc>
        <w:tc>
          <w:tcPr>
            <w:tcW w:w="1602" w:type="dxa"/>
            <w:tcBorders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11" w:lineRule="exact"/>
              <w:ind w:left="268"/>
            </w:pPr>
            <w:r w:rsidRPr="001351FA">
              <w:t>К</w:t>
            </w:r>
            <w:r w:rsidRPr="001351FA">
              <w:rPr>
                <w:spacing w:val="-2"/>
              </w:rPr>
              <w:t xml:space="preserve"> </w:t>
            </w:r>
            <w:r w:rsidRPr="001351FA">
              <w:t>7-ми</w:t>
            </w:r>
            <w:r w:rsidRPr="001351FA">
              <w:rPr>
                <w:spacing w:val="-2"/>
              </w:rPr>
              <w:t xml:space="preserve"> </w:t>
            </w:r>
            <w:r w:rsidRPr="001351FA">
              <w:t>годам</w:t>
            </w:r>
            <w:r w:rsidRPr="001351FA">
              <w:rPr>
                <w:spacing w:val="49"/>
              </w:rPr>
              <w:t xml:space="preserve"> </w:t>
            </w:r>
            <w:r w:rsidRPr="001351FA">
              <w:t>-</w:t>
            </w:r>
          </w:p>
        </w:tc>
      </w:tr>
      <w:tr w:rsidR="00C849A2" w:rsidRPr="001351FA" w:rsidTr="00EB65F3">
        <w:trPr>
          <w:trHeight w:val="242"/>
        </w:trPr>
        <w:tc>
          <w:tcPr>
            <w:tcW w:w="1632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09" w:lineRule="exact"/>
              <w:ind w:left="374"/>
              <w:rPr>
                <w:b/>
              </w:rPr>
            </w:pPr>
            <w:r w:rsidRPr="001351FA">
              <w:rPr>
                <w:b/>
              </w:rPr>
              <w:t>конфликтов</w:t>
            </w:r>
          </w:p>
        </w:tc>
        <w:tc>
          <w:tcPr>
            <w:tcW w:w="1337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09" w:lineRule="exact"/>
              <w:ind w:left="345"/>
            </w:pPr>
            <w:r w:rsidRPr="001351FA">
              <w:t>(«Я-сам»)</w:t>
            </w:r>
          </w:p>
        </w:tc>
        <w:tc>
          <w:tcPr>
            <w:tcW w:w="1334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09" w:lineRule="exact"/>
              <w:ind w:left="89" w:right="80"/>
              <w:jc w:val="center"/>
            </w:pPr>
            <w:r w:rsidRPr="001351FA">
              <w:t>как</w:t>
            </w:r>
          </w:p>
        </w:tc>
        <w:tc>
          <w:tcPr>
            <w:tcW w:w="1428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ind w:left="0"/>
            </w:pPr>
          </w:p>
        </w:tc>
        <w:tc>
          <w:tcPr>
            <w:tcW w:w="1558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ind w:left="0"/>
            </w:pPr>
          </w:p>
        </w:tc>
        <w:tc>
          <w:tcPr>
            <w:tcW w:w="1602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09" w:lineRule="exact"/>
              <w:ind w:left="328"/>
            </w:pPr>
            <w:r w:rsidRPr="001351FA">
              <w:t>кризис,</w:t>
            </w:r>
            <w:r w:rsidRPr="001351FA">
              <w:rPr>
                <w:spacing w:val="-3"/>
              </w:rPr>
              <w:t xml:space="preserve"> </w:t>
            </w:r>
            <w:r w:rsidRPr="001351FA">
              <w:t>смена</w:t>
            </w:r>
          </w:p>
        </w:tc>
      </w:tr>
      <w:tr w:rsidR="00C849A2" w:rsidRPr="001351FA" w:rsidTr="00EB65F3">
        <w:trPr>
          <w:trHeight w:val="241"/>
        </w:trPr>
        <w:tc>
          <w:tcPr>
            <w:tcW w:w="1632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ind w:left="0"/>
            </w:pPr>
          </w:p>
        </w:tc>
        <w:tc>
          <w:tcPr>
            <w:tcW w:w="1337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ind w:left="0"/>
            </w:pPr>
          </w:p>
        </w:tc>
        <w:tc>
          <w:tcPr>
            <w:tcW w:w="1334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08" w:lineRule="exact"/>
              <w:ind w:left="89" w:right="82"/>
              <w:jc w:val="center"/>
            </w:pPr>
            <w:r w:rsidRPr="001351FA">
              <w:t>продолжение</w:t>
            </w:r>
          </w:p>
        </w:tc>
        <w:tc>
          <w:tcPr>
            <w:tcW w:w="1428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ind w:left="0"/>
            </w:pPr>
          </w:p>
        </w:tc>
        <w:tc>
          <w:tcPr>
            <w:tcW w:w="1558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ind w:left="0"/>
            </w:pPr>
          </w:p>
        </w:tc>
        <w:tc>
          <w:tcPr>
            <w:tcW w:w="1602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08" w:lineRule="exact"/>
              <w:ind w:left="189"/>
            </w:pPr>
            <w:r w:rsidRPr="001351FA">
              <w:t>социальной</w:t>
            </w:r>
            <w:r w:rsidRPr="001351FA">
              <w:rPr>
                <w:spacing w:val="-4"/>
              </w:rPr>
              <w:t xml:space="preserve"> </w:t>
            </w:r>
            <w:r w:rsidRPr="001351FA">
              <w:t>роли</w:t>
            </w:r>
          </w:p>
        </w:tc>
      </w:tr>
      <w:tr w:rsidR="00C849A2" w:rsidRPr="001351FA" w:rsidTr="00EB65F3">
        <w:trPr>
          <w:trHeight w:val="245"/>
        </w:trPr>
        <w:tc>
          <w:tcPr>
            <w:tcW w:w="1632" w:type="dxa"/>
            <w:tcBorders>
              <w:top w:val="nil"/>
            </w:tcBorders>
          </w:tcPr>
          <w:p w:rsidR="00C849A2" w:rsidRPr="001351FA" w:rsidRDefault="00C849A2" w:rsidP="00EB65F3">
            <w:pPr>
              <w:pStyle w:val="TableParagraph"/>
              <w:ind w:left="0"/>
            </w:pPr>
          </w:p>
        </w:tc>
        <w:tc>
          <w:tcPr>
            <w:tcW w:w="1337" w:type="dxa"/>
            <w:tcBorders>
              <w:top w:val="nil"/>
            </w:tcBorders>
          </w:tcPr>
          <w:p w:rsidR="00C849A2" w:rsidRPr="001351FA" w:rsidRDefault="00C849A2" w:rsidP="00EB65F3">
            <w:pPr>
              <w:pStyle w:val="TableParagraph"/>
              <w:ind w:left="0"/>
            </w:pPr>
          </w:p>
        </w:tc>
        <w:tc>
          <w:tcPr>
            <w:tcW w:w="1334" w:type="dxa"/>
            <w:tcBorders>
              <w:top w:val="nil"/>
            </w:tcBorders>
          </w:tcPr>
          <w:p w:rsidR="00C849A2" w:rsidRPr="001351FA" w:rsidRDefault="00C849A2" w:rsidP="00EB65F3">
            <w:pPr>
              <w:pStyle w:val="TableParagraph"/>
              <w:spacing w:line="213" w:lineRule="exact"/>
              <w:ind w:left="89" w:right="84"/>
              <w:jc w:val="center"/>
            </w:pPr>
            <w:r w:rsidRPr="001351FA">
              <w:t>(«Я-сам»)</w:t>
            </w:r>
          </w:p>
        </w:tc>
        <w:tc>
          <w:tcPr>
            <w:tcW w:w="1428" w:type="dxa"/>
            <w:tcBorders>
              <w:top w:val="nil"/>
            </w:tcBorders>
          </w:tcPr>
          <w:p w:rsidR="00C849A2" w:rsidRPr="001351FA" w:rsidRDefault="00C849A2" w:rsidP="00EB65F3">
            <w:pPr>
              <w:pStyle w:val="TableParagraph"/>
              <w:ind w:left="0"/>
            </w:pPr>
          </w:p>
        </w:tc>
        <w:tc>
          <w:tcPr>
            <w:tcW w:w="1558" w:type="dxa"/>
            <w:tcBorders>
              <w:top w:val="nil"/>
            </w:tcBorders>
          </w:tcPr>
          <w:p w:rsidR="00C849A2" w:rsidRPr="001351FA" w:rsidRDefault="00C849A2" w:rsidP="00EB65F3">
            <w:pPr>
              <w:pStyle w:val="TableParagraph"/>
              <w:ind w:left="0"/>
            </w:pPr>
          </w:p>
        </w:tc>
        <w:tc>
          <w:tcPr>
            <w:tcW w:w="1602" w:type="dxa"/>
            <w:tcBorders>
              <w:top w:val="nil"/>
            </w:tcBorders>
          </w:tcPr>
          <w:p w:rsidR="00C849A2" w:rsidRPr="001351FA" w:rsidRDefault="00C849A2" w:rsidP="00EB65F3">
            <w:pPr>
              <w:pStyle w:val="TableParagraph"/>
              <w:ind w:left="0"/>
            </w:pPr>
          </w:p>
        </w:tc>
      </w:tr>
      <w:tr w:rsidR="00C849A2" w:rsidRPr="001351FA" w:rsidTr="00EB65F3">
        <w:trPr>
          <w:trHeight w:val="971"/>
        </w:trPr>
        <w:tc>
          <w:tcPr>
            <w:tcW w:w="1632" w:type="dxa"/>
          </w:tcPr>
          <w:p w:rsidR="00C849A2" w:rsidRPr="001351FA" w:rsidRDefault="00C849A2" w:rsidP="00EB65F3">
            <w:pPr>
              <w:pStyle w:val="TableParagraph"/>
              <w:spacing w:line="228" w:lineRule="exact"/>
              <w:ind w:left="576"/>
              <w:rPr>
                <w:b/>
              </w:rPr>
            </w:pPr>
            <w:r w:rsidRPr="001351FA">
              <w:rPr>
                <w:b/>
              </w:rPr>
              <w:lastRenderedPageBreak/>
              <w:t>Эмоции</w:t>
            </w:r>
          </w:p>
        </w:tc>
        <w:tc>
          <w:tcPr>
            <w:tcW w:w="1337" w:type="dxa"/>
          </w:tcPr>
          <w:p w:rsidR="00C849A2" w:rsidRPr="001351FA" w:rsidRDefault="00C849A2" w:rsidP="00EB65F3">
            <w:pPr>
              <w:pStyle w:val="TableParagraph"/>
              <w:ind w:left="189" w:right="176" w:firstLine="201"/>
            </w:pPr>
            <w:r w:rsidRPr="001351FA">
              <w:t>Сильной</w:t>
            </w:r>
            <w:r w:rsidRPr="001351FA">
              <w:rPr>
                <w:spacing w:val="1"/>
              </w:rPr>
              <w:t xml:space="preserve"> </w:t>
            </w:r>
            <w:r w:rsidRPr="001351FA">
              <w:rPr>
                <w:spacing w:val="-1"/>
              </w:rPr>
              <w:t>модальности,</w:t>
            </w:r>
          </w:p>
          <w:p w:rsidR="00C849A2" w:rsidRPr="001351FA" w:rsidRDefault="00C849A2" w:rsidP="00EB65F3">
            <w:pPr>
              <w:pStyle w:val="TableParagraph"/>
              <w:spacing w:line="230" w:lineRule="atLeast"/>
              <w:ind w:left="352" w:right="337" w:firstLine="132"/>
            </w:pPr>
            <w:r w:rsidRPr="001351FA">
              <w:t>резкие</w:t>
            </w:r>
            <w:r w:rsidRPr="001351FA">
              <w:rPr>
                <w:spacing w:val="1"/>
              </w:rPr>
              <w:t xml:space="preserve"> </w:t>
            </w:r>
            <w:r w:rsidRPr="001351FA">
              <w:rPr>
                <w:spacing w:val="-1"/>
              </w:rPr>
              <w:t>переходы</w:t>
            </w:r>
          </w:p>
        </w:tc>
        <w:tc>
          <w:tcPr>
            <w:tcW w:w="1334" w:type="dxa"/>
          </w:tcPr>
          <w:p w:rsidR="00C849A2" w:rsidRPr="001351FA" w:rsidRDefault="00C849A2" w:rsidP="00EB65F3">
            <w:pPr>
              <w:pStyle w:val="TableParagraph"/>
              <w:ind w:left="189" w:right="173" w:firstLine="201"/>
            </w:pPr>
            <w:r w:rsidRPr="001351FA">
              <w:t>Сильной</w:t>
            </w:r>
            <w:r w:rsidRPr="001351FA">
              <w:rPr>
                <w:spacing w:val="1"/>
              </w:rPr>
              <w:t xml:space="preserve"> </w:t>
            </w:r>
            <w:r w:rsidRPr="001351FA">
              <w:rPr>
                <w:spacing w:val="-1"/>
              </w:rPr>
              <w:t>модальности,</w:t>
            </w:r>
          </w:p>
          <w:p w:rsidR="00C849A2" w:rsidRPr="001351FA" w:rsidRDefault="00C849A2" w:rsidP="00EB65F3">
            <w:pPr>
              <w:pStyle w:val="TableParagraph"/>
              <w:ind w:left="89" w:right="81"/>
              <w:jc w:val="center"/>
            </w:pPr>
            <w:r w:rsidRPr="001351FA">
              <w:t>резкие</w:t>
            </w:r>
          </w:p>
          <w:p w:rsidR="00C849A2" w:rsidRPr="001351FA" w:rsidRDefault="00C849A2" w:rsidP="00EB65F3">
            <w:pPr>
              <w:pStyle w:val="TableParagraph"/>
              <w:spacing w:line="215" w:lineRule="exact"/>
              <w:ind w:left="89" w:right="83"/>
              <w:jc w:val="center"/>
            </w:pPr>
            <w:r w:rsidRPr="001351FA">
              <w:t>переключения</w:t>
            </w:r>
          </w:p>
        </w:tc>
        <w:tc>
          <w:tcPr>
            <w:tcW w:w="1428" w:type="dxa"/>
          </w:tcPr>
          <w:p w:rsidR="00C849A2" w:rsidRPr="001351FA" w:rsidRDefault="00C849A2" w:rsidP="00EB65F3">
            <w:pPr>
              <w:pStyle w:val="TableParagraph"/>
              <w:ind w:left="412" w:right="189" w:hanging="205"/>
            </w:pPr>
            <w:r w:rsidRPr="001351FA">
              <w:rPr>
                <w:spacing w:val="-1"/>
              </w:rPr>
              <w:t xml:space="preserve">Более </w:t>
            </w:r>
            <w:r w:rsidRPr="001351FA">
              <w:t>ровные,</w:t>
            </w:r>
            <w:r w:rsidRPr="001351FA">
              <w:rPr>
                <w:spacing w:val="-47"/>
              </w:rPr>
              <w:t xml:space="preserve"> </w:t>
            </w:r>
            <w:r w:rsidRPr="001351FA">
              <w:t>старается</w:t>
            </w:r>
          </w:p>
          <w:p w:rsidR="00C849A2" w:rsidRPr="001351FA" w:rsidRDefault="00C849A2" w:rsidP="00EB65F3">
            <w:pPr>
              <w:pStyle w:val="TableParagraph"/>
              <w:ind w:left="136"/>
            </w:pPr>
            <w:r w:rsidRPr="001351FA">
              <w:t>контролировать</w:t>
            </w:r>
          </w:p>
        </w:tc>
        <w:tc>
          <w:tcPr>
            <w:tcW w:w="1558" w:type="dxa"/>
          </w:tcPr>
          <w:p w:rsidR="00C849A2" w:rsidRPr="001351FA" w:rsidRDefault="00C849A2" w:rsidP="00EB65F3">
            <w:pPr>
              <w:pStyle w:val="TableParagraph"/>
              <w:ind w:left="153" w:right="143"/>
              <w:jc w:val="center"/>
            </w:pPr>
            <w:r w:rsidRPr="001351FA">
              <w:rPr>
                <w:spacing w:val="-1"/>
              </w:rPr>
              <w:t>Преобладание</w:t>
            </w:r>
            <w:r w:rsidRPr="001351FA">
              <w:rPr>
                <w:spacing w:val="-47"/>
              </w:rPr>
              <w:t xml:space="preserve"> </w:t>
            </w:r>
            <w:r w:rsidRPr="001351FA">
              <w:t>ровного</w:t>
            </w:r>
          </w:p>
          <w:p w:rsidR="00C849A2" w:rsidRPr="001351FA" w:rsidRDefault="00C849A2" w:rsidP="00EB65F3">
            <w:pPr>
              <w:pStyle w:val="TableParagraph"/>
              <w:spacing w:line="230" w:lineRule="atLeast"/>
              <w:ind w:left="153" w:right="148"/>
              <w:jc w:val="center"/>
            </w:pPr>
            <w:r w:rsidRPr="001351FA">
              <w:rPr>
                <w:spacing w:val="-1"/>
              </w:rPr>
              <w:t>оптимистическог</w:t>
            </w:r>
            <w:r w:rsidRPr="001351FA">
              <w:rPr>
                <w:spacing w:val="-47"/>
              </w:rPr>
              <w:t xml:space="preserve"> </w:t>
            </w:r>
            <w:r w:rsidRPr="001351FA">
              <w:t>о</w:t>
            </w:r>
            <w:r w:rsidRPr="001351FA">
              <w:rPr>
                <w:spacing w:val="-1"/>
              </w:rPr>
              <w:t xml:space="preserve"> </w:t>
            </w:r>
            <w:r w:rsidRPr="001351FA">
              <w:t>настроения</w:t>
            </w:r>
          </w:p>
        </w:tc>
        <w:tc>
          <w:tcPr>
            <w:tcW w:w="1602" w:type="dxa"/>
          </w:tcPr>
          <w:p w:rsidR="00C849A2" w:rsidRPr="001351FA" w:rsidRDefault="00C849A2" w:rsidP="00EB65F3">
            <w:pPr>
              <w:pStyle w:val="TableParagraph"/>
              <w:ind w:left="633" w:right="150" w:hanging="461"/>
            </w:pPr>
            <w:r w:rsidRPr="001351FA">
              <w:t>Развитие</w:t>
            </w:r>
            <w:r w:rsidRPr="001351FA">
              <w:rPr>
                <w:spacing w:val="-9"/>
              </w:rPr>
              <w:t xml:space="preserve"> </w:t>
            </w:r>
            <w:r w:rsidRPr="001351FA">
              <w:t>высших</w:t>
            </w:r>
            <w:r w:rsidRPr="001351FA">
              <w:rPr>
                <w:spacing w:val="-47"/>
              </w:rPr>
              <w:t xml:space="preserve"> </w:t>
            </w:r>
            <w:r w:rsidRPr="001351FA">
              <w:t>чувств</w:t>
            </w:r>
          </w:p>
        </w:tc>
      </w:tr>
      <w:tr w:rsidR="00C849A2" w:rsidRPr="001351FA" w:rsidTr="00EB65F3">
        <w:trPr>
          <w:trHeight w:val="243"/>
        </w:trPr>
        <w:tc>
          <w:tcPr>
            <w:tcW w:w="1632" w:type="dxa"/>
            <w:tcBorders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10" w:lineRule="exact"/>
              <w:ind w:left="547"/>
              <w:rPr>
                <w:b/>
              </w:rPr>
            </w:pPr>
            <w:r w:rsidRPr="001351FA">
              <w:rPr>
                <w:b/>
              </w:rPr>
              <w:t>Игровая</w:t>
            </w:r>
          </w:p>
        </w:tc>
        <w:tc>
          <w:tcPr>
            <w:tcW w:w="1337" w:type="dxa"/>
            <w:tcBorders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10" w:lineRule="exact"/>
              <w:ind w:left="235"/>
            </w:pPr>
            <w:r w:rsidRPr="001351FA">
              <w:t>Предметно</w:t>
            </w:r>
            <w:r w:rsidRPr="001351FA">
              <w:rPr>
                <w:spacing w:val="-1"/>
              </w:rPr>
              <w:t xml:space="preserve"> </w:t>
            </w:r>
            <w:r w:rsidRPr="001351FA">
              <w:t>-</w:t>
            </w:r>
          </w:p>
        </w:tc>
        <w:tc>
          <w:tcPr>
            <w:tcW w:w="1334" w:type="dxa"/>
            <w:tcBorders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10" w:lineRule="exact"/>
              <w:ind w:left="89" w:right="83"/>
              <w:jc w:val="center"/>
            </w:pPr>
            <w:r w:rsidRPr="001351FA">
              <w:t>Партнерская</w:t>
            </w:r>
          </w:p>
        </w:tc>
        <w:tc>
          <w:tcPr>
            <w:tcW w:w="1428" w:type="dxa"/>
            <w:tcBorders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10" w:lineRule="exact"/>
              <w:ind w:left="92" w:right="87"/>
              <w:jc w:val="center"/>
            </w:pPr>
            <w:r w:rsidRPr="001351FA">
              <w:t>Коллективная</w:t>
            </w:r>
          </w:p>
        </w:tc>
        <w:tc>
          <w:tcPr>
            <w:tcW w:w="1558" w:type="dxa"/>
            <w:tcBorders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10" w:lineRule="exact"/>
              <w:ind w:left="153" w:right="146"/>
              <w:jc w:val="center"/>
            </w:pPr>
            <w:r w:rsidRPr="001351FA">
              <w:t>Усложнение</w:t>
            </w:r>
          </w:p>
        </w:tc>
        <w:tc>
          <w:tcPr>
            <w:tcW w:w="1602" w:type="dxa"/>
            <w:tcBorders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10" w:lineRule="exact"/>
              <w:ind w:left="398"/>
            </w:pPr>
            <w:r w:rsidRPr="001351FA">
              <w:t>Длительные</w:t>
            </w:r>
          </w:p>
        </w:tc>
      </w:tr>
      <w:tr w:rsidR="00C849A2" w:rsidRPr="001351FA" w:rsidTr="00EB65F3">
        <w:trPr>
          <w:trHeight w:val="242"/>
        </w:trPr>
        <w:tc>
          <w:tcPr>
            <w:tcW w:w="1632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09" w:lineRule="exact"/>
              <w:ind w:left="0" w:right="316"/>
              <w:jc w:val="right"/>
              <w:rPr>
                <w:b/>
              </w:rPr>
            </w:pPr>
            <w:r w:rsidRPr="001351FA">
              <w:rPr>
                <w:b/>
              </w:rPr>
              <w:t>деятельность</w:t>
            </w:r>
          </w:p>
        </w:tc>
        <w:tc>
          <w:tcPr>
            <w:tcW w:w="1337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09" w:lineRule="exact"/>
              <w:ind w:left="0" w:right="103"/>
              <w:jc w:val="right"/>
            </w:pPr>
            <w:r w:rsidRPr="001351FA">
              <w:t>манипулятивна</w:t>
            </w:r>
          </w:p>
        </w:tc>
        <w:tc>
          <w:tcPr>
            <w:tcW w:w="1334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09" w:lineRule="exact"/>
              <w:ind w:left="89" w:right="85"/>
              <w:jc w:val="center"/>
            </w:pPr>
            <w:r w:rsidRPr="001351FA">
              <w:t>со</w:t>
            </w:r>
            <w:r w:rsidRPr="001351FA">
              <w:rPr>
                <w:spacing w:val="-3"/>
              </w:rPr>
              <w:t xml:space="preserve"> </w:t>
            </w:r>
            <w:r w:rsidRPr="001351FA">
              <w:t>взрослыми,</w:t>
            </w:r>
          </w:p>
        </w:tc>
        <w:tc>
          <w:tcPr>
            <w:tcW w:w="1428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09" w:lineRule="exact"/>
              <w:ind w:left="92" w:right="87"/>
              <w:jc w:val="center"/>
            </w:pPr>
            <w:r w:rsidRPr="001351FA">
              <w:t>со</w:t>
            </w:r>
          </w:p>
        </w:tc>
        <w:tc>
          <w:tcPr>
            <w:tcW w:w="1558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09" w:lineRule="exact"/>
              <w:ind w:left="153" w:right="144"/>
              <w:jc w:val="center"/>
            </w:pPr>
            <w:r w:rsidRPr="001351FA">
              <w:t>игровых</w:t>
            </w:r>
          </w:p>
        </w:tc>
        <w:tc>
          <w:tcPr>
            <w:tcW w:w="1602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09" w:lineRule="exact"/>
              <w:ind w:left="563"/>
            </w:pPr>
            <w:r w:rsidRPr="001351FA">
              <w:t>игровые</w:t>
            </w:r>
          </w:p>
        </w:tc>
      </w:tr>
      <w:tr w:rsidR="00C849A2" w:rsidRPr="001351FA" w:rsidTr="00EB65F3">
        <w:trPr>
          <w:trHeight w:val="241"/>
        </w:trPr>
        <w:tc>
          <w:tcPr>
            <w:tcW w:w="1632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ind w:left="0"/>
            </w:pPr>
          </w:p>
        </w:tc>
        <w:tc>
          <w:tcPr>
            <w:tcW w:w="1337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08" w:lineRule="exact"/>
              <w:ind w:left="479"/>
            </w:pPr>
            <w:r w:rsidRPr="001351FA">
              <w:t>я,</w:t>
            </w:r>
            <w:r w:rsidRPr="001351FA">
              <w:rPr>
                <w:spacing w:val="-3"/>
              </w:rPr>
              <w:t xml:space="preserve"> </w:t>
            </w:r>
            <w:r w:rsidRPr="001351FA">
              <w:t>игра</w:t>
            </w:r>
          </w:p>
        </w:tc>
        <w:tc>
          <w:tcPr>
            <w:tcW w:w="1334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08" w:lineRule="exact"/>
              <w:ind w:left="89" w:right="87"/>
              <w:jc w:val="center"/>
            </w:pPr>
            <w:r w:rsidRPr="001351FA">
              <w:t>индивидуальна</w:t>
            </w:r>
          </w:p>
        </w:tc>
        <w:tc>
          <w:tcPr>
            <w:tcW w:w="1428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08" w:lineRule="exact"/>
              <w:ind w:left="92" w:right="85"/>
              <w:jc w:val="center"/>
            </w:pPr>
            <w:r w:rsidRPr="001351FA">
              <w:t>сверстниками,</w:t>
            </w:r>
          </w:p>
        </w:tc>
        <w:tc>
          <w:tcPr>
            <w:tcW w:w="1558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08" w:lineRule="exact"/>
              <w:ind w:left="153" w:right="147"/>
              <w:jc w:val="center"/>
            </w:pPr>
            <w:r w:rsidRPr="001351FA">
              <w:t>замыслов;</w:t>
            </w:r>
          </w:p>
        </w:tc>
        <w:tc>
          <w:tcPr>
            <w:tcW w:w="1602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08" w:lineRule="exact"/>
              <w:ind w:left="340"/>
            </w:pPr>
            <w:r w:rsidRPr="001351FA">
              <w:t>объединения,</w:t>
            </w:r>
          </w:p>
        </w:tc>
      </w:tr>
      <w:tr w:rsidR="00C849A2" w:rsidRPr="001351FA" w:rsidTr="00EB65F3">
        <w:trPr>
          <w:trHeight w:val="243"/>
        </w:trPr>
        <w:tc>
          <w:tcPr>
            <w:tcW w:w="1632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ind w:left="0"/>
            </w:pPr>
          </w:p>
        </w:tc>
        <w:tc>
          <w:tcPr>
            <w:tcW w:w="1337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11" w:lineRule="exact"/>
              <w:ind w:left="403"/>
            </w:pPr>
            <w:r w:rsidRPr="001351FA">
              <w:t>«рядом»</w:t>
            </w:r>
          </w:p>
        </w:tc>
        <w:tc>
          <w:tcPr>
            <w:tcW w:w="1334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11" w:lineRule="exact"/>
              <w:ind w:left="89" w:right="84"/>
              <w:jc w:val="center"/>
            </w:pPr>
            <w:r w:rsidRPr="001351FA">
              <w:t>я</w:t>
            </w:r>
            <w:r w:rsidRPr="001351FA">
              <w:rPr>
                <w:spacing w:val="-4"/>
              </w:rPr>
              <w:t xml:space="preserve"> </w:t>
            </w:r>
            <w:r w:rsidRPr="001351FA">
              <w:t>с</w:t>
            </w:r>
            <w:r w:rsidRPr="001351FA">
              <w:rPr>
                <w:spacing w:val="-3"/>
              </w:rPr>
              <w:t xml:space="preserve"> </w:t>
            </w:r>
            <w:r w:rsidRPr="001351FA">
              <w:t>игрушками,</w:t>
            </w:r>
          </w:p>
        </w:tc>
        <w:tc>
          <w:tcPr>
            <w:tcW w:w="1428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11" w:lineRule="exact"/>
              <w:ind w:left="92" w:right="86"/>
              <w:jc w:val="center"/>
            </w:pPr>
            <w:r w:rsidRPr="001351FA">
              <w:t>ролевой</w:t>
            </w:r>
            <w:r w:rsidRPr="001351FA">
              <w:rPr>
                <w:spacing w:val="-4"/>
              </w:rPr>
              <w:t xml:space="preserve"> </w:t>
            </w:r>
            <w:r w:rsidRPr="001351FA">
              <w:t>диалог,</w:t>
            </w:r>
          </w:p>
        </w:tc>
        <w:tc>
          <w:tcPr>
            <w:tcW w:w="1558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11" w:lineRule="exact"/>
              <w:ind w:left="153" w:right="146"/>
              <w:jc w:val="center"/>
            </w:pPr>
            <w:r w:rsidRPr="001351FA">
              <w:t>длительные</w:t>
            </w:r>
          </w:p>
        </w:tc>
        <w:tc>
          <w:tcPr>
            <w:tcW w:w="1602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11" w:lineRule="exact"/>
              <w:ind w:left="609"/>
            </w:pPr>
            <w:r w:rsidRPr="001351FA">
              <w:t>умение</w:t>
            </w:r>
          </w:p>
        </w:tc>
      </w:tr>
      <w:tr w:rsidR="00C849A2" w:rsidRPr="001351FA" w:rsidTr="00EB65F3">
        <w:trPr>
          <w:trHeight w:val="243"/>
        </w:trPr>
        <w:tc>
          <w:tcPr>
            <w:tcW w:w="1632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ind w:left="0"/>
            </w:pPr>
          </w:p>
        </w:tc>
        <w:tc>
          <w:tcPr>
            <w:tcW w:w="1337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ind w:left="0"/>
            </w:pPr>
          </w:p>
        </w:tc>
        <w:tc>
          <w:tcPr>
            <w:tcW w:w="1334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10" w:lineRule="exact"/>
              <w:ind w:left="89" w:right="84"/>
              <w:jc w:val="center"/>
            </w:pPr>
            <w:r w:rsidRPr="001351FA">
              <w:t>игровое</w:t>
            </w:r>
          </w:p>
        </w:tc>
        <w:tc>
          <w:tcPr>
            <w:tcW w:w="1428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10" w:lineRule="exact"/>
              <w:ind w:left="92" w:right="83"/>
              <w:jc w:val="center"/>
            </w:pPr>
            <w:r w:rsidRPr="001351FA">
              <w:t>игровая</w:t>
            </w:r>
          </w:p>
        </w:tc>
        <w:tc>
          <w:tcPr>
            <w:tcW w:w="1558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10" w:lineRule="exact"/>
              <w:ind w:left="153" w:right="146"/>
              <w:jc w:val="center"/>
            </w:pPr>
            <w:r w:rsidRPr="001351FA">
              <w:t>игровые</w:t>
            </w:r>
          </w:p>
        </w:tc>
        <w:tc>
          <w:tcPr>
            <w:tcW w:w="1602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10" w:lineRule="exact"/>
              <w:ind w:left="299"/>
            </w:pPr>
            <w:r w:rsidRPr="001351FA">
              <w:t>согласовывать</w:t>
            </w:r>
          </w:p>
        </w:tc>
      </w:tr>
      <w:tr w:rsidR="00C849A2" w:rsidRPr="001351FA" w:rsidTr="00EB65F3">
        <w:trPr>
          <w:trHeight w:val="242"/>
        </w:trPr>
        <w:tc>
          <w:tcPr>
            <w:tcW w:w="1632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ind w:left="0"/>
            </w:pPr>
          </w:p>
        </w:tc>
        <w:tc>
          <w:tcPr>
            <w:tcW w:w="1337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ind w:left="0"/>
            </w:pPr>
          </w:p>
        </w:tc>
        <w:tc>
          <w:tcPr>
            <w:tcW w:w="1334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09" w:lineRule="exact"/>
              <w:ind w:left="89" w:right="86"/>
              <w:jc w:val="center"/>
            </w:pPr>
            <w:r w:rsidRPr="001351FA">
              <w:t>действие</w:t>
            </w:r>
          </w:p>
        </w:tc>
        <w:tc>
          <w:tcPr>
            <w:tcW w:w="1428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09" w:lineRule="exact"/>
              <w:ind w:left="92" w:right="85"/>
              <w:jc w:val="center"/>
            </w:pPr>
            <w:r w:rsidRPr="001351FA">
              <w:t>ситуация</w:t>
            </w:r>
          </w:p>
        </w:tc>
        <w:tc>
          <w:tcPr>
            <w:tcW w:w="1558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09" w:lineRule="exact"/>
              <w:ind w:left="153" w:right="147"/>
              <w:jc w:val="center"/>
            </w:pPr>
            <w:r w:rsidRPr="001351FA">
              <w:t>объединения</w:t>
            </w:r>
          </w:p>
        </w:tc>
        <w:tc>
          <w:tcPr>
            <w:tcW w:w="1602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09" w:lineRule="exact"/>
              <w:ind w:left="194"/>
            </w:pPr>
            <w:r w:rsidRPr="001351FA">
              <w:t>свое</w:t>
            </w:r>
            <w:r w:rsidRPr="001351FA">
              <w:rPr>
                <w:spacing w:val="-3"/>
              </w:rPr>
              <w:t xml:space="preserve"> </w:t>
            </w:r>
            <w:r w:rsidRPr="001351FA">
              <w:t>поведение</w:t>
            </w:r>
            <w:r w:rsidRPr="001351FA">
              <w:rPr>
                <w:spacing w:val="-3"/>
              </w:rPr>
              <w:t xml:space="preserve"> </w:t>
            </w:r>
            <w:r w:rsidRPr="001351FA">
              <w:t>в</w:t>
            </w:r>
          </w:p>
        </w:tc>
      </w:tr>
      <w:tr w:rsidR="00C849A2" w:rsidRPr="001351FA" w:rsidTr="00EB65F3">
        <w:trPr>
          <w:trHeight w:val="242"/>
        </w:trPr>
        <w:tc>
          <w:tcPr>
            <w:tcW w:w="1632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ind w:left="0"/>
            </w:pPr>
          </w:p>
        </w:tc>
        <w:tc>
          <w:tcPr>
            <w:tcW w:w="1337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ind w:left="0"/>
            </w:pPr>
          </w:p>
        </w:tc>
        <w:tc>
          <w:tcPr>
            <w:tcW w:w="1334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ind w:left="0"/>
            </w:pPr>
          </w:p>
        </w:tc>
        <w:tc>
          <w:tcPr>
            <w:tcW w:w="1428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ind w:left="0"/>
            </w:pPr>
          </w:p>
        </w:tc>
        <w:tc>
          <w:tcPr>
            <w:tcW w:w="1558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ind w:left="0"/>
            </w:pPr>
          </w:p>
        </w:tc>
        <w:tc>
          <w:tcPr>
            <w:tcW w:w="1602" w:type="dxa"/>
            <w:tcBorders>
              <w:top w:val="nil"/>
              <w:bottom w:val="nil"/>
            </w:tcBorders>
          </w:tcPr>
          <w:p w:rsidR="00C849A2" w:rsidRPr="001351FA" w:rsidRDefault="00C849A2" w:rsidP="00EB65F3">
            <w:pPr>
              <w:pStyle w:val="TableParagraph"/>
              <w:spacing w:line="209" w:lineRule="exact"/>
              <w:ind w:left="282"/>
            </w:pPr>
            <w:r w:rsidRPr="001351FA">
              <w:t>соответствии</w:t>
            </w:r>
            <w:r w:rsidRPr="001351FA">
              <w:rPr>
                <w:spacing w:val="-5"/>
              </w:rPr>
              <w:t xml:space="preserve"> </w:t>
            </w:r>
            <w:r w:rsidRPr="001351FA">
              <w:t>с</w:t>
            </w:r>
          </w:p>
        </w:tc>
      </w:tr>
      <w:tr w:rsidR="00C849A2" w:rsidRPr="001351FA" w:rsidTr="00EB65F3">
        <w:trPr>
          <w:trHeight w:val="245"/>
        </w:trPr>
        <w:tc>
          <w:tcPr>
            <w:tcW w:w="1632" w:type="dxa"/>
            <w:tcBorders>
              <w:top w:val="nil"/>
            </w:tcBorders>
          </w:tcPr>
          <w:p w:rsidR="00C849A2" w:rsidRPr="001351FA" w:rsidRDefault="00C849A2" w:rsidP="00EB65F3">
            <w:pPr>
              <w:pStyle w:val="TableParagraph"/>
              <w:ind w:left="0"/>
            </w:pPr>
          </w:p>
        </w:tc>
        <w:tc>
          <w:tcPr>
            <w:tcW w:w="1337" w:type="dxa"/>
            <w:tcBorders>
              <w:top w:val="nil"/>
            </w:tcBorders>
          </w:tcPr>
          <w:p w:rsidR="00C849A2" w:rsidRPr="001351FA" w:rsidRDefault="00C849A2" w:rsidP="00EB65F3">
            <w:pPr>
              <w:pStyle w:val="TableParagraph"/>
              <w:ind w:left="0"/>
            </w:pPr>
          </w:p>
        </w:tc>
        <w:tc>
          <w:tcPr>
            <w:tcW w:w="1334" w:type="dxa"/>
            <w:tcBorders>
              <w:top w:val="nil"/>
            </w:tcBorders>
          </w:tcPr>
          <w:p w:rsidR="00C849A2" w:rsidRPr="001351FA" w:rsidRDefault="00C849A2" w:rsidP="00EB65F3">
            <w:pPr>
              <w:pStyle w:val="TableParagraph"/>
              <w:ind w:left="0"/>
            </w:pPr>
          </w:p>
        </w:tc>
        <w:tc>
          <w:tcPr>
            <w:tcW w:w="1428" w:type="dxa"/>
            <w:tcBorders>
              <w:top w:val="nil"/>
            </w:tcBorders>
          </w:tcPr>
          <w:p w:rsidR="00C849A2" w:rsidRPr="001351FA" w:rsidRDefault="00C849A2" w:rsidP="00EB65F3">
            <w:pPr>
              <w:pStyle w:val="TableParagraph"/>
              <w:ind w:left="0"/>
            </w:pPr>
          </w:p>
        </w:tc>
        <w:tc>
          <w:tcPr>
            <w:tcW w:w="1558" w:type="dxa"/>
            <w:tcBorders>
              <w:top w:val="nil"/>
            </w:tcBorders>
          </w:tcPr>
          <w:p w:rsidR="00C849A2" w:rsidRPr="001351FA" w:rsidRDefault="00C849A2" w:rsidP="00EB65F3">
            <w:pPr>
              <w:pStyle w:val="TableParagraph"/>
              <w:ind w:left="0"/>
            </w:pPr>
          </w:p>
        </w:tc>
        <w:tc>
          <w:tcPr>
            <w:tcW w:w="1602" w:type="dxa"/>
            <w:tcBorders>
              <w:top w:val="nil"/>
            </w:tcBorders>
          </w:tcPr>
          <w:p w:rsidR="00C849A2" w:rsidRPr="001351FA" w:rsidRDefault="00C849A2" w:rsidP="00EB65F3">
            <w:pPr>
              <w:pStyle w:val="TableParagraph"/>
              <w:spacing w:line="213" w:lineRule="exact"/>
              <w:ind w:left="121" w:right="113"/>
              <w:jc w:val="center"/>
            </w:pPr>
            <w:r w:rsidRPr="001351FA">
              <w:t>ролью</w:t>
            </w:r>
          </w:p>
        </w:tc>
      </w:tr>
    </w:tbl>
    <w:p w:rsidR="00C849A2" w:rsidRDefault="00C849A2" w:rsidP="00C849A2">
      <w:pPr>
        <w:jc w:val="both"/>
        <w:rPr>
          <w:rFonts w:ascii="Times New Roman" w:hAnsi="Times New Roman" w:cs="Times New Roman"/>
          <w:b/>
          <w:sz w:val="28"/>
        </w:rPr>
      </w:pPr>
    </w:p>
    <w:p w:rsidR="00C849A2" w:rsidRDefault="00C849A2" w:rsidP="00C849A2">
      <w:pPr>
        <w:jc w:val="both"/>
        <w:rPr>
          <w:rFonts w:ascii="Times New Roman" w:hAnsi="Times New Roman" w:cs="Times New Roman"/>
          <w:b/>
          <w:sz w:val="28"/>
        </w:rPr>
      </w:pPr>
    </w:p>
    <w:p w:rsidR="00C849A2" w:rsidRPr="00DC2161" w:rsidRDefault="00C849A2" w:rsidP="00C849A2">
      <w:pPr>
        <w:pStyle w:val="a4"/>
        <w:spacing w:before="91"/>
        <w:jc w:val="both"/>
        <w:rPr>
          <w:sz w:val="28"/>
          <w:szCs w:val="28"/>
        </w:rPr>
      </w:pPr>
      <w:r w:rsidRPr="00DC2161">
        <w:rPr>
          <w:sz w:val="28"/>
          <w:szCs w:val="28"/>
        </w:rPr>
        <w:t>Учтены</w:t>
      </w:r>
      <w:r w:rsidRPr="00DC2161">
        <w:rPr>
          <w:spacing w:val="26"/>
          <w:sz w:val="28"/>
          <w:szCs w:val="28"/>
        </w:rPr>
        <w:t xml:space="preserve"> </w:t>
      </w:r>
      <w:r w:rsidRPr="00DC2161">
        <w:rPr>
          <w:sz w:val="28"/>
          <w:szCs w:val="28"/>
        </w:rPr>
        <w:t>также</w:t>
      </w:r>
      <w:r w:rsidRPr="00DC2161">
        <w:rPr>
          <w:spacing w:val="26"/>
          <w:sz w:val="28"/>
          <w:szCs w:val="28"/>
        </w:rPr>
        <w:t xml:space="preserve"> </w:t>
      </w:r>
      <w:r w:rsidRPr="00DC2161">
        <w:rPr>
          <w:sz w:val="28"/>
          <w:szCs w:val="28"/>
        </w:rPr>
        <w:t>возраст</w:t>
      </w:r>
      <w:r w:rsidRPr="00DC2161">
        <w:rPr>
          <w:spacing w:val="25"/>
          <w:sz w:val="28"/>
          <w:szCs w:val="28"/>
        </w:rPr>
        <w:t xml:space="preserve"> </w:t>
      </w:r>
      <w:r w:rsidRPr="00DC2161">
        <w:rPr>
          <w:sz w:val="28"/>
          <w:szCs w:val="28"/>
        </w:rPr>
        <w:t>детей</w:t>
      </w:r>
      <w:r w:rsidRPr="00DC2161">
        <w:rPr>
          <w:spacing w:val="25"/>
          <w:sz w:val="28"/>
          <w:szCs w:val="28"/>
        </w:rPr>
        <w:t xml:space="preserve"> </w:t>
      </w:r>
      <w:r w:rsidRPr="00DC2161">
        <w:rPr>
          <w:sz w:val="28"/>
          <w:szCs w:val="28"/>
        </w:rPr>
        <w:t>и</w:t>
      </w:r>
      <w:r w:rsidRPr="00DC2161">
        <w:rPr>
          <w:spacing w:val="25"/>
          <w:sz w:val="28"/>
          <w:szCs w:val="28"/>
        </w:rPr>
        <w:t xml:space="preserve"> </w:t>
      </w:r>
      <w:r w:rsidRPr="00DC2161">
        <w:rPr>
          <w:sz w:val="28"/>
          <w:szCs w:val="28"/>
        </w:rPr>
        <w:t>необходимость</w:t>
      </w:r>
      <w:r w:rsidRPr="00DC2161">
        <w:rPr>
          <w:spacing w:val="26"/>
          <w:sz w:val="28"/>
          <w:szCs w:val="28"/>
        </w:rPr>
        <w:t xml:space="preserve"> </w:t>
      </w:r>
      <w:r w:rsidRPr="00DC2161">
        <w:rPr>
          <w:sz w:val="28"/>
          <w:szCs w:val="28"/>
        </w:rPr>
        <w:t>реализации</w:t>
      </w:r>
      <w:r w:rsidRPr="00DC2161">
        <w:rPr>
          <w:spacing w:val="25"/>
          <w:sz w:val="28"/>
          <w:szCs w:val="28"/>
        </w:rPr>
        <w:t xml:space="preserve"> </w:t>
      </w:r>
      <w:r w:rsidRPr="00DC2161">
        <w:rPr>
          <w:sz w:val="28"/>
          <w:szCs w:val="28"/>
        </w:rPr>
        <w:t>образовательных</w:t>
      </w:r>
      <w:r w:rsidRPr="00DC2161">
        <w:rPr>
          <w:spacing w:val="25"/>
          <w:sz w:val="28"/>
          <w:szCs w:val="28"/>
        </w:rPr>
        <w:t xml:space="preserve"> </w:t>
      </w:r>
      <w:r w:rsidRPr="00DC2161">
        <w:rPr>
          <w:sz w:val="28"/>
          <w:szCs w:val="28"/>
        </w:rPr>
        <w:t>задач</w:t>
      </w:r>
      <w:r w:rsidRPr="00DC2161">
        <w:rPr>
          <w:spacing w:val="26"/>
          <w:sz w:val="28"/>
          <w:szCs w:val="28"/>
        </w:rPr>
        <w:t xml:space="preserve"> </w:t>
      </w:r>
      <w:r w:rsidRPr="00DC2161">
        <w:rPr>
          <w:sz w:val="28"/>
          <w:szCs w:val="28"/>
        </w:rPr>
        <w:t>в</w:t>
      </w:r>
      <w:r w:rsidRPr="00DC2161">
        <w:rPr>
          <w:spacing w:val="33"/>
          <w:sz w:val="28"/>
          <w:szCs w:val="28"/>
        </w:rPr>
        <w:t xml:space="preserve"> </w:t>
      </w:r>
      <w:r w:rsidRPr="00DC2161">
        <w:rPr>
          <w:b/>
          <w:sz w:val="28"/>
          <w:szCs w:val="28"/>
        </w:rPr>
        <w:t>определенных</w:t>
      </w:r>
      <w:r w:rsidRPr="00DC2161">
        <w:rPr>
          <w:b/>
          <w:spacing w:val="25"/>
          <w:sz w:val="28"/>
          <w:szCs w:val="28"/>
        </w:rPr>
        <w:t xml:space="preserve"> </w:t>
      </w:r>
      <w:r w:rsidRPr="00DC2161">
        <w:rPr>
          <w:b/>
          <w:sz w:val="28"/>
          <w:szCs w:val="28"/>
        </w:rPr>
        <w:t>видах</w:t>
      </w:r>
      <w:r w:rsidRPr="00DC2161">
        <w:rPr>
          <w:b/>
          <w:spacing w:val="-47"/>
          <w:sz w:val="28"/>
          <w:szCs w:val="28"/>
        </w:rPr>
        <w:t xml:space="preserve"> </w:t>
      </w:r>
      <w:r w:rsidRPr="00DC2161">
        <w:rPr>
          <w:b/>
          <w:sz w:val="28"/>
          <w:szCs w:val="28"/>
        </w:rPr>
        <w:t>деятельности</w:t>
      </w:r>
      <w:r w:rsidRPr="00DC2161">
        <w:rPr>
          <w:sz w:val="28"/>
          <w:szCs w:val="28"/>
        </w:rPr>
        <w:t>.</w:t>
      </w:r>
      <w:r w:rsidRPr="00DC2161">
        <w:rPr>
          <w:spacing w:val="-1"/>
          <w:sz w:val="28"/>
          <w:szCs w:val="28"/>
        </w:rPr>
        <w:t xml:space="preserve"> </w:t>
      </w:r>
      <w:r w:rsidRPr="00DC2161">
        <w:rPr>
          <w:sz w:val="28"/>
          <w:szCs w:val="28"/>
        </w:rPr>
        <w:t>Для</w:t>
      </w:r>
      <w:r w:rsidRPr="00DC2161">
        <w:rPr>
          <w:spacing w:val="-1"/>
          <w:sz w:val="28"/>
          <w:szCs w:val="28"/>
        </w:rPr>
        <w:t xml:space="preserve"> </w:t>
      </w:r>
      <w:r w:rsidRPr="00DC2161">
        <w:rPr>
          <w:sz w:val="28"/>
          <w:szCs w:val="28"/>
        </w:rPr>
        <w:t>детей</w:t>
      </w:r>
      <w:r w:rsidRPr="00DC2161">
        <w:rPr>
          <w:spacing w:val="-1"/>
          <w:sz w:val="28"/>
          <w:szCs w:val="28"/>
        </w:rPr>
        <w:t xml:space="preserve"> </w:t>
      </w:r>
      <w:r w:rsidRPr="00DC2161">
        <w:rPr>
          <w:sz w:val="28"/>
          <w:szCs w:val="28"/>
        </w:rPr>
        <w:t>раннего</w:t>
      </w:r>
      <w:r w:rsidRPr="00DC2161">
        <w:rPr>
          <w:spacing w:val="1"/>
          <w:sz w:val="28"/>
          <w:szCs w:val="28"/>
        </w:rPr>
        <w:t xml:space="preserve"> </w:t>
      </w:r>
      <w:r w:rsidRPr="00DC2161">
        <w:rPr>
          <w:sz w:val="28"/>
          <w:szCs w:val="28"/>
        </w:rPr>
        <w:t>и</w:t>
      </w:r>
      <w:r w:rsidRPr="00DC2161">
        <w:rPr>
          <w:spacing w:val="1"/>
          <w:sz w:val="28"/>
          <w:szCs w:val="28"/>
        </w:rPr>
        <w:t xml:space="preserve"> </w:t>
      </w:r>
      <w:r w:rsidRPr="00DC2161">
        <w:rPr>
          <w:sz w:val="28"/>
          <w:szCs w:val="28"/>
        </w:rPr>
        <w:t>дошкольного возраста это:</w:t>
      </w:r>
    </w:p>
    <w:p w:rsidR="00C849A2" w:rsidRPr="00DC2161" w:rsidRDefault="00C849A2" w:rsidP="00C849A2">
      <w:pPr>
        <w:pStyle w:val="a3"/>
        <w:widowControl w:val="0"/>
        <w:numPr>
          <w:ilvl w:val="1"/>
          <w:numId w:val="4"/>
        </w:numPr>
        <w:tabs>
          <w:tab w:val="left" w:pos="910"/>
        </w:tabs>
        <w:autoSpaceDE w:val="0"/>
        <w:autoSpaceDN w:val="0"/>
        <w:spacing w:before="1" w:after="0" w:line="240" w:lineRule="auto"/>
        <w:ind w:left="0" w:right="302" w:firstLine="566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DC2161">
        <w:rPr>
          <w:rFonts w:ascii="Times New Roman" w:hAnsi="Times New Roman" w:cs="Times New Roman"/>
          <w:sz w:val="28"/>
          <w:szCs w:val="28"/>
        </w:rPr>
        <w:t>игровая</w:t>
      </w:r>
      <w:r w:rsidRPr="00DC2161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деятельность</w:t>
      </w:r>
      <w:r w:rsidRPr="00DC2161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(включая</w:t>
      </w:r>
      <w:r w:rsidRPr="00DC2161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сюжетно</w:t>
      </w:r>
      <w:r w:rsidRPr="00DC2161">
        <w:rPr>
          <w:rFonts w:ascii="Times New Roman" w:hAnsi="Times New Roman" w:cs="Times New Roman"/>
          <w:spacing w:val="4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-</w:t>
      </w:r>
      <w:r w:rsidRPr="00DC2161">
        <w:rPr>
          <w:rFonts w:ascii="Times New Roman" w:hAnsi="Times New Roman" w:cs="Times New Roman"/>
          <w:spacing w:val="4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ролевую</w:t>
      </w:r>
      <w:r w:rsidRPr="00DC2161">
        <w:rPr>
          <w:rFonts w:ascii="Times New Roman" w:hAnsi="Times New Roman" w:cs="Times New Roman"/>
          <w:spacing w:val="4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игру</w:t>
      </w:r>
      <w:r w:rsidRPr="00DC2161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как</w:t>
      </w:r>
      <w:r w:rsidRPr="00DC2161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ведущую</w:t>
      </w:r>
      <w:r w:rsidRPr="00DC2161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деятельность</w:t>
      </w:r>
      <w:r w:rsidRPr="00DC2161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детей</w:t>
      </w:r>
      <w:r w:rsidRPr="00DC2161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дошкольного</w:t>
      </w:r>
      <w:r w:rsidRPr="00DC2161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возраста,</w:t>
      </w:r>
      <w:r w:rsidRPr="00DC2161">
        <w:rPr>
          <w:rFonts w:ascii="Times New Roman" w:hAnsi="Times New Roman" w:cs="Times New Roman"/>
          <w:spacing w:val="-47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а</w:t>
      </w:r>
      <w:r w:rsidRPr="00DC2161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также</w:t>
      </w:r>
      <w:r w:rsidRPr="00DC2161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игру</w:t>
      </w:r>
      <w:r w:rsidRPr="00DC2161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с</w:t>
      </w:r>
      <w:r w:rsidRPr="00DC2161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правилами</w:t>
      </w:r>
      <w:r w:rsidRPr="00DC2161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и</w:t>
      </w:r>
      <w:r w:rsidRPr="00DC2161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другие</w:t>
      </w:r>
      <w:r w:rsidRPr="00DC2161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виды</w:t>
      </w:r>
      <w:r w:rsidRPr="00DC2161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игры);</w:t>
      </w:r>
    </w:p>
    <w:p w:rsidR="00C849A2" w:rsidRPr="00DC2161" w:rsidRDefault="00C849A2" w:rsidP="00C849A2">
      <w:pPr>
        <w:pStyle w:val="a3"/>
        <w:widowControl w:val="0"/>
        <w:numPr>
          <w:ilvl w:val="1"/>
          <w:numId w:val="4"/>
        </w:numPr>
        <w:tabs>
          <w:tab w:val="left" w:pos="903"/>
        </w:tabs>
        <w:autoSpaceDE w:val="0"/>
        <w:autoSpaceDN w:val="0"/>
        <w:spacing w:after="0" w:line="229" w:lineRule="exact"/>
        <w:ind w:left="682" w:hanging="11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DC2161">
        <w:rPr>
          <w:rFonts w:ascii="Times New Roman" w:hAnsi="Times New Roman" w:cs="Times New Roman"/>
          <w:sz w:val="28"/>
          <w:szCs w:val="28"/>
        </w:rPr>
        <w:t>коммуникативная</w:t>
      </w:r>
      <w:r w:rsidRPr="00DC2161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(общение</w:t>
      </w:r>
      <w:r w:rsidRPr="00DC2161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и</w:t>
      </w:r>
      <w:r w:rsidRPr="00DC2161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взаимодействие</w:t>
      </w:r>
      <w:r w:rsidRPr="00DC2161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со</w:t>
      </w:r>
      <w:r w:rsidRPr="00DC2161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взрослыми</w:t>
      </w:r>
      <w:r w:rsidRPr="00DC2161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и</w:t>
      </w:r>
      <w:r w:rsidRPr="00DC2161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сверстниками);</w:t>
      </w:r>
    </w:p>
    <w:p w:rsidR="00C849A2" w:rsidRPr="00DC2161" w:rsidRDefault="00C849A2" w:rsidP="00C849A2">
      <w:pPr>
        <w:pStyle w:val="a3"/>
        <w:widowControl w:val="0"/>
        <w:numPr>
          <w:ilvl w:val="1"/>
          <w:numId w:val="4"/>
        </w:numPr>
        <w:tabs>
          <w:tab w:val="left" w:pos="934"/>
        </w:tabs>
        <w:autoSpaceDE w:val="0"/>
        <w:autoSpaceDN w:val="0"/>
        <w:spacing w:after="0" w:line="240" w:lineRule="auto"/>
        <w:ind w:left="0" w:right="302" w:firstLine="566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DC2161">
        <w:rPr>
          <w:rFonts w:ascii="Times New Roman" w:hAnsi="Times New Roman" w:cs="Times New Roman"/>
          <w:sz w:val="28"/>
          <w:szCs w:val="28"/>
        </w:rPr>
        <w:t>познавательно-исследовательская</w:t>
      </w:r>
      <w:r w:rsidRPr="00DC2161">
        <w:rPr>
          <w:rFonts w:ascii="Times New Roman" w:hAnsi="Times New Roman" w:cs="Times New Roman"/>
          <w:spacing w:val="26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(исследования</w:t>
      </w:r>
      <w:r w:rsidRPr="00DC2161">
        <w:rPr>
          <w:rFonts w:ascii="Times New Roman" w:hAnsi="Times New Roman" w:cs="Times New Roman"/>
          <w:spacing w:val="25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объектов</w:t>
      </w:r>
      <w:r w:rsidRPr="00DC2161">
        <w:rPr>
          <w:rFonts w:ascii="Times New Roman" w:hAnsi="Times New Roman" w:cs="Times New Roman"/>
          <w:spacing w:val="26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окружающего</w:t>
      </w:r>
      <w:r w:rsidRPr="00DC2161">
        <w:rPr>
          <w:rFonts w:ascii="Times New Roman" w:hAnsi="Times New Roman" w:cs="Times New Roman"/>
          <w:spacing w:val="28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мира</w:t>
      </w:r>
      <w:r w:rsidRPr="00DC2161">
        <w:rPr>
          <w:rFonts w:ascii="Times New Roman" w:hAnsi="Times New Roman" w:cs="Times New Roman"/>
          <w:spacing w:val="26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и</w:t>
      </w:r>
      <w:r w:rsidRPr="00DC2161">
        <w:rPr>
          <w:rFonts w:ascii="Times New Roman" w:hAnsi="Times New Roman" w:cs="Times New Roman"/>
          <w:spacing w:val="27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экспериментирования</w:t>
      </w:r>
      <w:r w:rsidRPr="00DC2161">
        <w:rPr>
          <w:rFonts w:ascii="Times New Roman" w:hAnsi="Times New Roman" w:cs="Times New Roman"/>
          <w:spacing w:val="25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с</w:t>
      </w:r>
      <w:r w:rsidRPr="00DC2161">
        <w:rPr>
          <w:rFonts w:ascii="Times New Roman" w:hAnsi="Times New Roman" w:cs="Times New Roman"/>
          <w:spacing w:val="27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ними;</w:t>
      </w:r>
      <w:r w:rsidRPr="00DC2161">
        <w:rPr>
          <w:rFonts w:ascii="Times New Roman" w:hAnsi="Times New Roman" w:cs="Times New Roman"/>
          <w:spacing w:val="-47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восприятие</w:t>
      </w:r>
      <w:r w:rsidRPr="00DC2161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художественной</w:t>
      </w:r>
      <w:r w:rsidRPr="00DC2161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литературы и</w:t>
      </w:r>
      <w:r w:rsidRPr="00DC2161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фольклора);</w:t>
      </w:r>
    </w:p>
    <w:p w:rsidR="00C849A2" w:rsidRPr="00DC2161" w:rsidRDefault="00C849A2" w:rsidP="00C849A2">
      <w:pPr>
        <w:pStyle w:val="a3"/>
        <w:widowControl w:val="0"/>
        <w:numPr>
          <w:ilvl w:val="1"/>
          <w:numId w:val="4"/>
        </w:numPr>
        <w:tabs>
          <w:tab w:val="left" w:pos="903"/>
        </w:tabs>
        <w:autoSpaceDE w:val="0"/>
        <w:autoSpaceDN w:val="0"/>
        <w:spacing w:after="0" w:line="240" w:lineRule="auto"/>
        <w:ind w:left="682" w:hanging="11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DC2161">
        <w:rPr>
          <w:rFonts w:ascii="Times New Roman" w:hAnsi="Times New Roman" w:cs="Times New Roman"/>
          <w:sz w:val="28"/>
          <w:szCs w:val="28"/>
        </w:rPr>
        <w:t>самообслуживание</w:t>
      </w:r>
      <w:r w:rsidRPr="00DC2161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и</w:t>
      </w:r>
      <w:r w:rsidRPr="00DC2161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элементарный</w:t>
      </w:r>
      <w:r w:rsidRPr="00DC2161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бытовой</w:t>
      </w:r>
      <w:r w:rsidRPr="00DC2161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труд</w:t>
      </w:r>
      <w:r w:rsidRPr="00DC2161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(в</w:t>
      </w:r>
      <w:r w:rsidRPr="00DC2161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помещении</w:t>
      </w:r>
      <w:r w:rsidRPr="00DC2161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и</w:t>
      </w:r>
      <w:r w:rsidRPr="00DC2161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на улице);</w:t>
      </w:r>
    </w:p>
    <w:p w:rsidR="00C849A2" w:rsidRPr="00DC2161" w:rsidRDefault="00C849A2" w:rsidP="00C849A2">
      <w:pPr>
        <w:pStyle w:val="a3"/>
        <w:widowControl w:val="0"/>
        <w:numPr>
          <w:ilvl w:val="1"/>
          <w:numId w:val="4"/>
        </w:numPr>
        <w:tabs>
          <w:tab w:val="left" w:pos="903"/>
        </w:tabs>
        <w:autoSpaceDE w:val="0"/>
        <w:autoSpaceDN w:val="0"/>
        <w:spacing w:before="1" w:after="0" w:line="240" w:lineRule="auto"/>
        <w:ind w:left="682" w:hanging="11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DC2161">
        <w:rPr>
          <w:rFonts w:ascii="Times New Roman" w:hAnsi="Times New Roman" w:cs="Times New Roman"/>
          <w:sz w:val="28"/>
          <w:szCs w:val="28"/>
        </w:rPr>
        <w:t>конструирование</w:t>
      </w:r>
      <w:r w:rsidRPr="00DC2161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из</w:t>
      </w:r>
      <w:r w:rsidRPr="00DC2161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разного</w:t>
      </w:r>
      <w:r w:rsidRPr="00DC2161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материала,</w:t>
      </w:r>
      <w:r w:rsidRPr="00DC2161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включая</w:t>
      </w:r>
      <w:r w:rsidRPr="00DC2161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конструкторы,</w:t>
      </w:r>
      <w:r w:rsidRPr="00DC2161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модули,</w:t>
      </w:r>
      <w:r w:rsidRPr="00DC2161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бумагу,</w:t>
      </w:r>
      <w:r w:rsidRPr="00DC2161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природный</w:t>
      </w:r>
      <w:r w:rsidRPr="00DC2161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и</w:t>
      </w:r>
      <w:r w:rsidRPr="00DC2161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иной</w:t>
      </w:r>
      <w:r w:rsidRPr="00DC2161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материал;</w:t>
      </w:r>
    </w:p>
    <w:p w:rsidR="00C849A2" w:rsidRPr="00DC2161" w:rsidRDefault="00C849A2" w:rsidP="00C849A2">
      <w:pPr>
        <w:pStyle w:val="a3"/>
        <w:widowControl w:val="0"/>
        <w:numPr>
          <w:ilvl w:val="1"/>
          <w:numId w:val="4"/>
        </w:numPr>
        <w:tabs>
          <w:tab w:val="left" w:pos="903"/>
        </w:tabs>
        <w:autoSpaceDE w:val="0"/>
        <w:autoSpaceDN w:val="0"/>
        <w:spacing w:after="0" w:line="240" w:lineRule="auto"/>
        <w:ind w:left="682" w:hanging="11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DC2161">
        <w:rPr>
          <w:rFonts w:ascii="Times New Roman" w:hAnsi="Times New Roman" w:cs="Times New Roman"/>
          <w:sz w:val="28"/>
          <w:szCs w:val="28"/>
        </w:rPr>
        <w:t>изобразительная</w:t>
      </w:r>
      <w:r w:rsidRPr="00DC2161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(рисования,</w:t>
      </w:r>
      <w:r w:rsidRPr="00DC2161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лепки,</w:t>
      </w:r>
      <w:r w:rsidRPr="00DC2161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аппликации);</w:t>
      </w:r>
    </w:p>
    <w:p w:rsidR="00C849A2" w:rsidRPr="00DC2161" w:rsidRDefault="00C849A2" w:rsidP="00C849A2">
      <w:pPr>
        <w:pStyle w:val="a3"/>
        <w:widowControl w:val="0"/>
        <w:numPr>
          <w:ilvl w:val="1"/>
          <w:numId w:val="4"/>
        </w:numPr>
        <w:tabs>
          <w:tab w:val="left" w:pos="951"/>
        </w:tabs>
        <w:autoSpaceDE w:val="0"/>
        <w:autoSpaceDN w:val="0"/>
        <w:spacing w:before="1" w:after="0" w:line="240" w:lineRule="auto"/>
        <w:ind w:left="0" w:right="299" w:firstLine="566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DC2161">
        <w:rPr>
          <w:rFonts w:ascii="Times New Roman" w:hAnsi="Times New Roman" w:cs="Times New Roman"/>
          <w:sz w:val="28"/>
          <w:szCs w:val="28"/>
        </w:rPr>
        <w:t>музыкальная</w:t>
      </w:r>
      <w:r w:rsidRPr="00DC2161">
        <w:rPr>
          <w:rFonts w:ascii="Times New Roman" w:hAnsi="Times New Roman" w:cs="Times New Roman"/>
          <w:spacing w:val="43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(восприятие</w:t>
      </w:r>
      <w:r w:rsidRPr="00DC2161">
        <w:rPr>
          <w:rFonts w:ascii="Times New Roman" w:hAnsi="Times New Roman" w:cs="Times New Roman"/>
          <w:spacing w:val="45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и</w:t>
      </w:r>
      <w:r w:rsidRPr="00DC2161">
        <w:rPr>
          <w:rFonts w:ascii="Times New Roman" w:hAnsi="Times New Roman" w:cs="Times New Roman"/>
          <w:spacing w:val="43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понимание</w:t>
      </w:r>
      <w:r w:rsidRPr="00DC2161">
        <w:rPr>
          <w:rFonts w:ascii="Times New Roman" w:hAnsi="Times New Roman" w:cs="Times New Roman"/>
          <w:spacing w:val="44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смысла</w:t>
      </w:r>
      <w:r w:rsidRPr="00DC2161">
        <w:rPr>
          <w:rFonts w:ascii="Times New Roman" w:hAnsi="Times New Roman" w:cs="Times New Roman"/>
          <w:spacing w:val="43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музыкальных</w:t>
      </w:r>
      <w:r w:rsidRPr="00DC2161">
        <w:rPr>
          <w:rFonts w:ascii="Times New Roman" w:hAnsi="Times New Roman" w:cs="Times New Roman"/>
          <w:spacing w:val="46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произведений,</w:t>
      </w:r>
      <w:r w:rsidRPr="00DC2161">
        <w:rPr>
          <w:rFonts w:ascii="Times New Roman" w:hAnsi="Times New Roman" w:cs="Times New Roman"/>
          <w:spacing w:val="43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пение,</w:t>
      </w:r>
      <w:r w:rsidRPr="00DC2161">
        <w:rPr>
          <w:rFonts w:ascii="Times New Roman" w:hAnsi="Times New Roman" w:cs="Times New Roman"/>
          <w:spacing w:val="44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музыкально-ритмические</w:t>
      </w:r>
      <w:r w:rsidRPr="00DC2161">
        <w:rPr>
          <w:rFonts w:ascii="Times New Roman" w:hAnsi="Times New Roman" w:cs="Times New Roman"/>
          <w:spacing w:val="-47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движения,</w:t>
      </w:r>
      <w:r w:rsidRPr="00DC2161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игры на детских</w:t>
      </w:r>
      <w:r w:rsidRPr="00DC2161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музыкальных</w:t>
      </w:r>
      <w:r w:rsidRPr="00DC2161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инструментах);</w:t>
      </w:r>
    </w:p>
    <w:p w:rsidR="00C849A2" w:rsidRPr="00DC2161" w:rsidRDefault="00C849A2" w:rsidP="00C849A2">
      <w:pPr>
        <w:pStyle w:val="a3"/>
        <w:widowControl w:val="0"/>
        <w:numPr>
          <w:ilvl w:val="1"/>
          <w:numId w:val="4"/>
        </w:numPr>
        <w:tabs>
          <w:tab w:val="left" w:pos="903"/>
        </w:tabs>
        <w:autoSpaceDE w:val="0"/>
        <w:autoSpaceDN w:val="0"/>
        <w:spacing w:after="0" w:line="228" w:lineRule="exact"/>
        <w:ind w:left="682" w:hanging="11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DC2161">
        <w:rPr>
          <w:rFonts w:ascii="Times New Roman" w:hAnsi="Times New Roman" w:cs="Times New Roman"/>
          <w:sz w:val="28"/>
          <w:szCs w:val="28"/>
        </w:rPr>
        <w:t>двигательная</w:t>
      </w:r>
      <w:r w:rsidRPr="00DC2161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(овладение</w:t>
      </w:r>
      <w:r w:rsidRPr="00DC2161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основными</w:t>
      </w:r>
      <w:r w:rsidRPr="00DC2161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движениями)</w:t>
      </w:r>
      <w:r w:rsidRPr="00DC2161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активность</w:t>
      </w:r>
      <w:r w:rsidRPr="00DC2161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ребенка.</w:t>
      </w:r>
    </w:p>
    <w:p w:rsidR="00C849A2" w:rsidRPr="00DC2161" w:rsidRDefault="00C849A2" w:rsidP="00C849A2">
      <w:pPr>
        <w:pStyle w:val="a4"/>
        <w:spacing w:before="10"/>
        <w:jc w:val="both"/>
        <w:rPr>
          <w:sz w:val="28"/>
          <w:szCs w:val="28"/>
        </w:rPr>
      </w:pPr>
    </w:p>
    <w:p w:rsidR="00C849A2" w:rsidRPr="00DC2161" w:rsidRDefault="00C849A2" w:rsidP="00C849A2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DC2161">
        <w:rPr>
          <w:rFonts w:ascii="Times New Roman" w:hAnsi="Times New Roman" w:cs="Times New Roman"/>
          <w:i/>
          <w:sz w:val="28"/>
          <w:szCs w:val="28"/>
        </w:rPr>
        <w:t>Успешная</w:t>
      </w:r>
      <w:r w:rsidRPr="00DC2161">
        <w:rPr>
          <w:rFonts w:ascii="Times New Roman" w:hAnsi="Times New Roman" w:cs="Times New Roman"/>
          <w:i/>
          <w:spacing w:val="-4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i/>
          <w:sz w:val="28"/>
          <w:szCs w:val="28"/>
        </w:rPr>
        <w:t>реализация</w:t>
      </w:r>
      <w:r w:rsidRPr="00DC2161">
        <w:rPr>
          <w:rFonts w:ascii="Times New Roman" w:hAnsi="Times New Roman" w:cs="Times New Roman"/>
          <w:i/>
          <w:spacing w:val="-4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i/>
          <w:sz w:val="28"/>
          <w:szCs w:val="28"/>
        </w:rPr>
        <w:t>Программы</w:t>
      </w:r>
      <w:r w:rsidRPr="00DC2161">
        <w:rPr>
          <w:rFonts w:ascii="Times New Roman" w:hAnsi="Times New Roman" w:cs="Times New Roman"/>
          <w:i/>
          <w:spacing w:val="-5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i/>
          <w:sz w:val="28"/>
          <w:szCs w:val="28"/>
        </w:rPr>
        <w:t>обеспечена</w:t>
      </w:r>
      <w:r w:rsidRPr="00DC2161">
        <w:rPr>
          <w:rFonts w:ascii="Times New Roman" w:hAnsi="Times New Roman" w:cs="Times New Roman"/>
          <w:i/>
          <w:spacing w:val="-4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i/>
          <w:sz w:val="28"/>
          <w:szCs w:val="28"/>
        </w:rPr>
        <w:t>созданием</w:t>
      </w:r>
      <w:r w:rsidRPr="00DC2161">
        <w:rPr>
          <w:rFonts w:ascii="Times New Roman" w:hAnsi="Times New Roman" w:cs="Times New Roman"/>
          <w:i/>
          <w:spacing w:val="-6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i/>
          <w:sz w:val="28"/>
          <w:szCs w:val="28"/>
        </w:rPr>
        <w:t>следующих</w:t>
      </w:r>
      <w:r w:rsidRPr="00DC2161">
        <w:rPr>
          <w:rFonts w:ascii="Times New Roman" w:hAnsi="Times New Roman" w:cs="Times New Roman"/>
          <w:i/>
          <w:spacing w:val="2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b/>
          <w:i/>
          <w:sz w:val="28"/>
          <w:szCs w:val="28"/>
        </w:rPr>
        <w:t>психолого-педагогические</w:t>
      </w:r>
      <w:r w:rsidRPr="00DC2161">
        <w:rPr>
          <w:rFonts w:ascii="Times New Roman" w:hAnsi="Times New Roman" w:cs="Times New Roman"/>
          <w:b/>
          <w:i/>
          <w:spacing w:val="-6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b/>
          <w:i/>
          <w:sz w:val="28"/>
          <w:szCs w:val="28"/>
        </w:rPr>
        <w:t>условий</w:t>
      </w:r>
      <w:r w:rsidRPr="00DC2161">
        <w:rPr>
          <w:rFonts w:ascii="Times New Roman" w:hAnsi="Times New Roman" w:cs="Times New Roman"/>
          <w:i/>
          <w:sz w:val="28"/>
          <w:szCs w:val="28"/>
        </w:rPr>
        <w:t>:</w:t>
      </w:r>
    </w:p>
    <w:p w:rsidR="00C849A2" w:rsidRPr="00DC2161" w:rsidRDefault="00C849A2" w:rsidP="00C849A2">
      <w:pPr>
        <w:pStyle w:val="a3"/>
        <w:widowControl w:val="0"/>
        <w:numPr>
          <w:ilvl w:val="0"/>
          <w:numId w:val="4"/>
        </w:numPr>
        <w:tabs>
          <w:tab w:val="left" w:pos="940"/>
          <w:tab w:val="left" w:pos="941"/>
          <w:tab w:val="left" w:pos="1955"/>
          <w:tab w:val="left" w:pos="3003"/>
          <w:tab w:val="left" w:pos="3305"/>
          <w:tab w:val="left" w:pos="4780"/>
          <w:tab w:val="left" w:pos="6046"/>
          <w:tab w:val="left" w:pos="7583"/>
          <w:tab w:val="left" w:pos="9036"/>
          <w:tab w:val="left" w:pos="9348"/>
          <w:tab w:val="left" w:pos="10473"/>
        </w:tabs>
        <w:autoSpaceDE w:val="0"/>
        <w:autoSpaceDN w:val="0"/>
        <w:spacing w:before="1" w:after="0" w:line="240" w:lineRule="auto"/>
        <w:ind w:left="154" w:right="303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DC2161">
        <w:rPr>
          <w:rFonts w:ascii="Times New Roman" w:hAnsi="Times New Roman" w:cs="Times New Roman"/>
          <w:sz w:val="28"/>
          <w:szCs w:val="28"/>
        </w:rPr>
        <w:t xml:space="preserve">уважение педагогов к человеческому достоинству воспитанников, </w:t>
      </w:r>
      <w:r w:rsidRPr="00DC2161">
        <w:rPr>
          <w:rFonts w:ascii="Times New Roman" w:hAnsi="Times New Roman" w:cs="Times New Roman"/>
          <w:sz w:val="28"/>
          <w:szCs w:val="28"/>
        </w:rPr>
        <w:tab/>
        <w:t>формирование</w:t>
      </w:r>
      <w:r w:rsidRPr="00DC2161">
        <w:rPr>
          <w:rFonts w:ascii="Times New Roman" w:hAnsi="Times New Roman" w:cs="Times New Roman"/>
          <w:sz w:val="28"/>
          <w:szCs w:val="28"/>
        </w:rPr>
        <w:tab/>
        <w:t xml:space="preserve">и поддержка </w:t>
      </w:r>
      <w:r w:rsidRPr="00DC2161">
        <w:rPr>
          <w:rFonts w:ascii="Times New Roman" w:hAnsi="Times New Roman" w:cs="Times New Roman"/>
          <w:spacing w:val="-1"/>
          <w:sz w:val="28"/>
          <w:szCs w:val="28"/>
        </w:rPr>
        <w:t>их</w:t>
      </w:r>
      <w:r w:rsidRPr="00DC2161">
        <w:rPr>
          <w:rFonts w:ascii="Times New Roman" w:hAnsi="Times New Roman" w:cs="Times New Roman"/>
          <w:spacing w:val="-47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положительной</w:t>
      </w:r>
      <w:r w:rsidRPr="00DC2161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самооценки,</w:t>
      </w:r>
      <w:r w:rsidRPr="00DC2161">
        <w:rPr>
          <w:rFonts w:ascii="Times New Roman" w:hAnsi="Times New Roman" w:cs="Times New Roman"/>
          <w:spacing w:val="4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уверенности в</w:t>
      </w:r>
      <w:r w:rsidRPr="00DC2161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собственных возможностях и</w:t>
      </w:r>
      <w:r w:rsidRPr="00DC2161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способностях;</w:t>
      </w:r>
    </w:p>
    <w:p w:rsidR="00C849A2" w:rsidRPr="00DC2161" w:rsidRDefault="00C849A2" w:rsidP="00C849A2">
      <w:pPr>
        <w:pStyle w:val="a3"/>
        <w:widowControl w:val="0"/>
        <w:numPr>
          <w:ilvl w:val="0"/>
          <w:numId w:val="4"/>
        </w:numPr>
        <w:tabs>
          <w:tab w:val="left" w:pos="940"/>
          <w:tab w:val="left" w:pos="941"/>
        </w:tabs>
        <w:autoSpaceDE w:val="0"/>
        <w:autoSpaceDN w:val="0"/>
        <w:spacing w:after="0" w:line="240" w:lineRule="auto"/>
        <w:ind w:left="154" w:right="3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DC2161">
        <w:rPr>
          <w:rFonts w:ascii="Times New Roman" w:hAnsi="Times New Roman" w:cs="Times New Roman"/>
          <w:sz w:val="28"/>
          <w:szCs w:val="28"/>
        </w:rPr>
        <w:lastRenderedPageBreak/>
        <w:t>использование</w:t>
      </w:r>
      <w:r w:rsidRPr="00DC2161">
        <w:rPr>
          <w:rFonts w:ascii="Times New Roman" w:hAnsi="Times New Roman" w:cs="Times New Roman"/>
          <w:spacing w:val="18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в</w:t>
      </w:r>
      <w:r w:rsidRPr="00DC2161">
        <w:rPr>
          <w:rFonts w:ascii="Times New Roman" w:hAnsi="Times New Roman" w:cs="Times New Roman"/>
          <w:spacing w:val="17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образовательном</w:t>
      </w:r>
      <w:r w:rsidRPr="00DC2161">
        <w:rPr>
          <w:rFonts w:ascii="Times New Roman" w:hAnsi="Times New Roman" w:cs="Times New Roman"/>
          <w:spacing w:val="18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процессе</w:t>
      </w:r>
      <w:r w:rsidRPr="00DC2161">
        <w:rPr>
          <w:rFonts w:ascii="Times New Roman" w:hAnsi="Times New Roman" w:cs="Times New Roman"/>
          <w:spacing w:val="18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форм</w:t>
      </w:r>
      <w:r w:rsidRPr="00DC2161">
        <w:rPr>
          <w:rFonts w:ascii="Times New Roman" w:hAnsi="Times New Roman" w:cs="Times New Roman"/>
          <w:spacing w:val="18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и</w:t>
      </w:r>
      <w:r w:rsidRPr="00DC2161">
        <w:rPr>
          <w:rFonts w:ascii="Times New Roman" w:hAnsi="Times New Roman" w:cs="Times New Roman"/>
          <w:spacing w:val="17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методов</w:t>
      </w:r>
      <w:r w:rsidRPr="00DC2161">
        <w:rPr>
          <w:rFonts w:ascii="Times New Roman" w:hAnsi="Times New Roman" w:cs="Times New Roman"/>
          <w:spacing w:val="17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работы</w:t>
      </w:r>
      <w:r w:rsidRPr="00DC2161">
        <w:rPr>
          <w:rFonts w:ascii="Times New Roman" w:hAnsi="Times New Roman" w:cs="Times New Roman"/>
          <w:spacing w:val="18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с</w:t>
      </w:r>
      <w:r w:rsidRPr="00DC2161">
        <w:rPr>
          <w:rFonts w:ascii="Times New Roman" w:hAnsi="Times New Roman" w:cs="Times New Roman"/>
          <w:spacing w:val="18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детьми</w:t>
      </w:r>
      <w:r w:rsidRPr="00DC2161">
        <w:rPr>
          <w:rFonts w:ascii="Times New Roman" w:hAnsi="Times New Roman" w:cs="Times New Roman"/>
          <w:spacing w:val="17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младшего</w:t>
      </w:r>
      <w:r w:rsidRPr="00DC2161">
        <w:rPr>
          <w:rFonts w:ascii="Times New Roman" w:hAnsi="Times New Roman" w:cs="Times New Roman"/>
          <w:spacing w:val="18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дошкольного</w:t>
      </w:r>
      <w:r w:rsidRPr="00DC2161">
        <w:rPr>
          <w:rFonts w:ascii="Times New Roman" w:hAnsi="Times New Roman" w:cs="Times New Roman"/>
          <w:spacing w:val="18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возраста,</w:t>
      </w:r>
      <w:r w:rsidRPr="00DC2161">
        <w:rPr>
          <w:rFonts w:ascii="Times New Roman" w:hAnsi="Times New Roman" w:cs="Times New Roman"/>
          <w:spacing w:val="-47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соответствующих</w:t>
      </w:r>
      <w:r w:rsidRPr="00DC2161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их</w:t>
      </w:r>
      <w:r w:rsidRPr="00DC2161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возрастным</w:t>
      </w:r>
      <w:r w:rsidRPr="00DC2161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и индивидуальным</w:t>
      </w:r>
      <w:r w:rsidRPr="00DC2161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особенностям;</w:t>
      </w:r>
    </w:p>
    <w:p w:rsidR="00C849A2" w:rsidRPr="00DC2161" w:rsidRDefault="00C849A2" w:rsidP="00C849A2">
      <w:pPr>
        <w:pStyle w:val="a3"/>
        <w:widowControl w:val="0"/>
        <w:numPr>
          <w:ilvl w:val="0"/>
          <w:numId w:val="4"/>
        </w:numPr>
        <w:tabs>
          <w:tab w:val="left" w:pos="940"/>
          <w:tab w:val="left" w:pos="941"/>
        </w:tabs>
        <w:autoSpaceDE w:val="0"/>
        <w:autoSpaceDN w:val="0"/>
        <w:spacing w:after="0" w:line="240" w:lineRule="auto"/>
        <w:ind w:left="154" w:right="29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DC2161">
        <w:rPr>
          <w:rFonts w:ascii="Times New Roman" w:hAnsi="Times New Roman" w:cs="Times New Roman"/>
          <w:sz w:val="28"/>
          <w:szCs w:val="28"/>
        </w:rPr>
        <w:t>построение</w:t>
      </w:r>
      <w:r w:rsidRPr="00DC2161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образовательного</w:t>
      </w:r>
      <w:r w:rsidRPr="00DC2161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процесса</w:t>
      </w:r>
      <w:r w:rsidRPr="00DC2161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на</w:t>
      </w:r>
      <w:r w:rsidRPr="00DC2161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основе</w:t>
      </w:r>
      <w:r w:rsidRPr="00DC2161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взаимодействия</w:t>
      </w:r>
      <w:r w:rsidRPr="00DC2161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взрослых</w:t>
      </w:r>
      <w:r w:rsidRPr="00DC2161">
        <w:rPr>
          <w:rFonts w:ascii="Times New Roman" w:hAnsi="Times New Roman" w:cs="Times New Roman"/>
          <w:spacing w:val="49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с</w:t>
      </w:r>
      <w:r w:rsidRPr="00DC2161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детьми,</w:t>
      </w:r>
      <w:r w:rsidRPr="00DC2161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ориентированного</w:t>
      </w:r>
      <w:r w:rsidRPr="00DC2161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на</w:t>
      </w:r>
      <w:r w:rsidRPr="00DC2161">
        <w:rPr>
          <w:rFonts w:ascii="Times New Roman" w:hAnsi="Times New Roman" w:cs="Times New Roman"/>
          <w:spacing w:val="-47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интересы</w:t>
      </w:r>
      <w:r w:rsidRPr="00DC2161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и</w:t>
      </w:r>
      <w:r w:rsidRPr="00DC2161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возможности</w:t>
      </w:r>
      <w:r w:rsidRPr="00DC2161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каждого ребёнка</w:t>
      </w:r>
      <w:r w:rsidRPr="00DC2161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и учитывающего социальную</w:t>
      </w:r>
      <w:r w:rsidRPr="00DC2161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ситуацию</w:t>
      </w:r>
      <w:r w:rsidRPr="00DC2161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его развития;</w:t>
      </w:r>
    </w:p>
    <w:p w:rsidR="00C849A2" w:rsidRPr="00DC2161" w:rsidRDefault="00C849A2" w:rsidP="00C849A2">
      <w:pPr>
        <w:pStyle w:val="a3"/>
        <w:widowControl w:val="0"/>
        <w:numPr>
          <w:ilvl w:val="0"/>
          <w:numId w:val="4"/>
        </w:numPr>
        <w:tabs>
          <w:tab w:val="left" w:pos="940"/>
          <w:tab w:val="left" w:pos="941"/>
        </w:tabs>
        <w:autoSpaceDE w:val="0"/>
        <w:autoSpaceDN w:val="0"/>
        <w:spacing w:after="0" w:line="240" w:lineRule="auto"/>
        <w:ind w:left="154" w:right="304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DC2161">
        <w:rPr>
          <w:rFonts w:ascii="Times New Roman" w:hAnsi="Times New Roman" w:cs="Times New Roman"/>
          <w:sz w:val="28"/>
          <w:szCs w:val="28"/>
        </w:rPr>
        <w:t>поддержка</w:t>
      </w:r>
      <w:r w:rsidRPr="00DC2161">
        <w:rPr>
          <w:rFonts w:ascii="Times New Roman" w:hAnsi="Times New Roman" w:cs="Times New Roman"/>
          <w:spacing w:val="31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педагогами</w:t>
      </w:r>
      <w:r w:rsidRPr="00DC2161">
        <w:rPr>
          <w:rFonts w:ascii="Times New Roman" w:hAnsi="Times New Roman" w:cs="Times New Roman"/>
          <w:spacing w:val="33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положительного,</w:t>
      </w:r>
      <w:r w:rsidRPr="00DC2161">
        <w:rPr>
          <w:rFonts w:ascii="Times New Roman" w:hAnsi="Times New Roman" w:cs="Times New Roman"/>
          <w:spacing w:val="32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доброжелательного</w:t>
      </w:r>
      <w:r w:rsidRPr="00DC2161">
        <w:rPr>
          <w:rFonts w:ascii="Times New Roman" w:hAnsi="Times New Roman" w:cs="Times New Roman"/>
          <w:spacing w:val="33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отношения</w:t>
      </w:r>
      <w:r w:rsidRPr="00DC2161">
        <w:rPr>
          <w:rFonts w:ascii="Times New Roman" w:hAnsi="Times New Roman" w:cs="Times New Roman"/>
          <w:spacing w:val="33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детей</w:t>
      </w:r>
      <w:r w:rsidRPr="00DC2161">
        <w:rPr>
          <w:rFonts w:ascii="Times New Roman" w:hAnsi="Times New Roman" w:cs="Times New Roman"/>
          <w:spacing w:val="31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друг</w:t>
      </w:r>
      <w:r w:rsidRPr="00DC2161">
        <w:rPr>
          <w:rFonts w:ascii="Times New Roman" w:hAnsi="Times New Roman" w:cs="Times New Roman"/>
          <w:spacing w:val="32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к</w:t>
      </w:r>
      <w:r w:rsidRPr="00DC2161">
        <w:rPr>
          <w:rFonts w:ascii="Times New Roman" w:hAnsi="Times New Roman" w:cs="Times New Roman"/>
          <w:spacing w:val="33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другу</w:t>
      </w:r>
      <w:r w:rsidRPr="00DC2161">
        <w:rPr>
          <w:rFonts w:ascii="Times New Roman" w:hAnsi="Times New Roman" w:cs="Times New Roman"/>
          <w:spacing w:val="32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и</w:t>
      </w:r>
      <w:r w:rsidRPr="00DC2161">
        <w:rPr>
          <w:rFonts w:ascii="Times New Roman" w:hAnsi="Times New Roman" w:cs="Times New Roman"/>
          <w:spacing w:val="31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взаимодействия</w:t>
      </w:r>
      <w:r w:rsidRPr="00DC2161">
        <w:rPr>
          <w:rFonts w:ascii="Times New Roman" w:hAnsi="Times New Roman" w:cs="Times New Roman"/>
          <w:spacing w:val="-47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детей</w:t>
      </w:r>
      <w:r w:rsidRPr="00DC2161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друг</w:t>
      </w:r>
      <w:r w:rsidRPr="00DC2161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с другом</w:t>
      </w:r>
      <w:r w:rsidRPr="00DC2161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в</w:t>
      </w:r>
      <w:r w:rsidRPr="00DC2161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разных</w:t>
      </w:r>
      <w:r w:rsidRPr="00DC2161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видах</w:t>
      </w:r>
      <w:r w:rsidRPr="00DC2161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деятельности;</w:t>
      </w:r>
    </w:p>
    <w:p w:rsidR="00C849A2" w:rsidRPr="00DC2161" w:rsidRDefault="00C849A2" w:rsidP="00C849A2">
      <w:pPr>
        <w:pStyle w:val="a3"/>
        <w:widowControl w:val="0"/>
        <w:numPr>
          <w:ilvl w:val="0"/>
          <w:numId w:val="4"/>
        </w:numPr>
        <w:tabs>
          <w:tab w:val="left" w:pos="940"/>
          <w:tab w:val="left" w:pos="941"/>
        </w:tabs>
        <w:autoSpaceDE w:val="0"/>
        <w:autoSpaceDN w:val="0"/>
        <w:spacing w:after="0" w:line="243" w:lineRule="exact"/>
        <w:ind w:left="154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DC2161">
        <w:rPr>
          <w:rFonts w:ascii="Times New Roman" w:hAnsi="Times New Roman" w:cs="Times New Roman"/>
          <w:sz w:val="28"/>
          <w:szCs w:val="28"/>
        </w:rPr>
        <w:t>поддержка</w:t>
      </w:r>
      <w:r w:rsidRPr="00DC2161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инициативы</w:t>
      </w:r>
      <w:r w:rsidRPr="00DC2161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и</w:t>
      </w:r>
      <w:r w:rsidRPr="00DC2161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самостоятельности</w:t>
      </w:r>
      <w:r w:rsidRPr="00DC2161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детей</w:t>
      </w:r>
      <w:r w:rsidRPr="00DC2161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в</w:t>
      </w:r>
      <w:r w:rsidRPr="00DC2161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специфических</w:t>
      </w:r>
      <w:r w:rsidRPr="00DC2161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для</w:t>
      </w:r>
      <w:r w:rsidRPr="00DC2161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них</w:t>
      </w:r>
      <w:r w:rsidRPr="00DC2161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видах</w:t>
      </w:r>
      <w:r w:rsidRPr="00DC2161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деятельности;</w:t>
      </w:r>
    </w:p>
    <w:p w:rsidR="00C849A2" w:rsidRPr="00DC2161" w:rsidRDefault="00C849A2" w:rsidP="00C849A2">
      <w:pPr>
        <w:pStyle w:val="a3"/>
        <w:widowControl w:val="0"/>
        <w:numPr>
          <w:ilvl w:val="0"/>
          <w:numId w:val="4"/>
        </w:numPr>
        <w:tabs>
          <w:tab w:val="left" w:pos="940"/>
          <w:tab w:val="left" w:pos="941"/>
        </w:tabs>
        <w:autoSpaceDE w:val="0"/>
        <w:autoSpaceDN w:val="0"/>
        <w:spacing w:after="0" w:line="245" w:lineRule="exact"/>
        <w:ind w:left="154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DC2161">
        <w:rPr>
          <w:rFonts w:ascii="Times New Roman" w:hAnsi="Times New Roman" w:cs="Times New Roman"/>
          <w:sz w:val="28"/>
          <w:szCs w:val="28"/>
        </w:rPr>
        <w:t>возможность</w:t>
      </w:r>
      <w:r w:rsidRPr="00DC2161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выбора</w:t>
      </w:r>
      <w:r w:rsidRPr="00DC2161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детьми</w:t>
      </w:r>
      <w:r w:rsidRPr="00DC2161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материалов,</w:t>
      </w:r>
      <w:r w:rsidRPr="00DC2161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видов</w:t>
      </w:r>
      <w:r w:rsidRPr="00DC2161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активности,</w:t>
      </w:r>
      <w:r w:rsidRPr="00DC2161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участников</w:t>
      </w:r>
      <w:r w:rsidRPr="00DC2161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совместной</w:t>
      </w:r>
      <w:r w:rsidRPr="00DC2161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деятельности</w:t>
      </w:r>
      <w:r w:rsidRPr="00DC2161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и</w:t>
      </w:r>
      <w:r w:rsidRPr="00DC2161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общения;</w:t>
      </w:r>
    </w:p>
    <w:p w:rsidR="00C849A2" w:rsidRPr="00DC2161" w:rsidRDefault="00C849A2" w:rsidP="00C849A2">
      <w:pPr>
        <w:pStyle w:val="a3"/>
        <w:widowControl w:val="0"/>
        <w:numPr>
          <w:ilvl w:val="0"/>
          <w:numId w:val="4"/>
        </w:numPr>
        <w:tabs>
          <w:tab w:val="left" w:pos="940"/>
          <w:tab w:val="left" w:pos="941"/>
        </w:tabs>
        <w:autoSpaceDE w:val="0"/>
        <w:autoSpaceDN w:val="0"/>
        <w:spacing w:after="0" w:line="245" w:lineRule="exact"/>
        <w:ind w:left="154"/>
        <w:contextualSpacing w:val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C2161">
        <w:rPr>
          <w:rFonts w:ascii="Times New Roman" w:hAnsi="Times New Roman" w:cs="Times New Roman"/>
          <w:i/>
          <w:sz w:val="28"/>
          <w:szCs w:val="28"/>
        </w:rPr>
        <w:t>защита</w:t>
      </w:r>
      <w:r w:rsidRPr="00DC2161">
        <w:rPr>
          <w:rFonts w:ascii="Times New Roman" w:hAnsi="Times New Roman" w:cs="Times New Roman"/>
          <w:i/>
          <w:spacing w:val="-2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i/>
          <w:sz w:val="28"/>
          <w:szCs w:val="28"/>
        </w:rPr>
        <w:t>детей</w:t>
      </w:r>
      <w:r w:rsidRPr="00DC2161">
        <w:rPr>
          <w:rFonts w:ascii="Times New Roman" w:hAnsi="Times New Roman" w:cs="Times New Roman"/>
          <w:i/>
          <w:spacing w:val="-2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i/>
          <w:sz w:val="28"/>
          <w:szCs w:val="28"/>
        </w:rPr>
        <w:t>от</w:t>
      </w:r>
      <w:r w:rsidRPr="00DC2161">
        <w:rPr>
          <w:rFonts w:ascii="Times New Roman" w:hAnsi="Times New Roman" w:cs="Times New Roman"/>
          <w:i/>
          <w:spacing w:val="-3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i/>
          <w:sz w:val="28"/>
          <w:szCs w:val="28"/>
        </w:rPr>
        <w:t>всех</w:t>
      </w:r>
      <w:r w:rsidRPr="00DC2161">
        <w:rPr>
          <w:rFonts w:ascii="Times New Roman" w:hAnsi="Times New Roman" w:cs="Times New Roman"/>
          <w:i/>
          <w:spacing w:val="-2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i/>
          <w:sz w:val="28"/>
          <w:szCs w:val="28"/>
        </w:rPr>
        <w:t>форм</w:t>
      </w:r>
      <w:r w:rsidRPr="00DC2161">
        <w:rPr>
          <w:rFonts w:ascii="Times New Roman" w:hAnsi="Times New Roman" w:cs="Times New Roman"/>
          <w:i/>
          <w:spacing w:val="-3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i/>
          <w:sz w:val="28"/>
          <w:szCs w:val="28"/>
        </w:rPr>
        <w:t>физического</w:t>
      </w:r>
      <w:r w:rsidRPr="00DC2161">
        <w:rPr>
          <w:rFonts w:ascii="Times New Roman" w:hAnsi="Times New Roman" w:cs="Times New Roman"/>
          <w:i/>
          <w:spacing w:val="-2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i/>
          <w:sz w:val="28"/>
          <w:szCs w:val="28"/>
        </w:rPr>
        <w:t>и</w:t>
      </w:r>
      <w:r w:rsidRPr="00DC2161">
        <w:rPr>
          <w:rFonts w:ascii="Times New Roman" w:hAnsi="Times New Roman" w:cs="Times New Roman"/>
          <w:i/>
          <w:spacing w:val="-1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i/>
          <w:sz w:val="28"/>
          <w:szCs w:val="28"/>
        </w:rPr>
        <w:t>психического</w:t>
      </w:r>
      <w:r w:rsidRPr="00DC2161">
        <w:rPr>
          <w:rFonts w:ascii="Times New Roman" w:hAnsi="Times New Roman" w:cs="Times New Roman"/>
          <w:i/>
          <w:spacing w:val="-2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i/>
          <w:sz w:val="28"/>
          <w:szCs w:val="28"/>
        </w:rPr>
        <w:t>насилия;</w:t>
      </w:r>
    </w:p>
    <w:p w:rsidR="00C849A2" w:rsidRPr="00DC2161" w:rsidRDefault="00C849A2" w:rsidP="00C849A2">
      <w:pPr>
        <w:pStyle w:val="a3"/>
        <w:widowControl w:val="0"/>
        <w:numPr>
          <w:ilvl w:val="0"/>
          <w:numId w:val="4"/>
        </w:numPr>
        <w:tabs>
          <w:tab w:val="left" w:pos="940"/>
          <w:tab w:val="left" w:pos="941"/>
        </w:tabs>
        <w:autoSpaceDE w:val="0"/>
        <w:autoSpaceDN w:val="0"/>
        <w:spacing w:after="0" w:line="240" w:lineRule="auto"/>
        <w:ind w:left="154" w:right="306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DC2161">
        <w:rPr>
          <w:rFonts w:ascii="Times New Roman" w:hAnsi="Times New Roman" w:cs="Times New Roman"/>
          <w:sz w:val="28"/>
          <w:szCs w:val="28"/>
        </w:rPr>
        <w:t>поддержка</w:t>
      </w:r>
      <w:r w:rsidRPr="00DC2161">
        <w:rPr>
          <w:rFonts w:ascii="Times New Roman" w:hAnsi="Times New Roman" w:cs="Times New Roman"/>
          <w:spacing w:val="25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организацией</w:t>
      </w:r>
      <w:r w:rsidRPr="00DC2161">
        <w:rPr>
          <w:rFonts w:ascii="Times New Roman" w:hAnsi="Times New Roman" w:cs="Times New Roman"/>
          <w:spacing w:val="24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и</w:t>
      </w:r>
      <w:r w:rsidRPr="00DC2161">
        <w:rPr>
          <w:rFonts w:ascii="Times New Roman" w:hAnsi="Times New Roman" w:cs="Times New Roman"/>
          <w:spacing w:val="24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педагогами</w:t>
      </w:r>
      <w:r w:rsidRPr="00DC2161">
        <w:rPr>
          <w:rFonts w:ascii="Times New Roman" w:hAnsi="Times New Roman" w:cs="Times New Roman"/>
          <w:spacing w:val="25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родителей</w:t>
      </w:r>
      <w:r w:rsidRPr="00DC2161">
        <w:rPr>
          <w:rFonts w:ascii="Times New Roman" w:hAnsi="Times New Roman" w:cs="Times New Roman"/>
          <w:spacing w:val="24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дошкольников</w:t>
      </w:r>
      <w:r w:rsidRPr="00DC2161">
        <w:rPr>
          <w:rFonts w:ascii="Times New Roman" w:hAnsi="Times New Roman" w:cs="Times New Roman"/>
          <w:spacing w:val="24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в</w:t>
      </w:r>
      <w:r w:rsidRPr="00DC2161">
        <w:rPr>
          <w:rFonts w:ascii="Times New Roman" w:hAnsi="Times New Roman" w:cs="Times New Roman"/>
          <w:spacing w:val="25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воспитании</w:t>
      </w:r>
      <w:r w:rsidRPr="00DC2161">
        <w:rPr>
          <w:rFonts w:ascii="Times New Roman" w:hAnsi="Times New Roman" w:cs="Times New Roman"/>
          <w:spacing w:val="24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детей,</w:t>
      </w:r>
      <w:r w:rsidRPr="00DC2161">
        <w:rPr>
          <w:rFonts w:ascii="Times New Roman" w:hAnsi="Times New Roman" w:cs="Times New Roman"/>
          <w:spacing w:val="25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охране</w:t>
      </w:r>
      <w:r w:rsidRPr="00DC2161">
        <w:rPr>
          <w:rFonts w:ascii="Times New Roman" w:hAnsi="Times New Roman" w:cs="Times New Roman"/>
          <w:spacing w:val="26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и</w:t>
      </w:r>
      <w:r w:rsidRPr="00DC2161">
        <w:rPr>
          <w:rFonts w:ascii="Times New Roman" w:hAnsi="Times New Roman" w:cs="Times New Roman"/>
          <w:spacing w:val="26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укреплении</w:t>
      </w:r>
      <w:r w:rsidRPr="00DC2161">
        <w:rPr>
          <w:rFonts w:ascii="Times New Roman" w:hAnsi="Times New Roman" w:cs="Times New Roman"/>
          <w:spacing w:val="24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их</w:t>
      </w:r>
      <w:r w:rsidRPr="00DC2161">
        <w:rPr>
          <w:rFonts w:ascii="Times New Roman" w:hAnsi="Times New Roman" w:cs="Times New Roman"/>
          <w:spacing w:val="-47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здоровья,</w:t>
      </w:r>
      <w:r w:rsidRPr="00DC2161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вовлечение</w:t>
      </w:r>
      <w:r w:rsidRPr="00DC2161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семей</w:t>
      </w:r>
      <w:r w:rsidRPr="00DC2161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воспитанников</w:t>
      </w:r>
      <w:r w:rsidRPr="00DC2161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непосредственно в</w:t>
      </w:r>
      <w:r w:rsidRPr="00DC2161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образовательный</w:t>
      </w:r>
      <w:r w:rsidRPr="00DC2161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процесс.</w:t>
      </w:r>
    </w:p>
    <w:p w:rsidR="00C849A2" w:rsidRPr="00DC2161" w:rsidRDefault="00C849A2" w:rsidP="00C849A2">
      <w:pPr>
        <w:pStyle w:val="a4"/>
        <w:jc w:val="both"/>
        <w:rPr>
          <w:sz w:val="28"/>
          <w:szCs w:val="28"/>
        </w:rPr>
      </w:pPr>
    </w:p>
    <w:p w:rsidR="00C849A2" w:rsidRPr="00DC2161" w:rsidRDefault="00C849A2" w:rsidP="00C849A2">
      <w:pPr>
        <w:pStyle w:val="a4"/>
        <w:spacing w:before="175"/>
        <w:ind w:right="18"/>
        <w:jc w:val="both"/>
        <w:rPr>
          <w:sz w:val="28"/>
          <w:szCs w:val="28"/>
        </w:rPr>
      </w:pPr>
      <w:r w:rsidRPr="00DC2161">
        <w:rPr>
          <w:sz w:val="28"/>
          <w:szCs w:val="28"/>
        </w:rPr>
        <w:t>Для получения</w:t>
      </w:r>
      <w:r w:rsidRPr="00DC2161">
        <w:rPr>
          <w:spacing w:val="1"/>
          <w:sz w:val="28"/>
          <w:szCs w:val="28"/>
        </w:rPr>
        <w:t xml:space="preserve"> </w:t>
      </w:r>
      <w:r w:rsidRPr="00DC2161">
        <w:rPr>
          <w:sz w:val="28"/>
          <w:szCs w:val="28"/>
        </w:rPr>
        <w:t>качественного</w:t>
      </w:r>
      <w:r w:rsidRPr="00DC2161">
        <w:rPr>
          <w:spacing w:val="1"/>
          <w:sz w:val="28"/>
          <w:szCs w:val="28"/>
        </w:rPr>
        <w:t xml:space="preserve"> </w:t>
      </w:r>
      <w:r w:rsidRPr="00DC2161">
        <w:rPr>
          <w:sz w:val="28"/>
          <w:szCs w:val="28"/>
        </w:rPr>
        <w:t>образования</w:t>
      </w:r>
      <w:r w:rsidRPr="00DC2161">
        <w:rPr>
          <w:spacing w:val="1"/>
          <w:sz w:val="28"/>
          <w:szCs w:val="28"/>
        </w:rPr>
        <w:t xml:space="preserve"> </w:t>
      </w:r>
      <w:r w:rsidRPr="00DC2161">
        <w:rPr>
          <w:sz w:val="28"/>
          <w:szCs w:val="28"/>
        </w:rPr>
        <w:t>детьми с</w:t>
      </w:r>
      <w:r w:rsidRPr="00DC2161">
        <w:rPr>
          <w:spacing w:val="1"/>
          <w:sz w:val="28"/>
          <w:szCs w:val="28"/>
        </w:rPr>
        <w:t xml:space="preserve"> </w:t>
      </w:r>
      <w:r w:rsidRPr="00DC2161">
        <w:rPr>
          <w:sz w:val="28"/>
          <w:szCs w:val="28"/>
        </w:rPr>
        <w:t>ОВЗ</w:t>
      </w:r>
      <w:r w:rsidRPr="00DC2161">
        <w:rPr>
          <w:spacing w:val="2"/>
          <w:sz w:val="28"/>
          <w:szCs w:val="28"/>
        </w:rPr>
        <w:t xml:space="preserve"> </w:t>
      </w:r>
      <w:r w:rsidRPr="00DC2161">
        <w:rPr>
          <w:sz w:val="28"/>
          <w:szCs w:val="28"/>
        </w:rPr>
        <w:t>в рамках</w:t>
      </w:r>
      <w:r w:rsidRPr="00DC2161">
        <w:rPr>
          <w:spacing w:val="1"/>
          <w:sz w:val="28"/>
          <w:szCs w:val="28"/>
        </w:rPr>
        <w:t xml:space="preserve"> </w:t>
      </w:r>
      <w:r w:rsidRPr="00DC2161">
        <w:rPr>
          <w:sz w:val="28"/>
          <w:szCs w:val="28"/>
        </w:rPr>
        <w:t>реализации программы</w:t>
      </w:r>
      <w:r w:rsidRPr="00DC2161">
        <w:rPr>
          <w:spacing w:val="1"/>
          <w:sz w:val="28"/>
          <w:szCs w:val="28"/>
        </w:rPr>
        <w:t xml:space="preserve"> </w:t>
      </w:r>
      <w:r w:rsidRPr="00DC2161">
        <w:rPr>
          <w:sz w:val="28"/>
          <w:szCs w:val="28"/>
        </w:rPr>
        <w:t>созданы</w:t>
      </w:r>
      <w:r w:rsidRPr="00DC2161">
        <w:rPr>
          <w:spacing w:val="2"/>
          <w:sz w:val="28"/>
          <w:szCs w:val="28"/>
        </w:rPr>
        <w:t xml:space="preserve"> </w:t>
      </w:r>
      <w:r w:rsidRPr="00DC2161">
        <w:rPr>
          <w:sz w:val="28"/>
          <w:szCs w:val="28"/>
        </w:rPr>
        <w:t>необходимые</w:t>
      </w:r>
      <w:r w:rsidRPr="00DC2161">
        <w:rPr>
          <w:spacing w:val="1"/>
          <w:sz w:val="28"/>
          <w:szCs w:val="28"/>
        </w:rPr>
        <w:t xml:space="preserve"> </w:t>
      </w:r>
      <w:r w:rsidRPr="00DC2161">
        <w:rPr>
          <w:sz w:val="28"/>
          <w:szCs w:val="28"/>
        </w:rPr>
        <w:t>условия</w:t>
      </w:r>
      <w:r w:rsidRPr="00DC2161">
        <w:rPr>
          <w:spacing w:val="-47"/>
          <w:sz w:val="28"/>
          <w:szCs w:val="28"/>
        </w:rPr>
        <w:t xml:space="preserve"> </w:t>
      </w:r>
      <w:r w:rsidRPr="00DC2161">
        <w:rPr>
          <w:sz w:val="28"/>
          <w:szCs w:val="28"/>
        </w:rPr>
        <w:t>для:</w:t>
      </w:r>
    </w:p>
    <w:p w:rsidR="00C849A2" w:rsidRPr="00DC2161" w:rsidRDefault="00C849A2" w:rsidP="00C849A2">
      <w:pPr>
        <w:pStyle w:val="a4"/>
        <w:spacing w:before="8"/>
        <w:jc w:val="both"/>
        <w:rPr>
          <w:sz w:val="28"/>
          <w:szCs w:val="28"/>
        </w:rPr>
      </w:pPr>
    </w:p>
    <w:p w:rsidR="00C849A2" w:rsidRPr="00DC2161" w:rsidRDefault="00C849A2" w:rsidP="00C849A2">
      <w:pPr>
        <w:pStyle w:val="a3"/>
        <w:widowControl w:val="0"/>
        <w:numPr>
          <w:ilvl w:val="0"/>
          <w:numId w:val="4"/>
        </w:numPr>
        <w:tabs>
          <w:tab w:val="left" w:pos="941"/>
        </w:tabs>
        <w:autoSpaceDE w:val="0"/>
        <w:autoSpaceDN w:val="0"/>
        <w:spacing w:before="100" w:after="0" w:line="244" w:lineRule="exact"/>
        <w:ind w:left="154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DC2161">
        <w:rPr>
          <w:rFonts w:ascii="Times New Roman" w:hAnsi="Times New Roman" w:cs="Times New Roman"/>
          <w:sz w:val="28"/>
          <w:szCs w:val="28"/>
        </w:rPr>
        <w:t>диагностики</w:t>
      </w:r>
      <w:r w:rsidRPr="00DC2161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и</w:t>
      </w:r>
      <w:r w:rsidRPr="00DC2161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коррекции</w:t>
      </w:r>
      <w:r w:rsidRPr="00DC2161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нарушений</w:t>
      </w:r>
      <w:r w:rsidRPr="00DC2161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развития</w:t>
      </w:r>
      <w:r w:rsidRPr="00DC2161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и</w:t>
      </w:r>
      <w:r w:rsidRPr="00DC2161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социальной</w:t>
      </w:r>
      <w:r w:rsidRPr="00DC2161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их</w:t>
      </w:r>
      <w:r w:rsidRPr="00DC2161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адаптации;</w:t>
      </w:r>
    </w:p>
    <w:p w:rsidR="00C849A2" w:rsidRPr="00DC2161" w:rsidRDefault="00C849A2" w:rsidP="00C849A2">
      <w:pPr>
        <w:pStyle w:val="a3"/>
        <w:widowControl w:val="0"/>
        <w:numPr>
          <w:ilvl w:val="0"/>
          <w:numId w:val="4"/>
        </w:numPr>
        <w:tabs>
          <w:tab w:val="left" w:pos="941"/>
        </w:tabs>
        <w:autoSpaceDE w:val="0"/>
        <w:autoSpaceDN w:val="0"/>
        <w:spacing w:after="0" w:line="240" w:lineRule="auto"/>
        <w:ind w:left="171" w:right="298" w:hanging="397"/>
        <w:contextualSpacing w:val="0"/>
        <w:jc w:val="both"/>
        <w:rPr>
          <w:sz w:val="28"/>
          <w:szCs w:val="28"/>
        </w:rPr>
      </w:pPr>
      <w:r w:rsidRPr="00DC2161">
        <w:rPr>
          <w:rFonts w:ascii="Times New Roman" w:hAnsi="Times New Roman" w:cs="Times New Roman"/>
          <w:sz w:val="28"/>
          <w:szCs w:val="28"/>
        </w:rPr>
        <w:t>оказания</w:t>
      </w:r>
      <w:r w:rsidRPr="00DC2161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ранней</w:t>
      </w:r>
      <w:r w:rsidRPr="00DC2161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коррекционной</w:t>
      </w:r>
      <w:r w:rsidRPr="00DC2161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помощи</w:t>
      </w:r>
      <w:r w:rsidRPr="00DC2161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на</w:t>
      </w:r>
      <w:r w:rsidRPr="00DC2161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основе</w:t>
      </w:r>
      <w:r w:rsidRPr="00DC2161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специальных</w:t>
      </w:r>
      <w:r w:rsidRPr="00DC2161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психолого-педагогических</w:t>
      </w:r>
      <w:r w:rsidRPr="00DC2161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подходов</w:t>
      </w:r>
      <w:r w:rsidRPr="00DC2161">
        <w:rPr>
          <w:rFonts w:ascii="Times New Roman" w:hAnsi="Times New Roman" w:cs="Times New Roman"/>
          <w:spacing w:val="50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и</w:t>
      </w:r>
      <w:r w:rsidRPr="00DC2161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наиболее подходящих для этих воспитанников методов, способов общения и условий, в максимальной степени</w:t>
      </w:r>
      <w:r w:rsidRPr="00DC2161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способствующих получению дошкольного образования, а также социальному развитию этих детей, в том числе</w:t>
      </w:r>
      <w:r w:rsidRPr="00DC2161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посредством организации</w:t>
      </w:r>
      <w:r w:rsidRPr="00DC2161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инклюзивного</w:t>
      </w:r>
      <w:r w:rsidRPr="00DC2161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образования</w:t>
      </w:r>
      <w:r w:rsidRPr="00DC2161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детей</w:t>
      </w:r>
      <w:r w:rsidRPr="00DC2161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DC2161">
        <w:rPr>
          <w:rFonts w:ascii="Times New Roman" w:hAnsi="Times New Roman" w:cs="Times New Roman"/>
          <w:sz w:val="28"/>
          <w:szCs w:val="28"/>
        </w:rPr>
        <w:t>с ОВЗ.</w:t>
      </w:r>
      <w:r w:rsidRPr="00DC2161">
        <w:rPr>
          <w:sz w:val="28"/>
          <w:szCs w:val="28"/>
        </w:rPr>
        <w:t xml:space="preserve"> </w:t>
      </w:r>
    </w:p>
    <w:p w:rsidR="00DB7D28" w:rsidRDefault="00DB7D28" w:rsidP="00A242E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C849A2" w:rsidRPr="00F25EB9" w:rsidRDefault="00F25EB9" w:rsidP="00F25EB9">
      <w:pPr>
        <w:shd w:val="clear" w:color="auto" w:fill="FFFFFF"/>
        <w:spacing w:after="0" w:line="240" w:lineRule="auto"/>
        <w:ind w:left="56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1.3.</w:t>
      </w:r>
      <w:r w:rsidR="00C849A2" w:rsidRPr="00F25EB9">
        <w:rPr>
          <w:rFonts w:ascii="Times New Roman" w:hAnsi="Times New Roman" w:cs="Times New Roman"/>
          <w:b/>
          <w:bCs/>
          <w:sz w:val="28"/>
          <w:szCs w:val="28"/>
        </w:rPr>
        <w:t>Планируемые результаты реализации и освоения Программы</w:t>
      </w:r>
    </w:p>
    <w:p w:rsidR="00C849A2" w:rsidRPr="00BB7C8B" w:rsidRDefault="00C849A2" w:rsidP="00C849A2">
      <w:pPr>
        <w:pStyle w:val="a4"/>
        <w:spacing w:before="4"/>
        <w:ind w:left="44" w:right="765"/>
        <w:jc w:val="both"/>
        <w:rPr>
          <w:i/>
          <w:sz w:val="28"/>
          <w:szCs w:val="28"/>
        </w:rPr>
      </w:pPr>
      <w:r w:rsidRPr="00BB7C8B">
        <w:rPr>
          <w:sz w:val="28"/>
          <w:szCs w:val="28"/>
        </w:rPr>
        <w:t xml:space="preserve">В соответствии с ФГОС ДО специфика дошкольного детства и системные особенности ДО делают неправомерными требования от ребенка дошкольного возраста конкретных образовательных достижений. Поэтому результаты освоения Федеральной программы представлены в виде целевых ориентиров ДО и представляют собой </w:t>
      </w:r>
      <w:r w:rsidRPr="00BB7C8B">
        <w:rPr>
          <w:i/>
          <w:sz w:val="28"/>
          <w:szCs w:val="28"/>
        </w:rPr>
        <w:t>возрастные характеристики возможных достижений ребенка к завершению ДО.</w:t>
      </w:r>
    </w:p>
    <w:p w:rsidR="00C849A2" w:rsidRPr="00BB7C8B" w:rsidRDefault="00C849A2" w:rsidP="00C849A2">
      <w:pPr>
        <w:pStyle w:val="a4"/>
        <w:ind w:left="44" w:right="781"/>
        <w:jc w:val="both"/>
        <w:rPr>
          <w:sz w:val="28"/>
          <w:szCs w:val="28"/>
        </w:rPr>
      </w:pPr>
      <w:r w:rsidRPr="00BB7C8B">
        <w:rPr>
          <w:sz w:val="28"/>
          <w:szCs w:val="28"/>
        </w:rPr>
        <w:t>Реализация образовательных целей и задач Федеральной программы направлена на достижение целевых ориентиров ДО, которые описаны как основные характеристики развития ребенка.</w:t>
      </w:r>
    </w:p>
    <w:p w:rsidR="00A242E3" w:rsidRDefault="00C849A2" w:rsidP="00A242E3">
      <w:pPr>
        <w:pStyle w:val="a4"/>
        <w:tabs>
          <w:tab w:val="left" w:pos="1865"/>
          <w:tab w:val="left" w:pos="3428"/>
          <w:tab w:val="left" w:pos="3740"/>
          <w:tab w:val="left" w:pos="5497"/>
          <w:tab w:val="left" w:pos="7103"/>
          <w:tab w:val="left" w:pos="8219"/>
          <w:tab w:val="left" w:pos="9232"/>
        </w:tabs>
        <w:spacing w:before="118"/>
        <w:ind w:left="44" w:right="774"/>
        <w:jc w:val="left"/>
        <w:rPr>
          <w:sz w:val="28"/>
          <w:szCs w:val="28"/>
        </w:rPr>
      </w:pPr>
      <w:r w:rsidRPr="00BB7C8B">
        <w:rPr>
          <w:sz w:val="28"/>
          <w:szCs w:val="28"/>
        </w:rPr>
        <w:t>Основные</w:t>
      </w:r>
      <w:r w:rsidRPr="00BB7C8B">
        <w:rPr>
          <w:spacing w:val="36"/>
          <w:sz w:val="28"/>
          <w:szCs w:val="28"/>
        </w:rPr>
        <w:t xml:space="preserve"> </w:t>
      </w:r>
      <w:r w:rsidRPr="00BB7C8B">
        <w:rPr>
          <w:sz w:val="28"/>
          <w:szCs w:val="28"/>
        </w:rPr>
        <w:t>характеристики</w:t>
      </w:r>
      <w:r w:rsidRPr="00BB7C8B">
        <w:rPr>
          <w:spacing w:val="36"/>
          <w:sz w:val="28"/>
          <w:szCs w:val="28"/>
        </w:rPr>
        <w:t xml:space="preserve"> </w:t>
      </w:r>
      <w:r w:rsidRPr="00BB7C8B">
        <w:rPr>
          <w:sz w:val="28"/>
          <w:szCs w:val="28"/>
        </w:rPr>
        <w:t>развития</w:t>
      </w:r>
      <w:r w:rsidRPr="00BB7C8B">
        <w:rPr>
          <w:spacing w:val="37"/>
          <w:sz w:val="28"/>
          <w:szCs w:val="28"/>
        </w:rPr>
        <w:t xml:space="preserve"> </w:t>
      </w:r>
      <w:r w:rsidRPr="00BB7C8B">
        <w:rPr>
          <w:sz w:val="28"/>
          <w:szCs w:val="28"/>
        </w:rPr>
        <w:t>ребенка</w:t>
      </w:r>
      <w:r w:rsidRPr="00BB7C8B">
        <w:rPr>
          <w:spacing w:val="34"/>
          <w:sz w:val="28"/>
          <w:szCs w:val="28"/>
        </w:rPr>
        <w:t xml:space="preserve"> </w:t>
      </w:r>
      <w:r w:rsidRPr="00BB7C8B">
        <w:rPr>
          <w:sz w:val="28"/>
          <w:szCs w:val="28"/>
        </w:rPr>
        <w:t>представлены</w:t>
      </w:r>
      <w:r w:rsidRPr="00BB7C8B">
        <w:rPr>
          <w:spacing w:val="37"/>
          <w:sz w:val="28"/>
          <w:szCs w:val="28"/>
        </w:rPr>
        <w:t xml:space="preserve"> </w:t>
      </w:r>
      <w:r w:rsidRPr="00BB7C8B">
        <w:rPr>
          <w:sz w:val="28"/>
          <w:szCs w:val="28"/>
        </w:rPr>
        <w:t>в</w:t>
      </w:r>
      <w:r w:rsidRPr="00BB7C8B">
        <w:rPr>
          <w:spacing w:val="36"/>
          <w:sz w:val="28"/>
          <w:szCs w:val="28"/>
        </w:rPr>
        <w:t xml:space="preserve"> </w:t>
      </w:r>
      <w:r w:rsidRPr="00BB7C8B">
        <w:rPr>
          <w:sz w:val="28"/>
          <w:szCs w:val="28"/>
        </w:rPr>
        <w:t>виде</w:t>
      </w:r>
      <w:r w:rsidRPr="00BB7C8B">
        <w:rPr>
          <w:spacing w:val="36"/>
          <w:sz w:val="28"/>
          <w:szCs w:val="28"/>
        </w:rPr>
        <w:t xml:space="preserve"> </w:t>
      </w:r>
      <w:r w:rsidRPr="00BB7C8B">
        <w:rPr>
          <w:sz w:val="28"/>
          <w:szCs w:val="28"/>
        </w:rPr>
        <w:t>перечисления возможных</w:t>
      </w:r>
      <w:r w:rsidRPr="00BB7C8B">
        <w:rPr>
          <w:spacing w:val="-15"/>
          <w:sz w:val="28"/>
          <w:szCs w:val="28"/>
        </w:rPr>
        <w:t xml:space="preserve"> </w:t>
      </w:r>
      <w:r w:rsidRPr="00BB7C8B">
        <w:rPr>
          <w:sz w:val="28"/>
          <w:szCs w:val="28"/>
        </w:rPr>
        <w:t>достижений</w:t>
      </w:r>
      <w:r w:rsidRPr="00BB7C8B">
        <w:rPr>
          <w:spacing w:val="-15"/>
          <w:sz w:val="28"/>
          <w:szCs w:val="28"/>
        </w:rPr>
        <w:t xml:space="preserve"> </w:t>
      </w:r>
      <w:r w:rsidRPr="00BB7C8B">
        <w:rPr>
          <w:sz w:val="28"/>
          <w:szCs w:val="28"/>
        </w:rPr>
        <w:t>воспитанников</w:t>
      </w:r>
      <w:r w:rsidRPr="00BB7C8B">
        <w:rPr>
          <w:spacing w:val="-15"/>
          <w:sz w:val="28"/>
          <w:szCs w:val="28"/>
        </w:rPr>
        <w:t xml:space="preserve"> </w:t>
      </w:r>
      <w:r w:rsidRPr="00BB7C8B">
        <w:rPr>
          <w:sz w:val="28"/>
          <w:szCs w:val="28"/>
        </w:rPr>
        <w:t>на</w:t>
      </w:r>
      <w:r w:rsidRPr="00BB7C8B">
        <w:rPr>
          <w:spacing w:val="-18"/>
          <w:sz w:val="28"/>
          <w:szCs w:val="28"/>
        </w:rPr>
        <w:t xml:space="preserve"> </w:t>
      </w:r>
      <w:r w:rsidRPr="00BB7C8B">
        <w:rPr>
          <w:sz w:val="28"/>
          <w:szCs w:val="28"/>
        </w:rPr>
        <w:t>разных</w:t>
      </w:r>
      <w:r w:rsidRPr="00BB7C8B">
        <w:rPr>
          <w:spacing w:val="-15"/>
          <w:sz w:val="28"/>
          <w:szCs w:val="28"/>
        </w:rPr>
        <w:t xml:space="preserve"> </w:t>
      </w:r>
      <w:r w:rsidRPr="00BB7C8B">
        <w:rPr>
          <w:sz w:val="28"/>
          <w:szCs w:val="28"/>
        </w:rPr>
        <w:t>возрастных</w:t>
      </w:r>
      <w:r w:rsidRPr="00BB7C8B">
        <w:rPr>
          <w:spacing w:val="-15"/>
          <w:sz w:val="28"/>
          <w:szCs w:val="28"/>
        </w:rPr>
        <w:t xml:space="preserve"> </w:t>
      </w:r>
      <w:r w:rsidRPr="00BB7C8B">
        <w:rPr>
          <w:sz w:val="28"/>
          <w:szCs w:val="28"/>
        </w:rPr>
        <w:t>этапах</w:t>
      </w:r>
      <w:r w:rsidRPr="00BB7C8B">
        <w:rPr>
          <w:spacing w:val="-17"/>
          <w:sz w:val="28"/>
          <w:szCs w:val="28"/>
        </w:rPr>
        <w:t xml:space="preserve"> </w:t>
      </w:r>
      <w:r w:rsidRPr="00BB7C8B">
        <w:rPr>
          <w:sz w:val="28"/>
          <w:szCs w:val="28"/>
        </w:rPr>
        <w:t>дошкольного</w:t>
      </w:r>
      <w:r w:rsidRPr="00BB7C8B">
        <w:rPr>
          <w:spacing w:val="-16"/>
          <w:sz w:val="28"/>
          <w:szCs w:val="28"/>
        </w:rPr>
        <w:t xml:space="preserve"> </w:t>
      </w:r>
      <w:r w:rsidRPr="00BB7C8B">
        <w:rPr>
          <w:sz w:val="28"/>
          <w:szCs w:val="28"/>
        </w:rPr>
        <w:t>детства.</w:t>
      </w:r>
    </w:p>
    <w:p w:rsidR="00C849A2" w:rsidRPr="00A242E3" w:rsidRDefault="00C849A2" w:rsidP="00A242E3">
      <w:pPr>
        <w:rPr>
          <w:rFonts w:ascii="Times New Roman" w:hAnsi="Times New Roman" w:cs="Times New Roman"/>
          <w:sz w:val="28"/>
          <w:szCs w:val="28"/>
        </w:rPr>
      </w:pPr>
      <w:r w:rsidRPr="00A242E3">
        <w:rPr>
          <w:rFonts w:ascii="Times New Roman" w:hAnsi="Times New Roman" w:cs="Times New Roman"/>
        </w:rPr>
        <w:t xml:space="preserve"> </w:t>
      </w:r>
      <w:r w:rsidRPr="00A242E3">
        <w:rPr>
          <w:rFonts w:ascii="Times New Roman" w:hAnsi="Times New Roman" w:cs="Times New Roman"/>
          <w:spacing w:val="-10"/>
          <w:sz w:val="28"/>
          <w:szCs w:val="28"/>
        </w:rPr>
        <w:t>В</w:t>
      </w:r>
      <w:r w:rsidR="00A242E3" w:rsidRPr="00A242E3">
        <w:rPr>
          <w:rFonts w:ascii="Times New Roman" w:hAnsi="Times New Roman" w:cs="Times New Roman"/>
          <w:spacing w:val="-10"/>
          <w:sz w:val="28"/>
          <w:szCs w:val="28"/>
        </w:rPr>
        <w:t xml:space="preserve"> </w:t>
      </w:r>
      <w:r w:rsidRPr="00A242E3">
        <w:rPr>
          <w:rFonts w:ascii="Times New Roman" w:hAnsi="Times New Roman" w:cs="Times New Roman"/>
          <w:sz w:val="28"/>
          <w:szCs w:val="28"/>
        </w:rPr>
        <w:t>соответствии</w:t>
      </w:r>
      <w:r w:rsidRPr="00A242E3">
        <w:rPr>
          <w:rFonts w:ascii="Times New Roman" w:hAnsi="Times New Roman" w:cs="Times New Roman"/>
          <w:sz w:val="28"/>
          <w:szCs w:val="28"/>
        </w:rPr>
        <w:tab/>
      </w:r>
      <w:r w:rsidRPr="00A242E3">
        <w:rPr>
          <w:rFonts w:ascii="Times New Roman" w:hAnsi="Times New Roman" w:cs="Times New Roman"/>
          <w:spacing w:val="-10"/>
          <w:sz w:val="28"/>
          <w:szCs w:val="28"/>
        </w:rPr>
        <w:t>с</w:t>
      </w:r>
      <w:r w:rsidR="00A242E3" w:rsidRPr="00A242E3">
        <w:rPr>
          <w:rFonts w:ascii="Times New Roman" w:hAnsi="Times New Roman" w:cs="Times New Roman"/>
          <w:spacing w:val="-10"/>
          <w:sz w:val="28"/>
          <w:szCs w:val="28"/>
        </w:rPr>
        <w:t xml:space="preserve"> </w:t>
      </w:r>
      <w:r w:rsidRPr="00A242E3">
        <w:rPr>
          <w:rFonts w:ascii="Times New Roman" w:hAnsi="Times New Roman" w:cs="Times New Roman"/>
          <w:sz w:val="28"/>
          <w:szCs w:val="28"/>
        </w:rPr>
        <w:t>периодизацией</w:t>
      </w:r>
      <w:r w:rsidRPr="00A242E3">
        <w:rPr>
          <w:rFonts w:ascii="Times New Roman" w:hAnsi="Times New Roman" w:cs="Times New Roman"/>
          <w:sz w:val="28"/>
          <w:szCs w:val="28"/>
        </w:rPr>
        <w:tab/>
        <w:t>психического</w:t>
      </w:r>
      <w:r w:rsidRPr="00A242E3">
        <w:rPr>
          <w:rFonts w:ascii="Times New Roman" w:hAnsi="Times New Roman" w:cs="Times New Roman"/>
          <w:sz w:val="28"/>
          <w:szCs w:val="28"/>
        </w:rPr>
        <w:tab/>
        <w:t>развития</w:t>
      </w:r>
      <w:r w:rsidRPr="00A242E3">
        <w:rPr>
          <w:rFonts w:ascii="Times New Roman" w:hAnsi="Times New Roman" w:cs="Times New Roman"/>
          <w:sz w:val="28"/>
          <w:szCs w:val="28"/>
        </w:rPr>
        <w:tab/>
        <w:t>ребенка</w:t>
      </w:r>
      <w:r w:rsidR="00A242E3" w:rsidRPr="00A242E3">
        <w:rPr>
          <w:rFonts w:ascii="Times New Roman" w:hAnsi="Times New Roman" w:cs="Times New Roman"/>
          <w:sz w:val="28"/>
          <w:szCs w:val="28"/>
        </w:rPr>
        <w:t xml:space="preserve"> </w:t>
      </w:r>
      <w:r w:rsidRPr="00A242E3">
        <w:rPr>
          <w:rFonts w:ascii="Times New Roman" w:hAnsi="Times New Roman" w:cs="Times New Roman"/>
          <w:sz w:val="28"/>
          <w:szCs w:val="28"/>
        </w:rPr>
        <w:t>согласно культурно-</w:t>
      </w:r>
      <w:r w:rsidRPr="00A242E3">
        <w:rPr>
          <w:rFonts w:ascii="Times New Roman" w:hAnsi="Times New Roman" w:cs="Times New Roman"/>
          <w:spacing w:val="-16"/>
          <w:sz w:val="28"/>
          <w:szCs w:val="28"/>
        </w:rPr>
        <w:t xml:space="preserve"> </w:t>
      </w:r>
      <w:r w:rsidRPr="00A242E3">
        <w:rPr>
          <w:rFonts w:ascii="Times New Roman" w:hAnsi="Times New Roman" w:cs="Times New Roman"/>
          <w:sz w:val="28"/>
          <w:szCs w:val="28"/>
        </w:rPr>
        <w:t>исторической</w:t>
      </w:r>
      <w:r w:rsidRPr="00A242E3">
        <w:rPr>
          <w:rFonts w:ascii="Times New Roman" w:hAnsi="Times New Roman" w:cs="Times New Roman"/>
          <w:spacing w:val="-15"/>
          <w:sz w:val="28"/>
          <w:szCs w:val="28"/>
        </w:rPr>
        <w:t xml:space="preserve"> </w:t>
      </w:r>
      <w:r w:rsidRPr="00A242E3">
        <w:rPr>
          <w:rFonts w:ascii="Times New Roman" w:hAnsi="Times New Roman" w:cs="Times New Roman"/>
          <w:sz w:val="28"/>
          <w:szCs w:val="28"/>
        </w:rPr>
        <w:t>психологии,</w:t>
      </w:r>
      <w:r w:rsidRPr="00A242E3">
        <w:rPr>
          <w:rFonts w:ascii="Times New Roman" w:hAnsi="Times New Roman" w:cs="Times New Roman"/>
          <w:spacing w:val="-15"/>
          <w:sz w:val="28"/>
          <w:szCs w:val="28"/>
        </w:rPr>
        <w:t xml:space="preserve"> </w:t>
      </w:r>
      <w:r w:rsidRPr="00A242E3">
        <w:rPr>
          <w:rFonts w:ascii="Times New Roman" w:hAnsi="Times New Roman" w:cs="Times New Roman"/>
          <w:sz w:val="28"/>
          <w:szCs w:val="28"/>
        </w:rPr>
        <w:t>дошкольное</w:t>
      </w:r>
      <w:r w:rsidRPr="00A242E3">
        <w:rPr>
          <w:rFonts w:ascii="Times New Roman" w:hAnsi="Times New Roman" w:cs="Times New Roman"/>
          <w:spacing w:val="-15"/>
          <w:sz w:val="28"/>
          <w:szCs w:val="28"/>
        </w:rPr>
        <w:t xml:space="preserve"> </w:t>
      </w:r>
      <w:r w:rsidRPr="00A242E3">
        <w:rPr>
          <w:rFonts w:ascii="Times New Roman" w:hAnsi="Times New Roman" w:cs="Times New Roman"/>
          <w:sz w:val="28"/>
          <w:szCs w:val="28"/>
        </w:rPr>
        <w:t>детство</w:t>
      </w:r>
      <w:r w:rsidRPr="00A242E3">
        <w:rPr>
          <w:rFonts w:ascii="Times New Roman" w:hAnsi="Times New Roman" w:cs="Times New Roman"/>
          <w:spacing w:val="-15"/>
          <w:sz w:val="28"/>
          <w:szCs w:val="28"/>
        </w:rPr>
        <w:t xml:space="preserve"> </w:t>
      </w:r>
      <w:r w:rsidRPr="00A242E3">
        <w:rPr>
          <w:rFonts w:ascii="Times New Roman" w:hAnsi="Times New Roman" w:cs="Times New Roman"/>
          <w:sz w:val="28"/>
          <w:szCs w:val="28"/>
        </w:rPr>
        <w:lastRenderedPageBreak/>
        <w:t>подразделяется</w:t>
      </w:r>
      <w:r w:rsidRPr="00A242E3">
        <w:rPr>
          <w:rFonts w:ascii="Times New Roman" w:hAnsi="Times New Roman" w:cs="Times New Roman"/>
          <w:spacing w:val="-15"/>
          <w:sz w:val="28"/>
          <w:szCs w:val="28"/>
        </w:rPr>
        <w:t xml:space="preserve"> </w:t>
      </w:r>
      <w:r w:rsidRPr="00A242E3">
        <w:rPr>
          <w:rFonts w:ascii="Times New Roman" w:hAnsi="Times New Roman" w:cs="Times New Roman"/>
          <w:sz w:val="28"/>
          <w:szCs w:val="28"/>
        </w:rPr>
        <w:t>на</w:t>
      </w:r>
      <w:r w:rsidRPr="00A242E3">
        <w:rPr>
          <w:rFonts w:ascii="Times New Roman" w:hAnsi="Times New Roman" w:cs="Times New Roman"/>
          <w:spacing w:val="-16"/>
          <w:sz w:val="28"/>
          <w:szCs w:val="28"/>
        </w:rPr>
        <w:t xml:space="preserve"> </w:t>
      </w:r>
      <w:r w:rsidRPr="00A242E3">
        <w:rPr>
          <w:rFonts w:ascii="Times New Roman" w:hAnsi="Times New Roman" w:cs="Times New Roman"/>
          <w:sz w:val="28"/>
          <w:szCs w:val="28"/>
        </w:rPr>
        <w:t>три</w:t>
      </w:r>
      <w:r w:rsidRPr="00A242E3">
        <w:rPr>
          <w:rFonts w:ascii="Times New Roman" w:hAnsi="Times New Roman" w:cs="Times New Roman"/>
          <w:spacing w:val="-15"/>
          <w:sz w:val="28"/>
          <w:szCs w:val="28"/>
        </w:rPr>
        <w:t xml:space="preserve"> </w:t>
      </w:r>
      <w:r w:rsidRPr="00A242E3">
        <w:rPr>
          <w:rFonts w:ascii="Times New Roman" w:hAnsi="Times New Roman" w:cs="Times New Roman"/>
          <w:sz w:val="28"/>
          <w:szCs w:val="28"/>
        </w:rPr>
        <w:t>возраста: младенческий</w:t>
      </w:r>
      <w:r w:rsidRPr="00A242E3">
        <w:rPr>
          <w:rFonts w:ascii="Times New Roman" w:hAnsi="Times New Roman" w:cs="Times New Roman"/>
          <w:spacing w:val="-10"/>
          <w:sz w:val="28"/>
          <w:szCs w:val="28"/>
        </w:rPr>
        <w:t xml:space="preserve"> </w:t>
      </w:r>
      <w:r w:rsidRPr="00A242E3">
        <w:rPr>
          <w:rFonts w:ascii="Times New Roman" w:hAnsi="Times New Roman" w:cs="Times New Roman"/>
          <w:sz w:val="28"/>
          <w:szCs w:val="28"/>
        </w:rPr>
        <w:t>(первое</w:t>
      </w:r>
      <w:r w:rsidRPr="00A242E3">
        <w:rPr>
          <w:rFonts w:ascii="Times New Roman" w:hAnsi="Times New Roman" w:cs="Times New Roman"/>
          <w:spacing w:val="-13"/>
          <w:sz w:val="28"/>
          <w:szCs w:val="28"/>
        </w:rPr>
        <w:t xml:space="preserve"> </w:t>
      </w:r>
      <w:r w:rsidRPr="00A242E3">
        <w:rPr>
          <w:rFonts w:ascii="Times New Roman" w:hAnsi="Times New Roman" w:cs="Times New Roman"/>
          <w:sz w:val="28"/>
          <w:szCs w:val="28"/>
        </w:rPr>
        <w:t>и</w:t>
      </w:r>
      <w:r w:rsidRPr="00A242E3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 w:rsidRPr="00A242E3">
        <w:rPr>
          <w:rFonts w:ascii="Times New Roman" w:hAnsi="Times New Roman" w:cs="Times New Roman"/>
          <w:sz w:val="28"/>
          <w:szCs w:val="28"/>
        </w:rPr>
        <w:t>второе</w:t>
      </w:r>
      <w:r w:rsidRPr="00A242E3">
        <w:rPr>
          <w:rFonts w:ascii="Times New Roman" w:hAnsi="Times New Roman" w:cs="Times New Roman"/>
          <w:spacing w:val="-13"/>
          <w:sz w:val="28"/>
          <w:szCs w:val="28"/>
        </w:rPr>
        <w:t xml:space="preserve"> </w:t>
      </w:r>
      <w:r w:rsidRPr="00A242E3">
        <w:rPr>
          <w:rFonts w:ascii="Times New Roman" w:hAnsi="Times New Roman" w:cs="Times New Roman"/>
          <w:sz w:val="28"/>
          <w:szCs w:val="28"/>
        </w:rPr>
        <w:t>полугодия</w:t>
      </w:r>
      <w:r w:rsidRPr="00A242E3">
        <w:rPr>
          <w:rFonts w:ascii="Times New Roman" w:hAnsi="Times New Roman" w:cs="Times New Roman"/>
          <w:spacing w:val="-11"/>
          <w:sz w:val="28"/>
          <w:szCs w:val="28"/>
        </w:rPr>
        <w:t xml:space="preserve"> </w:t>
      </w:r>
      <w:r w:rsidRPr="00A242E3">
        <w:rPr>
          <w:rFonts w:ascii="Times New Roman" w:hAnsi="Times New Roman" w:cs="Times New Roman"/>
          <w:sz w:val="28"/>
          <w:szCs w:val="28"/>
        </w:rPr>
        <w:t>жизни),</w:t>
      </w:r>
      <w:r w:rsidRPr="00A242E3">
        <w:rPr>
          <w:rFonts w:ascii="Times New Roman" w:hAnsi="Times New Roman" w:cs="Times New Roman"/>
          <w:spacing w:val="-12"/>
          <w:sz w:val="28"/>
          <w:szCs w:val="28"/>
        </w:rPr>
        <w:t xml:space="preserve"> </w:t>
      </w:r>
      <w:r w:rsidRPr="00A242E3">
        <w:rPr>
          <w:rFonts w:ascii="Times New Roman" w:hAnsi="Times New Roman" w:cs="Times New Roman"/>
          <w:sz w:val="28"/>
          <w:szCs w:val="28"/>
        </w:rPr>
        <w:t>ранний</w:t>
      </w:r>
      <w:r w:rsidRPr="00A242E3"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  <w:r w:rsidRPr="00A242E3">
        <w:rPr>
          <w:rFonts w:ascii="Times New Roman" w:hAnsi="Times New Roman" w:cs="Times New Roman"/>
          <w:sz w:val="28"/>
          <w:szCs w:val="28"/>
        </w:rPr>
        <w:t>(от</w:t>
      </w:r>
      <w:r w:rsidRPr="00A242E3"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  <w:r w:rsidRPr="00A242E3">
        <w:rPr>
          <w:rFonts w:ascii="Times New Roman" w:hAnsi="Times New Roman" w:cs="Times New Roman"/>
          <w:sz w:val="28"/>
          <w:szCs w:val="28"/>
        </w:rPr>
        <w:t>1</w:t>
      </w:r>
      <w:r w:rsidRPr="00A242E3">
        <w:rPr>
          <w:rFonts w:ascii="Times New Roman" w:hAnsi="Times New Roman" w:cs="Times New Roman"/>
          <w:spacing w:val="-10"/>
          <w:sz w:val="28"/>
          <w:szCs w:val="28"/>
        </w:rPr>
        <w:t xml:space="preserve"> </w:t>
      </w:r>
      <w:r w:rsidRPr="00A242E3">
        <w:rPr>
          <w:rFonts w:ascii="Times New Roman" w:hAnsi="Times New Roman" w:cs="Times New Roman"/>
          <w:sz w:val="28"/>
          <w:szCs w:val="28"/>
        </w:rPr>
        <w:t>года</w:t>
      </w:r>
      <w:r w:rsidRPr="00A242E3"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  <w:r w:rsidRPr="00A242E3">
        <w:rPr>
          <w:rFonts w:ascii="Times New Roman" w:hAnsi="Times New Roman" w:cs="Times New Roman"/>
          <w:sz w:val="28"/>
          <w:szCs w:val="28"/>
        </w:rPr>
        <w:t>до</w:t>
      </w:r>
      <w:r w:rsidRPr="00A242E3">
        <w:rPr>
          <w:rFonts w:ascii="Times New Roman" w:hAnsi="Times New Roman" w:cs="Times New Roman"/>
          <w:spacing w:val="-10"/>
          <w:sz w:val="28"/>
          <w:szCs w:val="28"/>
        </w:rPr>
        <w:t xml:space="preserve"> </w:t>
      </w:r>
      <w:r w:rsidRPr="00A242E3">
        <w:rPr>
          <w:rFonts w:ascii="Times New Roman" w:hAnsi="Times New Roman" w:cs="Times New Roman"/>
          <w:sz w:val="28"/>
          <w:szCs w:val="28"/>
        </w:rPr>
        <w:t>3</w:t>
      </w:r>
      <w:r w:rsidRPr="00A242E3">
        <w:rPr>
          <w:rFonts w:ascii="Times New Roman" w:hAnsi="Times New Roman" w:cs="Times New Roman"/>
          <w:spacing w:val="-10"/>
          <w:sz w:val="28"/>
          <w:szCs w:val="28"/>
        </w:rPr>
        <w:t xml:space="preserve"> </w:t>
      </w:r>
      <w:r w:rsidRPr="00A242E3">
        <w:rPr>
          <w:rFonts w:ascii="Times New Roman" w:hAnsi="Times New Roman" w:cs="Times New Roman"/>
          <w:sz w:val="28"/>
          <w:szCs w:val="28"/>
        </w:rPr>
        <w:t>лет)</w:t>
      </w:r>
      <w:r w:rsidRPr="00A242E3">
        <w:rPr>
          <w:rFonts w:ascii="Times New Roman" w:hAnsi="Times New Roman" w:cs="Times New Roman"/>
          <w:spacing w:val="-11"/>
          <w:sz w:val="28"/>
          <w:szCs w:val="28"/>
        </w:rPr>
        <w:t xml:space="preserve"> </w:t>
      </w:r>
      <w:r w:rsidRPr="00A242E3">
        <w:rPr>
          <w:rFonts w:ascii="Times New Roman" w:hAnsi="Times New Roman" w:cs="Times New Roman"/>
          <w:sz w:val="28"/>
          <w:szCs w:val="28"/>
        </w:rPr>
        <w:t>и</w:t>
      </w:r>
      <w:r w:rsidRPr="00A242E3"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  <w:r w:rsidRPr="00A242E3">
        <w:rPr>
          <w:rFonts w:ascii="Times New Roman" w:hAnsi="Times New Roman" w:cs="Times New Roman"/>
          <w:sz w:val="28"/>
          <w:szCs w:val="28"/>
        </w:rPr>
        <w:t>дошкольный</w:t>
      </w:r>
      <w:r w:rsidR="00A242E3" w:rsidRPr="00A242E3">
        <w:rPr>
          <w:rFonts w:ascii="Times New Roman" w:hAnsi="Times New Roman" w:cs="Times New Roman"/>
          <w:sz w:val="28"/>
          <w:szCs w:val="28"/>
        </w:rPr>
        <w:t xml:space="preserve"> </w:t>
      </w:r>
      <w:r w:rsidRPr="00A242E3">
        <w:rPr>
          <w:rFonts w:ascii="Times New Roman" w:hAnsi="Times New Roman" w:cs="Times New Roman"/>
          <w:sz w:val="28"/>
          <w:szCs w:val="28"/>
        </w:rPr>
        <w:t>возраст</w:t>
      </w:r>
      <w:r w:rsidRPr="00A242E3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A242E3">
        <w:rPr>
          <w:rFonts w:ascii="Times New Roman" w:hAnsi="Times New Roman" w:cs="Times New Roman"/>
          <w:sz w:val="28"/>
          <w:szCs w:val="28"/>
        </w:rPr>
        <w:t>(от 3</w:t>
      </w:r>
      <w:r w:rsidRPr="00A242E3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A242E3">
        <w:rPr>
          <w:rFonts w:ascii="Times New Roman" w:hAnsi="Times New Roman" w:cs="Times New Roman"/>
          <w:sz w:val="28"/>
          <w:szCs w:val="28"/>
        </w:rPr>
        <w:t xml:space="preserve">до 7 </w:t>
      </w:r>
      <w:r w:rsidRPr="00A242E3">
        <w:rPr>
          <w:rFonts w:ascii="Times New Roman" w:hAnsi="Times New Roman" w:cs="Times New Roman"/>
          <w:spacing w:val="-4"/>
          <w:sz w:val="28"/>
          <w:szCs w:val="28"/>
        </w:rPr>
        <w:t>лет).</w:t>
      </w:r>
    </w:p>
    <w:p w:rsidR="00C849A2" w:rsidRPr="00BB7C8B" w:rsidRDefault="00C849A2" w:rsidP="00C849A2">
      <w:pPr>
        <w:pStyle w:val="a4"/>
        <w:spacing w:before="120"/>
        <w:jc w:val="both"/>
        <w:rPr>
          <w:sz w:val="28"/>
          <w:szCs w:val="28"/>
        </w:rPr>
      </w:pPr>
      <w:r w:rsidRPr="00BB7C8B">
        <w:rPr>
          <w:sz w:val="28"/>
          <w:szCs w:val="28"/>
        </w:rPr>
        <w:t>Обозначенные</w:t>
      </w:r>
      <w:r w:rsidRPr="00BB7C8B">
        <w:rPr>
          <w:spacing w:val="9"/>
          <w:sz w:val="28"/>
          <w:szCs w:val="28"/>
        </w:rPr>
        <w:t xml:space="preserve"> </w:t>
      </w:r>
      <w:r w:rsidRPr="00BB7C8B">
        <w:rPr>
          <w:sz w:val="28"/>
          <w:szCs w:val="28"/>
        </w:rPr>
        <w:t>в</w:t>
      </w:r>
      <w:r w:rsidRPr="00BB7C8B">
        <w:rPr>
          <w:spacing w:val="13"/>
          <w:sz w:val="28"/>
          <w:szCs w:val="28"/>
        </w:rPr>
        <w:t xml:space="preserve"> </w:t>
      </w:r>
      <w:r w:rsidRPr="00BB7C8B">
        <w:rPr>
          <w:sz w:val="28"/>
          <w:szCs w:val="28"/>
        </w:rPr>
        <w:t>Федеральной</w:t>
      </w:r>
      <w:r w:rsidRPr="00BB7C8B">
        <w:rPr>
          <w:spacing w:val="15"/>
          <w:sz w:val="28"/>
          <w:szCs w:val="28"/>
        </w:rPr>
        <w:t xml:space="preserve"> </w:t>
      </w:r>
      <w:r w:rsidRPr="00BB7C8B">
        <w:rPr>
          <w:sz w:val="28"/>
          <w:szCs w:val="28"/>
        </w:rPr>
        <w:t>программе</w:t>
      </w:r>
      <w:r w:rsidRPr="00BB7C8B">
        <w:rPr>
          <w:spacing w:val="13"/>
          <w:sz w:val="28"/>
          <w:szCs w:val="28"/>
        </w:rPr>
        <w:t xml:space="preserve"> </w:t>
      </w:r>
      <w:r w:rsidRPr="00BB7C8B">
        <w:rPr>
          <w:sz w:val="28"/>
          <w:szCs w:val="28"/>
        </w:rPr>
        <w:t>возрастные</w:t>
      </w:r>
      <w:r w:rsidRPr="00BB7C8B">
        <w:rPr>
          <w:spacing w:val="11"/>
          <w:sz w:val="28"/>
          <w:szCs w:val="28"/>
        </w:rPr>
        <w:t xml:space="preserve"> </w:t>
      </w:r>
      <w:r w:rsidRPr="00BB7C8B">
        <w:rPr>
          <w:sz w:val="28"/>
          <w:szCs w:val="28"/>
        </w:rPr>
        <w:t>ориентиры</w:t>
      </w:r>
      <w:r w:rsidRPr="00BB7C8B">
        <w:rPr>
          <w:spacing w:val="18"/>
          <w:sz w:val="28"/>
          <w:szCs w:val="28"/>
        </w:rPr>
        <w:t xml:space="preserve"> </w:t>
      </w:r>
      <w:r w:rsidRPr="00BB7C8B">
        <w:rPr>
          <w:sz w:val="28"/>
          <w:szCs w:val="28"/>
        </w:rPr>
        <w:t>«к</w:t>
      </w:r>
      <w:r w:rsidRPr="00BB7C8B">
        <w:rPr>
          <w:spacing w:val="14"/>
          <w:sz w:val="28"/>
          <w:szCs w:val="28"/>
        </w:rPr>
        <w:t xml:space="preserve"> </w:t>
      </w:r>
      <w:r w:rsidRPr="00BB7C8B">
        <w:rPr>
          <w:sz w:val="28"/>
          <w:szCs w:val="28"/>
        </w:rPr>
        <w:t>одному</w:t>
      </w:r>
      <w:r w:rsidRPr="00BB7C8B">
        <w:rPr>
          <w:spacing w:val="10"/>
          <w:sz w:val="28"/>
          <w:szCs w:val="28"/>
        </w:rPr>
        <w:t xml:space="preserve"> </w:t>
      </w:r>
      <w:r w:rsidRPr="00BB7C8B">
        <w:rPr>
          <w:spacing w:val="-2"/>
          <w:sz w:val="28"/>
          <w:szCs w:val="28"/>
        </w:rPr>
        <w:t>году»,</w:t>
      </w:r>
      <w:r>
        <w:rPr>
          <w:sz w:val="28"/>
          <w:szCs w:val="28"/>
        </w:rPr>
        <w:t xml:space="preserve"> </w:t>
      </w:r>
      <w:r w:rsidRPr="00BB7C8B">
        <w:rPr>
          <w:sz w:val="28"/>
          <w:szCs w:val="28"/>
        </w:rPr>
        <w:t>«к трем, четырем, пяти, шести годам» имеют условный характер, что предполагает широкий возрастной диапазон для достижения ребенком планируемых результатов. Это связано с неустойчивостью, гетерохронностью и индивидуальным темпом психического развития детей в дошкольном детстве,</w:t>
      </w:r>
      <w:r w:rsidR="007B77BC">
        <w:rPr>
          <w:sz w:val="28"/>
          <w:szCs w:val="28"/>
        </w:rPr>
        <w:t xml:space="preserve"> </w:t>
      </w:r>
      <w:r w:rsidRPr="00BB7C8B">
        <w:rPr>
          <w:sz w:val="28"/>
          <w:szCs w:val="28"/>
        </w:rPr>
        <w:t xml:space="preserve">особенно при прохождении критических периодов. По этой причине ребенок может продемонстрировать обозначенные в планируемых результатах возрастные характеристики развития раньше или позже заданных возрастных </w:t>
      </w:r>
      <w:r w:rsidRPr="00BB7C8B">
        <w:rPr>
          <w:spacing w:val="-2"/>
          <w:sz w:val="28"/>
          <w:szCs w:val="28"/>
        </w:rPr>
        <w:t>ориентиров.</w:t>
      </w:r>
    </w:p>
    <w:p w:rsidR="00C849A2" w:rsidRPr="00BB7C8B" w:rsidRDefault="00C849A2" w:rsidP="00C849A2">
      <w:pPr>
        <w:pStyle w:val="a4"/>
        <w:spacing w:before="121"/>
        <w:ind w:right="777"/>
        <w:jc w:val="both"/>
        <w:rPr>
          <w:sz w:val="28"/>
          <w:szCs w:val="28"/>
        </w:rPr>
      </w:pPr>
      <w:r w:rsidRPr="00BB7C8B">
        <w:rPr>
          <w:sz w:val="28"/>
          <w:szCs w:val="28"/>
        </w:rPr>
        <w:t>Степень выраженности возрастных характеристик возможных достижений может различаться у детей одного возраста по причине высокой индивидуализации их психического</w:t>
      </w:r>
      <w:r w:rsidRPr="00BB7C8B">
        <w:rPr>
          <w:spacing w:val="-10"/>
          <w:sz w:val="28"/>
          <w:szCs w:val="28"/>
        </w:rPr>
        <w:t xml:space="preserve"> </w:t>
      </w:r>
      <w:r w:rsidRPr="00BB7C8B">
        <w:rPr>
          <w:sz w:val="28"/>
          <w:szCs w:val="28"/>
        </w:rPr>
        <w:t>развития</w:t>
      </w:r>
      <w:r w:rsidRPr="00BB7C8B">
        <w:rPr>
          <w:spacing w:val="-14"/>
          <w:sz w:val="28"/>
          <w:szCs w:val="28"/>
        </w:rPr>
        <w:t xml:space="preserve"> </w:t>
      </w:r>
      <w:r w:rsidRPr="00BB7C8B">
        <w:rPr>
          <w:sz w:val="28"/>
          <w:szCs w:val="28"/>
        </w:rPr>
        <w:t>и</w:t>
      </w:r>
      <w:r w:rsidRPr="00BB7C8B">
        <w:rPr>
          <w:spacing w:val="-10"/>
          <w:sz w:val="28"/>
          <w:szCs w:val="28"/>
        </w:rPr>
        <w:t xml:space="preserve"> </w:t>
      </w:r>
      <w:r w:rsidRPr="00BB7C8B">
        <w:rPr>
          <w:sz w:val="28"/>
          <w:szCs w:val="28"/>
        </w:rPr>
        <w:t>разных</w:t>
      </w:r>
      <w:r w:rsidRPr="00BB7C8B">
        <w:rPr>
          <w:spacing w:val="-11"/>
          <w:sz w:val="28"/>
          <w:szCs w:val="28"/>
        </w:rPr>
        <w:t xml:space="preserve"> </w:t>
      </w:r>
      <w:r w:rsidRPr="00BB7C8B">
        <w:rPr>
          <w:sz w:val="28"/>
          <w:szCs w:val="28"/>
        </w:rPr>
        <w:t>стартовых</w:t>
      </w:r>
      <w:r w:rsidRPr="00BB7C8B">
        <w:rPr>
          <w:spacing w:val="-8"/>
          <w:sz w:val="28"/>
          <w:szCs w:val="28"/>
        </w:rPr>
        <w:t xml:space="preserve"> </w:t>
      </w:r>
      <w:r w:rsidRPr="00BB7C8B">
        <w:rPr>
          <w:sz w:val="28"/>
          <w:szCs w:val="28"/>
        </w:rPr>
        <w:t>условий</w:t>
      </w:r>
      <w:r w:rsidRPr="00BB7C8B">
        <w:rPr>
          <w:spacing w:val="-9"/>
          <w:sz w:val="28"/>
          <w:szCs w:val="28"/>
        </w:rPr>
        <w:t xml:space="preserve"> </w:t>
      </w:r>
      <w:r w:rsidRPr="00BB7C8B">
        <w:rPr>
          <w:sz w:val="28"/>
          <w:szCs w:val="28"/>
        </w:rPr>
        <w:t>освоения</w:t>
      </w:r>
      <w:r w:rsidRPr="00BB7C8B">
        <w:rPr>
          <w:spacing w:val="-10"/>
          <w:sz w:val="28"/>
          <w:szCs w:val="28"/>
        </w:rPr>
        <w:t xml:space="preserve"> </w:t>
      </w:r>
      <w:r w:rsidRPr="00BB7C8B">
        <w:rPr>
          <w:sz w:val="28"/>
          <w:szCs w:val="28"/>
        </w:rPr>
        <w:t>образовательной</w:t>
      </w:r>
      <w:r w:rsidRPr="00BB7C8B">
        <w:rPr>
          <w:spacing w:val="-14"/>
          <w:sz w:val="28"/>
          <w:szCs w:val="28"/>
        </w:rPr>
        <w:t xml:space="preserve"> </w:t>
      </w:r>
      <w:r w:rsidRPr="00BB7C8B">
        <w:rPr>
          <w:sz w:val="28"/>
          <w:szCs w:val="28"/>
        </w:rPr>
        <w:t>программы. Обозначенные различия не должны быть констатированы как трудности ребенка в освоении основной образовательной программы Организации и не подразумевают его включения в соответствующую целевую группу.</w:t>
      </w:r>
    </w:p>
    <w:p w:rsidR="00C849A2" w:rsidRPr="00F56AE2" w:rsidRDefault="00C849A2" w:rsidP="00C849A2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F56AE2">
        <w:rPr>
          <w:rFonts w:ascii="Times New Roman" w:hAnsi="Times New Roman" w:cs="Times New Roman"/>
          <w:b/>
          <w:bCs/>
          <w:sz w:val="28"/>
          <w:szCs w:val="28"/>
          <w:u w:val="single"/>
        </w:rPr>
        <w:t>Обязательная часть</w:t>
      </w:r>
      <w:r w:rsidRPr="00F56AE2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506"/>
        <w:gridCol w:w="6399"/>
        <w:gridCol w:w="1440"/>
      </w:tblGrid>
      <w:tr w:rsidR="00C849A2" w:rsidTr="00EB65F3"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9A2" w:rsidRDefault="00C849A2" w:rsidP="00EB65F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ФОП ДО/пп</w:t>
            </w:r>
          </w:p>
        </w:tc>
        <w:tc>
          <w:tcPr>
            <w:tcW w:w="6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9A2" w:rsidRDefault="00C849A2" w:rsidP="00EB65F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Возраст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9A2" w:rsidRDefault="00C849A2" w:rsidP="00EB65F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en-GB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val="en-GB"/>
              </w:rPr>
              <w:t>QR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код</w:t>
            </w:r>
          </w:p>
        </w:tc>
      </w:tr>
      <w:tr w:rsidR="00C849A2" w:rsidTr="00EB65F3"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9A2" w:rsidRDefault="00511AF7" w:rsidP="00EB65F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hyperlink r:id="rId11" w:history="1">
              <w:r w:rsidR="00C849A2">
                <w:rPr>
                  <w:rStyle w:val="a7"/>
                  <w:rFonts w:ascii="Times New Roman" w:hAnsi="Times New Roman"/>
                  <w:sz w:val="28"/>
                  <w:szCs w:val="28"/>
                </w:rPr>
                <w:t>15.1</w:t>
              </w:r>
            </w:hyperlink>
          </w:p>
        </w:tc>
        <w:tc>
          <w:tcPr>
            <w:tcW w:w="6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9A2" w:rsidRDefault="00C849A2" w:rsidP="00EB65F3">
            <w:pPr>
              <w:spacing w:line="256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в младенческом возрасте,</w:t>
            </w:r>
          </w:p>
          <w:p w:rsidR="00C849A2" w:rsidRDefault="00C849A2" w:rsidP="00EB65F3">
            <w:pPr>
              <w:spacing w:line="25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 одному году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9A2" w:rsidRDefault="00C849A2" w:rsidP="00EB65F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71452AB" wp14:editId="11B4544C">
                  <wp:extent cx="706755" cy="706755"/>
                  <wp:effectExtent l="0" t="0" r="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6755" cy="706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849A2" w:rsidTr="00EB65F3"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9A2" w:rsidRDefault="00511AF7" w:rsidP="00EB65F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hyperlink r:id="rId13" w:history="1">
              <w:r w:rsidR="00C849A2">
                <w:rPr>
                  <w:rStyle w:val="a7"/>
                  <w:rFonts w:ascii="Times New Roman" w:hAnsi="Times New Roman"/>
                  <w:sz w:val="28"/>
                  <w:szCs w:val="28"/>
                </w:rPr>
                <w:t>15.2</w:t>
              </w:r>
            </w:hyperlink>
          </w:p>
        </w:tc>
        <w:tc>
          <w:tcPr>
            <w:tcW w:w="6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9A2" w:rsidRDefault="00C849A2" w:rsidP="00EB65F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в раннем возрасте,</w:t>
            </w:r>
          </w:p>
          <w:p w:rsidR="00C849A2" w:rsidRDefault="00C849A2" w:rsidP="00EB65F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 трем годам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9A2" w:rsidRDefault="00C849A2" w:rsidP="00EB65F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E12A9D8" wp14:editId="3D0AB330">
                  <wp:extent cx="727075" cy="727075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7075" cy="727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849A2" w:rsidTr="00EB65F3"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9A2" w:rsidRDefault="00C849A2" w:rsidP="00EB65F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15.3</w:t>
            </w:r>
          </w:p>
        </w:tc>
        <w:tc>
          <w:tcPr>
            <w:tcW w:w="7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9A2" w:rsidRDefault="00C849A2" w:rsidP="00EB65F3">
            <w:pPr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в дошкольном возрасте:</w:t>
            </w:r>
          </w:p>
        </w:tc>
      </w:tr>
      <w:tr w:rsidR="00C849A2" w:rsidTr="00EB65F3"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9A2" w:rsidRDefault="00511AF7" w:rsidP="00EB65F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hyperlink r:id="rId15" w:history="1">
              <w:r w:rsidR="00C849A2">
                <w:rPr>
                  <w:rStyle w:val="a7"/>
                  <w:rFonts w:ascii="Times New Roman" w:hAnsi="Times New Roman"/>
                  <w:sz w:val="28"/>
                  <w:szCs w:val="28"/>
                </w:rPr>
                <w:t>15.3.1</w:t>
              </w:r>
            </w:hyperlink>
          </w:p>
        </w:tc>
        <w:tc>
          <w:tcPr>
            <w:tcW w:w="6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9A2" w:rsidRDefault="00C849A2" w:rsidP="00EB65F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 четырем годам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9A2" w:rsidRDefault="00C849A2" w:rsidP="00EB65F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E890B9B" wp14:editId="4A8F2AF9">
                  <wp:extent cx="727075" cy="727075"/>
                  <wp:effectExtent l="0" t="0" r="0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7075" cy="727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849A2" w:rsidTr="00EB65F3"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9A2" w:rsidRDefault="00511AF7" w:rsidP="00EB65F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hyperlink r:id="rId17" w:history="1">
              <w:r w:rsidR="00C849A2">
                <w:rPr>
                  <w:rStyle w:val="a7"/>
                  <w:rFonts w:ascii="Times New Roman" w:hAnsi="Times New Roman"/>
                  <w:sz w:val="28"/>
                  <w:szCs w:val="28"/>
                </w:rPr>
                <w:t>15.3.2</w:t>
              </w:r>
            </w:hyperlink>
          </w:p>
        </w:tc>
        <w:tc>
          <w:tcPr>
            <w:tcW w:w="6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9A2" w:rsidRDefault="00C849A2" w:rsidP="00EB65F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 пяти годам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9A2" w:rsidRDefault="00C849A2" w:rsidP="00EB65F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1708159" wp14:editId="041F2CF2">
                  <wp:extent cx="762000" cy="762000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849A2" w:rsidTr="00EB65F3"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9A2" w:rsidRDefault="00511AF7" w:rsidP="00EB65F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hyperlink r:id="rId19" w:history="1">
              <w:r w:rsidR="00C849A2">
                <w:rPr>
                  <w:rStyle w:val="a7"/>
                  <w:rFonts w:ascii="Times New Roman" w:hAnsi="Times New Roman"/>
                  <w:sz w:val="28"/>
                  <w:szCs w:val="28"/>
                </w:rPr>
                <w:t>15.3.3</w:t>
              </w:r>
            </w:hyperlink>
          </w:p>
        </w:tc>
        <w:tc>
          <w:tcPr>
            <w:tcW w:w="6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9A2" w:rsidRDefault="00C849A2" w:rsidP="00EB65F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 шести годам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9A2" w:rsidRDefault="00C849A2" w:rsidP="00EB65F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B0BEBE6" wp14:editId="5365A1EF">
                  <wp:extent cx="734060" cy="734060"/>
                  <wp:effectExtent l="0" t="0" r="8890" b="889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4060" cy="734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849A2" w:rsidTr="00EB65F3">
        <w:trPr>
          <w:trHeight w:val="1241"/>
        </w:trPr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9A2" w:rsidRDefault="00511AF7" w:rsidP="00EB65F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hyperlink r:id="rId21" w:history="1">
              <w:r w:rsidR="00C849A2">
                <w:rPr>
                  <w:rStyle w:val="a7"/>
                  <w:rFonts w:ascii="Times New Roman" w:hAnsi="Times New Roman"/>
                  <w:sz w:val="28"/>
                  <w:szCs w:val="28"/>
                </w:rPr>
                <w:t>15.4</w:t>
              </w:r>
            </w:hyperlink>
          </w:p>
        </w:tc>
        <w:tc>
          <w:tcPr>
            <w:tcW w:w="6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9A2" w:rsidRDefault="00C849A2" w:rsidP="00EB65F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на этапе завершения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освоения Программы (к концу дошкольного возраста)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9A2" w:rsidRDefault="00C849A2" w:rsidP="00EB65F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D021D52" wp14:editId="552BC847">
                  <wp:extent cx="713740" cy="713740"/>
                  <wp:effectExtent l="0" t="0" r="0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3740" cy="713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849A2" w:rsidRDefault="00C849A2" w:rsidP="00C849A2">
      <w:pPr>
        <w:jc w:val="both"/>
        <w:rPr>
          <w:rFonts w:ascii="Times New Roman" w:hAnsi="Times New Roman" w:cs="Times New Roman"/>
          <w:b/>
          <w:sz w:val="28"/>
        </w:rPr>
      </w:pPr>
    </w:p>
    <w:p w:rsidR="00C849A2" w:rsidRDefault="00C849A2" w:rsidP="00C849A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</w:rPr>
      </w:pPr>
      <w:r w:rsidRPr="00B41941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</w:rPr>
        <w:t>Часть, формируемая участниками образовательных отношений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</w:rPr>
        <w:t>:</w:t>
      </w:r>
    </w:p>
    <w:p w:rsidR="00C849A2" w:rsidRDefault="00C849A2" w:rsidP="00C849A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</w:rPr>
      </w:pPr>
    </w:p>
    <w:p w:rsidR="00492D28" w:rsidRDefault="00C849A2" w:rsidP="00C849A2">
      <w:pPr>
        <w:spacing w:after="200" w:line="252" w:lineRule="auto"/>
        <w:ind w:right="100"/>
        <w:rPr>
          <w:rFonts w:ascii="Times New Roman" w:hAnsi="Times New Roman" w:cs="Times New Roman"/>
          <w:i/>
          <w:sz w:val="28"/>
          <w:szCs w:val="28"/>
        </w:rPr>
      </w:pPr>
      <w:r w:rsidRPr="001351FA">
        <w:rPr>
          <w:rFonts w:ascii="Times New Roman" w:hAnsi="Times New Roman" w:cs="Times New Roman"/>
          <w:i/>
          <w:sz w:val="28"/>
          <w:szCs w:val="28"/>
        </w:rPr>
        <w:t>Целевой</w:t>
      </w:r>
      <w:r w:rsidRPr="001351FA">
        <w:rPr>
          <w:rFonts w:ascii="Times New Roman" w:hAnsi="Times New Roman" w:cs="Times New Roman"/>
          <w:i/>
          <w:spacing w:val="-14"/>
          <w:sz w:val="28"/>
          <w:szCs w:val="28"/>
        </w:rPr>
        <w:t xml:space="preserve"> </w:t>
      </w:r>
      <w:r w:rsidRPr="001351FA">
        <w:rPr>
          <w:rFonts w:ascii="Times New Roman" w:hAnsi="Times New Roman" w:cs="Times New Roman"/>
          <w:i/>
          <w:sz w:val="28"/>
          <w:szCs w:val="28"/>
        </w:rPr>
        <w:t>раздел</w:t>
      </w:r>
      <w:r w:rsidRPr="001351FA">
        <w:rPr>
          <w:rFonts w:ascii="Times New Roman" w:hAnsi="Times New Roman" w:cs="Times New Roman"/>
          <w:i/>
          <w:spacing w:val="-14"/>
          <w:sz w:val="28"/>
          <w:szCs w:val="28"/>
        </w:rPr>
        <w:t xml:space="preserve"> </w:t>
      </w:r>
      <w:r w:rsidRPr="001351FA">
        <w:rPr>
          <w:rFonts w:ascii="Times New Roman" w:hAnsi="Times New Roman" w:cs="Times New Roman"/>
          <w:i/>
          <w:sz w:val="28"/>
          <w:szCs w:val="28"/>
        </w:rPr>
        <w:t>1,</w:t>
      </w:r>
      <w:r w:rsidRPr="001351FA">
        <w:rPr>
          <w:rFonts w:ascii="Times New Roman" w:hAnsi="Times New Roman" w:cs="Times New Roman"/>
          <w:i/>
          <w:spacing w:val="-12"/>
          <w:sz w:val="28"/>
          <w:szCs w:val="28"/>
        </w:rPr>
        <w:t xml:space="preserve"> </w:t>
      </w:r>
      <w:r w:rsidRPr="001351FA">
        <w:rPr>
          <w:rFonts w:ascii="Times New Roman" w:hAnsi="Times New Roman" w:cs="Times New Roman"/>
          <w:i/>
          <w:sz w:val="28"/>
          <w:szCs w:val="28"/>
        </w:rPr>
        <w:t>стр.</w:t>
      </w:r>
      <w:r w:rsidRPr="001351FA">
        <w:rPr>
          <w:rFonts w:ascii="Times New Roman" w:hAnsi="Times New Roman" w:cs="Times New Roman"/>
          <w:i/>
          <w:spacing w:val="-9"/>
          <w:sz w:val="28"/>
          <w:szCs w:val="28"/>
        </w:rPr>
        <w:t xml:space="preserve"> </w:t>
      </w:r>
      <w:r w:rsidRPr="001351FA">
        <w:rPr>
          <w:rFonts w:ascii="Times New Roman" w:hAnsi="Times New Roman" w:cs="Times New Roman"/>
          <w:i/>
          <w:sz w:val="28"/>
          <w:szCs w:val="28"/>
        </w:rPr>
        <w:t>10</w:t>
      </w:r>
      <w:r w:rsidRPr="001351FA">
        <w:rPr>
          <w:rFonts w:ascii="Times New Roman" w:hAnsi="Times New Roman" w:cs="Times New Roman"/>
          <w:i/>
          <w:spacing w:val="-13"/>
          <w:sz w:val="28"/>
          <w:szCs w:val="28"/>
        </w:rPr>
        <w:t xml:space="preserve"> </w:t>
      </w:r>
      <w:r w:rsidRPr="001351FA">
        <w:rPr>
          <w:rFonts w:ascii="Times New Roman" w:hAnsi="Times New Roman" w:cs="Times New Roman"/>
          <w:i/>
          <w:sz w:val="28"/>
          <w:szCs w:val="28"/>
        </w:rPr>
        <w:t>-</w:t>
      </w:r>
      <w:r w:rsidRPr="001351FA">
        <w:rPr>
          <w:rFonts w:ascii="Times New Roman" w:hAnsi="Times New Roman" w:cs="Times New Roman"/>
          <w:i/>
          <w:spacing w:val="-15"/>
          <w:sz w:val="28"/>
          <w:szCs w:val="28"/>
        </w:rPr>
        <w:t xml:space="preserve"> </w:t>
      </w:r>
      <w:r w:rsidRPr="001351FA">
        <w:rPr>
          <w:rFonts w:ascii="Times New Roman" w:hAnsi="Times New Roman" w:cs="Times New Roman"/>
          <w:i/>
          <w:sz w:val="28"/>
          <w:szCs w:val="28"/>
        </w:rPr>
        <w:t>23</w:t>
      </w:r>
      <w:r w:rsidRPr="001351FA">
        <w:rPr>
          <w:rFonts w:ascii="Times New Roman" w:hAnsi="Times New Roman" w:cs="Times New Roman"/>
          <w:i/>
          <w:spacing w:val="-12"/>
          <w:sz w:val="28"/>
          <w:szCs w:val="28"/>
        </w:rPr>
        <w:t xml:space="preserve"> </w:t>
      </w:r>
      <w:r w:rsidRPr="001351FA">
        <w:rPr>
          <w:rFonts w:ascii="Times New Roman" w:hAnsi="Times New Roman" w:cs="Times New Roman"/>
          <w:i/>
          <w:sz w:val="28"/>
          <w:szCs w:val="28"/>
        </w:rPr>
        <w:t>Парциальной</w:t>
      </w:r>
      <w:r w:rsidRPr="001351FA">
        <w:rPr>
          <w:rFonts w:ascii="Times New Roman" w:hAnsi="Times New Roman" w:cs="Times New Roman"/>
          <w:i/>
          <w:spacing w:val="-13"/>
          <w:sz w:val="28"/>
          <w:szCs w:val="28"/>
        </w:rPr>
        <w:t xml:space="preserve"> </w:t>
      </w:r>
      <w:r w:rsidRPr="001351FA">
        <w:rPr>
          <w:rFonts w:ascii="Times New Roman" w:hAnsi="Times New Roman" w:cs="Times New Roman"/>
          <w:i/>
          <w:sz w:val="28"/>
          <w:szCs w:val="28"/>
        </w:rPr>
        <w:t>программы</w:t>
      </w:r>
      <w:r w:rsidRPr="001351FA">
        <w:rPr>
          <w:rFonts w:ascii="Times New Roman" w:hAnsi="Times New Roman" w:cs="Times New Roman"/>
          <w:i/>
          <w:spacing w:val="-14"/>
          <w:sz w:val="28"/>
          <w:szCs w:val="28"/>
        </w:rPr>
        <w:t xml:space="preserve"> </w:t>
      </w:r>
      <w:r w:rsidRPr="001351FA">
        <w:rPr>
          <w:rFonts w:ascii="Times New Roman" w:hAnsi="Times New Roman" w:cs="Times New Roman"/>
          <w:i/>
          <w:sz w:val="28"/>
          <w:szCs w:val="28"/>
        </w:rPr>
        <w:t>Лыковой</w:t>
      </w:r>
      <w:r w:rsidRPr="001351FA">
        <w:rPr>
          <w:rFonts w:ascii="Times New Roman" w:hAnsi="Times New Roman" w:cs="Times New Roman"/>
          <w:i/>
          <w:spacing w:val="-15"/>
          <w:sz w:val="28"/>
          <w:szCs w:val="28"/>
        </w:rPr>
        <w:t xml:space="preserve"> </w:t>
      </w:r>
      <w:r w:rsidRPr="001351FA">
        <w:rPr>
          <w:rFonts w:ascii="Times New Roman" w:hAnsi="Times New Roman" w:cs="Times New Roman"/>
          <w:i/>
          <w:sz w:val="28"/>
          <w:szCs w:val="28"/>
        </w:rPr>
        <w:t>И.А.</w:t>
      </w:r>
      <w:r w:rsidRPr="001351FA">
        <w:rPr>
          <w:rFonts w:ascii="Times New Roman" w:hAnsi="Times New Roman" w:cs="Times New Roman"/>
          <w:i/>
          <w:spacing w:val="-57"/>
          <w:sz w:val="28"/>
          <w:szCs w:val="28"/>
        </w:rPr>
        <w:t xml:space="preserve"> </w:t>
      </w:r>
      <w:r w:rsidRPr="001351FA">
        <w:rPr>
          <w:rFonts w:ascii="Times New Roman" w:hAnsi="Times New Roman" w:cs="Times New Roman"/>
          <w:i/>
          <w:sz w:val="28"/>
          <w:szCs w:val="28"/>
        </w:rPr>
        <w:t>«Умные</w:t>
      </w:r>
      <w:r w:rsidRPr="001351FA">
        <w:rPr>
          <w:rFonts w:ascii="Times New Roman" w:hAnsi="Times New Roman" w:cs="Times New Roman"/>
          <w:i/>
          <w:spacing w:val="1"/>
          <w:sz w:val="28"/>
          <w:szCs w:val="28"/>
        </w:rPr>
        <w:t xml:space="preserve"> </w:t>
      </w:r>
      <w:r w:rsidRPr="001351FA">
        <w:rPr>
          <w:rFonts w:ascii="Times New Roman" w:hAnsi="Times New Roman" w:cs="Times New Roman"/>
          <w:i/>
          <w:sz w:val="28"/>
          <w:szCs w:val="28"/>
        </w:rPr>
        <w:t>пальчики»</w:t>
      </w:r>
      <w:r w:rsidRPr="001351FA">
        <w:rPr>
          <w:rFonts w:ascii="Times New Roman" w:hAnsi="Times New Roman" w:cs="Times New Roman"/>
          <w:i/>
          <w:spacing w:val="1"/>
          <w:sz w:val="28"/>
          <w:szCs w:val="28"/>
        </w:rPr>
        <w:t xml:space="preserve"> </w:t>
      </w:r>
      <w:r w:rsidRPr="001351FA">
        <w:rPr>
          <w:rFonts w:ascii="Times New Roman" w:hAnsi="Times New Roman" w:cs="Times New Roman"/>
          <w:i/>
          <w:sz w:val="28"/>
          <w:szCs w:val="28"/>
        </w:rPr>
        <w:t>конструирование</w:t>
      </w:r>
      <w:r w:rsidRPr="001351FA">
        <w:rPr>
          <w:rFonts w:ascii="Times New Roman" w:hAnsi="Times New Roman" w:cs="Times New Roman"/>
          <w:i/>
          <w:spacing w:val="-57"/>
          <w:sz w:val="28"/>
          <w:szCs w:val="28"/>
        </w:rPr>
        <w:t xml:space="preserve">  </w:t>
      </w:r>
      <w:r w:rsidR="00492D28">
        <w:rPr>
          <w:rFonts w:ascii="Times New Roman" w:hAnsi="Times New Roman" w:cs="Times New Roman"/>
          <w:i/>
          <w:spacing w:val="-57"/>
          <w:sz w:val="28"/>
          <w:szCs w:val="28"/>
        </w:rPr>
        <w:t xml:space="preserve"> </w:t>
      </w:r>
      <w:r w:rsidRPr="001351FA">
        <w:rPr>
          <w:rFonts w:ascii="Times New Roman" w:hAnsi="Times New Roman" w:cs="Times New Roman"/>
          <w:i/>
          <w:spacing w:val="-57"/>
          <w:sz w:val="28"/>
          <w:szCs w:val="28"/>
        </w:rPr>
        <w:t xml:space="preserve">в     </w:t>
      </w:r>
      <w:r w:rsidR="00492D28">
        <w:rPr>
          <w:rFonts w:ascii="Times New Roman" w:hAnsi="Times New Roman" w:cs="Times New Roman"/>
          <w:i/>
          <w:spacing w:val="-57"/>
          <w:sz w:val="28"/>
          <w:szCs w:val="28"/>
        </w:rPr>
        <w:t xml:space="preserve">              </w:t>
      </w:r>
      <w:r w:rsidRPr="001351FA">
        <w:rPr>
          <w:rFonts w:ascii="Times New Roman" w:hAnsi="Times New Roman" w:cs="Times New Roman"/>
          <w:i/>
          <w:sz w:val="28"/>
          <w:szCs w:val="28"/>
        </w:rPr>
        <w:t>Детском саду». Соответствует ФГОС ДО. «Цветной мир 2017 г»</w:t>
      </w:r>
    </w:p>
    <w:p w:rsidR="00C849A2" w:rsidRPr="00804BA8" w:rsidRDefault="00C849A2" w:rsidP="00C849A2">
      <w:pPr>
        <w:spacing w:after="200" w:line="252" w:lineRule="auto"/>
        <w:ind w:right="100"/>
        <w:rPr>
          <w:rFonts w:ascii="Times New Roman" w:eastAsia="Calibri" w:hAnsi="Times New Roman" w:cs="Times New Roman"/>
          <w:i/>
          <w:sz w:val="28"/>
          <w:szCs w:val="28"/>
        </w:rPr>
      </w:pPr>
      <w:r w:rsidRPr="00804BA8">
        <w:rPr>
          <w:rFonts w:ascii="Times New Roman" w:hAnsi="Times New Roman" w:cs="Times New Roman"/>
          <w:i/>
          <w:spacing w:val="1"/>
          <w:sz w:val="28"/>
          <w:szCs w:val="28"/>
        </w:rPr>
        <w:t xml:space="preserve"> </w:t>
      </w:r>
      <w:hyperlink r:id="rId23">
        <w:r w:rsidRPr="00492D28">
          <w:rPr>
            <w:rFonts w:ascii="Times New Roman" w:hAnsi="Times New Roman" w:cs="Times New Roman"/>
            <w:i/>
            <w:color w:val="0000FF"/>
            <w:sz w:val="28"/>
            <w:szCs w:val="28"/>
            <w:u w:val="single" w:color="0000FF"/>
            <w:lang w:val="en-US"/>
          </w:rPr>
          <w:t>http</w:t>
        </w:r>
        <w:r w:rsidRPr="00804BA8">
          <w:rPr>
            <w:rFonts w:ascii="Times New Roman" w:hAnsi="Times New Roman" w:cs="Times New Roman"/>
            <w:i/>
            <w:color w:val="0000FF"/>
            <w:sz w:val="28"/>
            <w:szCs w:val="28"/>
            <w:u w:val="single" w:color="0000FF"/>
          </w:rPr>
          <w:t>://</w:t>
        </w:r>
        <w:r w:rsidRPr="00492D28">
          <w:rPr>
            <w:rFonts w:ascii="Times New Roman" w:hAnsi="Times New Roman" w:cs="Times New Roman"/>
            <w:i/>
            <w:color w:val="0000FF"/>
            <w:sz w:val="28"/>
            <w:szCs w:val="28"/>
            <w:u w:val="single" w:color="0000FF"/>
            <w:lang w:val="en-US"/>
          </w:rPr>
          <w:t>tim</w:t>
        </w:r>
        <w:r w:rsidRPr="00804BA8">
          <w:rPr>
            <w:rFonts w:ascii="Times New Roman" w:hAnsi="Times New Roman" w:cs="Times New Roman"/>
            <w:i/>
            <w:color w:val="0000FF"/>
            <w:sz w:val="28"/>
            <w:szCs w:val="28"/>
            <w:u w:val="single" w:color="0000FF"/>
          </w:rPr>
          <w:t>-</w:t>
        </w:r>
        <w:r w:rsidRPr="00492D28">
          <w:rPr>
            <w:rFonts w:ascii="Times New Roman" w:hAnsi="Times New Roman" w:cs="Times New Roman"/>
            <w:i/>
            <w:color w:val="0000FF"/>
            <w:sz w:val="28"/>
            <w:szCs w:val="28"/>
            <w:u w:val="single" w:color="0000FF"/>
            <w:lang w:val="en-US"/>
          </w:rPr>
          <w:t>detsad</w:t>
        </w:r>
        <w:r w:rsidRPr="00804BA8">
          <w:rPr>
            <w:rFonts w:ascii="Times New Roman" w:hAnsi="Times New Roman" w:cs="Times New Roman"/>
            <w:i/>
            <w:color w:val="0000FF"/>
            <w:sz w:val="28"/>
            <w:szCs w:val="28"/>
            <w:u w:val="single" w:color="0000FF"/>
          </w:rPr>
          <w:t>20.</w:t>
        </w:r>
        <w:r w:rsidRPr="00492D28">
          <w:rPr>
            <w:rFonts w:ascii="Times New Roman" w:hAnsi="Times New Roman" w:cs="Times New Roman"/>
            <w:i/>
            <w:color w:val="0000FF"/>
            <w:sz w:val="28"/>
            <w:szCs w:val="28"/>
            <w:u w:val="single" w:color="0000FF"/>
            <w:lang w:val="en-US"/>
          </w:rPr>
          <w:t>ru</w:t>
        </w:r>
        <w:r w:rsidRPr="00804BA8">
          <w:rPr>
            <w:rFonts w:ascii="Times New Roman" w:hAnsi="Times New Roman" w:cs="Times New Roman"/>
            <w:i/>
            <w:color w:val="0000FF"/>
            <w:sz w:val="28"/>
            <w:szCs w:val="28"/>
            <w:u w:val="single" w:color="0000FF"/>
          </w:rPr>
          <w:t>/</w:t>
        </w:r>
        <w:r w:rsidRPr="00492D28">
          <w:rPr>
            <w:rFonts w:ascii="Times New Roman" w:hAnsi="Times New Roman" w:cs="Times New Roman"/>
            <w:i/>
            <w:color w:val="0000FF"/>
            <w:sz w:val="28"/>
            <w:szCs w:val="28"/>
            <w:u w:val="single" w:color="0000FF"/>
            <w:lang w:val="en-US"/>
          </w:rPr>
          <w:t>wp</w:t>
        </w:r>
        <w:r w:rsidRPr="00804BA8">
          <w:rPr>
            <w:rFonts w:ascii="Times New Roman" w:hAnsi="Times New Roman" w:cs="Times New Roman"/>
            <w:i/>
            <w:color w:val="0000FF"/>
            <w:sz w:val="28"/>
            <w:szCs w:val="28"/>
            <w:u w:val="single" w:color="0000FF"/>
          </w:rPr>
          <w:t>-</w:t>
        </w:r>
        <w:r w:rsidRPr="00492D28">
          <w:rPr>
            <w:rFonts w:ascii="Times New Roman" w:hAnsi="Times New Roman" w:cs="Times New Roman"/>
            <w:i/>
            <w:color w:val="0000FF"/>
            <w:sz w:val="28"/>
            <w:szCs w:val="28"/>
            <w:u w:val="single" w:color="0000FF"/>
            <w:lang w:val="en-US"/>
          </w:rPr>
          <w:t>content</w:t>
        </w:r>
        <w:r w:rsidRPr="00804BA8">
          <w:rPr>
            <w:rFonts w:ascii="Times New Roman" w:hAnsi="Times New Roman" w:cs="Times New Roman"/>
            <w:i/>
            <w:color w:val="0000FF"/>
            <w:sz w:val="28"/>
            <w:szCs w:val="28"/>
            <w:u w:val="single" w:color="0000FF"/>
          </w:rPr>
          <w:t>/</w:t>
        </w:r>
        <w:r w:rsidRPr="00492D28">
          <w:rPr>
            <w:rFonts w:ascii="Times New Roman" w:hAnsi="Times New Roman" w:cs="Times New Roman"/>
            <w:i/>
            <w:color w:val="0000FF"/>
            <w:sz w:val="28"/>
            <w:szCs w:val="28"/>
            <w:u w:val="single" w:color="0000FF"/>
            <w:lang w:val="en-US"/>
          </w:rPr>
          <w:t>uploads</w:t>
        </w:r>
        <w:r w:rsidRPr="00804BA8">
          <w:rPr>
            <w:rFonts w:ascii="Times New Roman" w:hAnsi="Times New Roman" w:cs="Times New Roman"/>
            <w:i/>
            <w:color w:val="0000FF"/>
            <w:sz w:val="28"/>
            <w:szCs w:val="28"/>
            <w:u w:val="single" w:color="0000FF"/>
          </w:rPr>
          <w:t>/2023/11/</w:t>
        </w:r>
        <w:r w:rsidRPr="00492D28">
          <w:rPr>
            <w:rFonts w:ascii="Times New Roman" w:hAnsi="Times New Roman" w:cs="Times New Roman"/>
            <w:i/>
            <w:color w:val="0000FF"/>
            <w:sz w:val="28"/>
            <w:szCs w:val="28"/>
            <w:u w:val="single" w:color="0000FF"/>
            <w:lang w:val="en-US"/>
          </w:rPr>
          <w:t>umnye</w:t>
        </w:r>
        <w:r w:rsidRPr="00804BA8">
          <w:rPr>
            <w:rFonts w:ascii="Times New Roman" w:hAnsi="Times New Roman" w:cs="Times New Roman"/>
            <w:i/>
            <w:color w:val="0000FF"/>
            <w:sz w:val="28"/>
            <w:szCs w:val="28"/>
            <w:u w:val="single" w:color="0000FF"/>
          </w:rPr>
          <w:t>-</w:t>
        </w:r>
        <w:r w:rsidRPr="00492D28">
          <w:rPr>
            <w:rFonts w:ascii="Times New Roman" w:hAnsi="Times New Roman" w:cs="Times New Roman"/>
            <w:i/>
            <w:color w:val="0000FF"/>
            <w:sz w:val="28"/>
            <w:szCs w:val="28"/>
            <w:u w:val="single" w:color="0000FF"/>
            <w:lang w:val="en-US"/>
          </w:rPr>
          <w:t>palchiki</w:t>
        </w:r>
        <w:r w:rsidRPr="00804BA8">
          <w:rPr>
            <w:rFonts w:ascii="Times New Roman" w:hAnsi="Times New Roman" w:cs="Times New Roman"/>
            <w:i/>
            <w:color w:val="0000FF"/>
            <w:sz w:val="28"/>
            <w:szCs w:val="28"/>
            <w:u w:val="single" w:color="0000FF"/>
          </w:rPr>
          <w:t>-</w:t>
        </w:r>
      </w:hyperlink>
      <w:r w:rsidRPr="00804BA8">
        <w:rPr>
          <w:rFonts w:ascii="Times New Roman" w:hAnsi="Times New Roman" w:cs="Times New Roman"/>
          <w:i/>
          <w:color w:val="0000FF"/>
          <w:spacing w:val="1"/>
          <w:sz w:val="28"/>
          <w:szCs w:val="28"/>
        </w:rPr>
        <w:t xml:space="preserve"> </w:t>
      </w:r>
      <w:hyperlink r:id="rId24">
        <w:r w:rsidRPr="00492D28">
          <w:rPr>
            <w:rFonts w:ascii="Times New Roman" w:hAnsi="Times New Roman" w:cs="Times New Roman"/>
            <w:i/>
            <w:color w:val="0000FF"/>
            <w:sz w:val="28"/>
            <w:szCs w:val="28"/>
            <w:u w:val="single" w:color="0000FF"/>
            <w:lang w:val="en-US"/>
          </w:rPr>
          <w:t>poln</w:t>
        </w:r>
        <w:r w:rsidRPr="00804BA8">
          <w:rPr>
            <w:rFonts w:ascii="Times New Roman" w:hAnsi="Times New Roman" w:cs="Times New Roman"/>
            <w:i/>
            <w:color w:val="0000FF"/>
            <w:sz w:val="28"/>
            <w:szCs w:val="28"/>
            <w:u w:val="single" w:color="0000FF"/>
          </w:rPr>
          <w:t>.</w:t>
        </w:r>
        <w:r w:rsidRPr="00492D28">
          <w:rPr>
            <w:rFonts w:ascii="Times New Roman" w:hAnsi="Times New Roman" w:cs="Times New Roman"/>
            <w:i/>
            <w:color w:val="0000FF"/>
            <w:sz w:val="28"/>
            <w:szCs w:val="28"/>
            <w:u w:val="single" w:color="0000FF"/>
            <w:lang w:val="en-US"/>
          </w:rPr>
          <w:t>pdf</w:t>
        </w:r>
      </w:hyperlink>
    </w:p>
    <w:p w:rsidR="00C849A2" w:rsidRPr="00061E68" w:rsidRDefault="00C849A2" w:rsidP="00C849A2">
      <w:pPr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F6208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Педагогическая диагностика достижения планируемых результатов</w:t>
      </w:r>
    </w:p>
    <w:p w:rsidR="00C849A2" w:rsidRPr="00247DFF" w:rsidRDefault="00C849A2" w:rsidP="00C849A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F62083">
        <w:rPr>
          <w:rFonts w:ascii="Times New Roman" w:eastAsia="Times New Roman" w:hAnsi="Times New Roman" w:cs="Times New Roman"/>
          <w:color w:val="000000"/>
          <w:sz w:val="28"/>
          <w:szCs w:val="28"/>
        </w:rPr>
        <w:t>В соответствии с п. 16 ФОП ДО, педагогическая диагностика достижений планируемых результатов 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правлена на изучение деятельност</w:t>
      </w:r>
      <w:r w:rsidRPr="00F62083">
        <w:rPr>
          <w:rFonts w:ascii="Times New Roman" w:eastAsia="Times New Roman" w:hAnsi="Times New Roman" w:cs="Times New Roman"/>
          <w:color w:val="000000"/>
          <w:sz w:val="28"/>
          <w:szCs w:val="28"/>
        </w:rPr>
        <w:t>ных умений ребёнка, его интересов, предпочтений, склонностей, личностных особенностей, способов взаимодействия со взрослыми и сверстниками. Она позволяет выявлять особенности и динамику развития ребёнка, составлять на основе полученных данных индивидуальные образовательные маршруты освоения образовательной программы, своевременно вносить изменения в планирование, содержание и организаци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ю образовательной деятельности. </w:t>
      </w:r>
      <w:r w:rsidRPr="00C31D3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Педагогами ДОО используется система педагогической диагностики </w:t>
      </w:r>
      <w:r w:rsidRPr="00247DFF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«</w:t>
      </w:r>
      <w:r w:rsidRPr="00247DFF">
        <w:rPr>
          <w:rFonts w:ascii="Times New Roman" w:hAnsi="Times New Roman" w:cs="Times New Roman"/>
          <w:b/>
          <w:i/>
          <w:sz w:val="28"/>
          <w:szCs w:val="28"/>
        </w:rPr>
        <w:t>Педагогическая диагностика в детском саду в условиях реализации ФГОС ДО»</w:t>
      </w:r>
      <w:r w:rsidRPr="00247DFF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r w:rsidRPr="00247DFF">
        <w:rPr>
          <w:rFonts w:ascii="Times New Roman" w:hAnsi="Times New Roman" w:cs="Times New Roman"/>
          <w:b/>
          <w:i/>
          <w:sz w:val="28"/>
          <w:szCs w:val="28"/>
        </w:rPr>
        <w:t xml:space="preserve">Автор Л. Н. Лаврова, И. В. Чеботарева. </w:t>
      </w:r>
    </w:p>
    <w:p w:rsidR="00C849A2" w:rsidRPr="00247DFF" w:rsidRDefault="00C849A2" w:rsidP="00C849A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47DFF">
        <w:rPr>
          <w:rFonts w:ascii="Times New Roman" w:hAnsi="Times New Roman" w:cs="Times New Roman"/>
          <w:b/>
          <w:i/>
          <w:sz w:val="28"/>
          <w:szCs w:val="28"/>
        </w:rPr>
        <w:t>ссылка</w:t>
      </w:r>
      <w:hyperlink r:id="rId25" w:tgtFrame="_blank" w:history="1">
        <w:r w:rsidRPr="00247DFF">
          <w:rPr>
            <w:rFonts w:ascii="Times New Roman" w:hAnsi="Times New Roman" w:cs="Times New Roman"/>
            <w:i/>
            <w:color w:val="0000FF"/>
            <w:sz w:val="28"/>
            <w:szCs w:val="28"/>
            <w:u w:val="single"/>
            <w:shd w:val="clear" w:color="auto" w:fill="FFFFFF"/>
          </w:rPr>
          <w:t>https://solyanka.demyansk.tyumenschool.ru/info/item/294</w:t>
        </w:r>
      </w:hyperlink>
    </w:p>
    <w:p w:rsidR="00C849A2" w:rsidRPr="00775195" w:rsidRDefault="00C849A2" w:rsidP="00C849A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849A2" w:rsidRPr="00B14802" w:rsidRDefault="00C849A2" w:rsidP="00C849A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sz w:val="28"/>
          <w:szCs w:val="28"/>
        </w:rPr>
      </w:pPr>
      <w:r w:rsidRPr="00931A0B">
        <w:rPr>
          <w:rFonts w:ascii="Times New Roman" w:eastAsia="Times New Roman" w:hAnsi="Times New Roman" w:cs="Times New Roman"/>
          <w:iCs/>
          <w:sz w:val="28"/>
          <w:szCs w:val="28"/>
        </w:rPr>
        <w:t>Согласно п. 16.10 ФОП ДО в ДОО, используется психологическая диагностика развития детей (выявление и изучение индивидуально-психологических особенностей детей, причин возникновения трудностей в освоении Программы), которую проводят квалифицированные специалисты (педагоги- психологи). Участие ребёнка в психологической диагностике допускается только с согласия его родителей (законных представителей). Результаты психологической диагностики используются для решения задач психологического сопровождения и оказания адресной психологической помощи (см. п. 2.6 Программы</w:t>
      </w:r>
      <w:r>
        <w:rPr>
          <w:rFonts w:ascii="Times New Roman" w:eastAsia="Times New Roman" w:hAnsi="Times New Roman" w:cs="Times New Roman"/>
          <w:iCs/>
          <w:sz w:val="28"/>
          <w:szCs w:val="28"/>
        </w:rPr>
        <w:t>)</w:t>
      </w:r>
    </w:p>
    <w:p w:rsidR="00C849A2" w:rsidRDefault="00C849A2" w:rsidP="00C849A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</w:p>
    <w:p w:rsidR="00C849A2" w:rsidRDefault="00C849A2" w:rsidP="00C849A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B41941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</w:rPr>
        <w:t>Часть, формируемая участниками образовательных отношений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</w:rPr>
        <w:t>:</w:t>
      </w:r>
    </w:p>
    <w:p w:rsidR="00C849A2" w:rsidRDefault="00C849A2" w:rsidP="00C849A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highlight w:val="yellow"/>
        </w:rPr>
      </w:pPr>
    </w:p>
    <w:p w:rsidR="00C849A2" w:rsidRDefault="00C849A2" w:rsidP="00C849A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931A0B">
        <w:rPr>
          <w:rFonts w:ascii="Times New Roman" w:eastAsia="Times New Roman" w:hAnsi="Times New Roman" w:cs="Times New Roman"/>
          <w:i/>
          <w:iCs/>
          <w:sz w:val="28"/>
          <w:szCs w:val="28"/>
        </w:rPr>
        <w:t>Подходы к проведению диагностики в части Программы, формируемой участниками образовательных отношений, полностью совпадают с подходами к диагностике обязательной части Программы.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</w:p>
    <w:p w:rsidR="00C849A2" w:rsidRDefault="00C849A2" w:rsidP="00C849A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2B3F5A" w:rsidRDefault="002B3F5A" w:rsidP="002B3F5A">
      <w:pPr>
        <w:pStyle w:val="a3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128"/>
        <w:contextualSpacing w:val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C849A2" w:rsidRDefault="002B3F5A" w:rsidP="002B3F5A">
      <w:pPr>
        <w:pStyle w:val="a3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128"/>
        <w:contextualSpacing w:val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 xml:space="preserve">         2.</w:t>
      </w:r>
      <w:r w:rsidR="00C849A2" w:rsidRPr="00CE0C0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СОДЕРЖАТЕЛЬНЫЙ РАЗДЕЛ</w:t>
      </w:r>
    </w:p>
    <w:p w:rsidR="00C849A2" w:rsidRDefault="00C849A2" w:rsidP="00C849A2">
      <w:pPr>
        <w:pStyle w:val="a3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128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C849A2" w:rsidRPr="00F0235F" w:rsidRDefault="00C849A2" w:rsidP="00C849A2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F0235F">
        <w:rPr>
          <w:rFonts w:ascii="Times New Roman" w:hAnsi="Times New Roman" w:cs="Times New Roman"/>
          <w:b/>
          <w:bCs/>
          <w:sz w:val="28"/>
          <w:szCs w:val="28"/>
        </w:rPr>
        <w:t>2.1. Описание образовательной деятельности в соответствии с направлениями развития ребенка (в пяти образовательных областях)</w:t>
      </w:r>
    </w:p>
    <w:p w:rsidR="00C849A2" w:rsidRPr="009D6BE8" w:rsidRDefault="00C849A2" w:rsidP="009D6BE8">
      <w:pPr>
        <w:pStyle w:val="a4"/>
        <w:spacing w:before="249"/>
        <w:ind w:right="773"/>
        <w:jc w:val="both"/>
        <w:rPr>
          <w:sz w:val="28"/>
        </w:rPr>
      </w:pPr>
      <w:r w:rsidRPr="009D6BE8">
        <w:rPr>
          <w:color w:val="171717"/>
          <w:sz w:val="28"/>
        </w:rPr>
        <w:t>Содержание</w:t>
      </w:r>
      <w:r w:rsidRPr="009D6BE8">
        <w:rPr>
          <w:color w:val="171717"/>
          <w:spacing w:val="3"/>
          <w:sz w:val="28"/>
        </w:rPr>
        <w:t xml:space="preserve"> </w:t>
      </w:r>
      <w:r w:rsidRPr="009D6BE8">
        <w:rPr>
          <w:color w:val="171717"/>
          <w:sz w:val="28"/>
        </w:rPr>
        <w:t>образования</w:t>
      </w:r>
      <w:r w:rsidRPr="009D6BE8">
        <w:rPr>
          <w:color w:val="171717"/>
          <w:spacing w:val="10"/>
          <w:sz w:val="28"/>
        </w:rPr>
        <w:t xml:space="preserve"> </w:t>
      </w:r>
      <w:r w:rsidRPr="009D6BE8">
        <w:rPr>
          <w:color w:val="171717"/>
          <w:sz w:val="28"/>
        </w:rPr>
        <w:t>детей</w:t>
      </w:r>
      <w:r w:rsidRPr="009D6BE8">
        <w:rPr>
          <w:color w:val="171717"/>
          <w:spacing w:val="12"/>
          <w:sz w:val="28"/>
        </w:rPr>
        <w:t xml:space="preserve"> </w:t>
      </w:r>
      <w:r w:rsidRPr="009D6BE8">
        <w:rPr>
          <w:color w:val="171717"/>
          <w:sz w:val="28"/>
        </w:rPr>
        <w:t>от</w:t>
      </w:r>
      <w:r w:rsidRPr="009D6BE8">
        <w:rPr>
          <w:color w:val="171717"/>
          <w:spacing w:val="10"/>
          <w:sz w:val="28"/>
        </w:rPr>
        <w:t xml:space="preserve"> </w:t>
      </w:r>
      <w:r w:rsidRPr="009D6BE8">
        <w:rPr>
          <w:color w:val="171717"/>
          <w:sz w:val="28"/>
        </w:rPr>
        <w:t>2</w:t>
      </w:r>
      <w:r w:rsidRPr="009D6BE8">
        <w:rPr>
          <w:color w:val="171717"/>
          <w:spacing w:val="6"/>
          <w:sz w:val="28"/>
        </w:rPr>
        <w:t xml:space="preserve"> </w:t>
      </w:r>
      <w:r w:rsidRPr="009D6BE8">
        <w:rPr>
          <w:color w:val="171717"/>
          <w:sz w:val="28"/>
        </w:rPr>
        <w:t>до</w:t>
      </w:r>
      <w:r w:rsidRPr="009D6BE8">
        <w:rPr>
          <w:color w:val="171717"/>
          <w:spacing w:val="10"/>
          <w:sz w:val="28"/>
        </w:rPr>
        <w:t xml:space="preserve"> </w:t>
      </w:r>
      <w:r w:rsidRPr="009D6BE8">
        <w:rPr>
          <w:color w:val="171717"/>
          <w:sz w:val="28"/>
        </w:rPr>
        <w:t>7</w:t>
      </w:r>
      <w:r w:rsidRPr="009D6BE8">
        <w:rPr>
          <w:color w:val="171717"/>
          <w:spacing w:val="11"/>
          <w:sz w:val="28"/>
        </w:rPr>
        <w:t xml:space="preserve"> </w:t>
      </w:r>
      <w:r w:rsidRPr="009D6BE8">
        <w:rPr>
          <w:color w:val="171717"/>
          <w:sz w:val="28"/>
        </w:rPr>
        <w:t>лет</w:t>
      </w:r>
      <w:r w:rsidRPr="009D6BE8">
        <w:rPr>
          <w:color w:val="171717"/>
          <w:spacing w:val="3"/>
          <w:sz w:val="28"/>
        </w:rPr>
        <w:t xml:space="preserve"> </w:t>
      </w:r>
      <w:r w:rsidRPr="009D6BE8">
        <w:rPr>
          <w:color w:val="171717"/>
          <w:sz w:val="28"/>
        </w:rPr>
        <w:t>дается</w:t>
      </w:r>
      <w:r w:rsidRPr="009D6BE8">
        <w:rPr>
          <w:color w:val="171717"/>
          <w:spacing w:val="11"/>
          <w:sz w:val="28"/>
        </w:rPr>
        <w:t xml:space="preserve"> </w:t>
      </w:r>
      <w:r w:rsidRPr="009D6BE8">
        <w:rPr>
          <w:color w:val="171717"/>
          <w:sz w:val="28"/>
        </w:rPr>
        <w:t>по</w:t>
      </w:r>
      <w:r w:rsidRPr="009D6BE8">
        <w:rPr>
          <w:color w:val="171717"/>
          <w:spacing w:val="9"/>
          <w:sz w:val="28"/>
        </w:rPr>
        <w:t xml:space="preserve"> </w:t>
      </w:r>
      <w:r w:rsidRPr="009D6BE8">
        <w:rPr>
          <w:color w:val="171717"/>
          <w:sz w:val="28"/>
        </w:rPr>
        <w:t>образовательным</w:t>
      </w:r>
      <w:r w:rsidRPr="009D6BE8">
        <w:rPr>
          <w:color w:val="171717"/>
          <w:spacing w:val="10"/>
          <w:sz w:val="28"/>
        </w:rPr>
        <w:t xml:space="preserve"> </w:t>
      </w:r>
      <w:r w:rsidRPr="009D6BE8">
        <w:rPr>
          <w:color w:val="171717"/>
          <w:spacing w:val="-2"/>
          <w:sz w:val="28"/>
        </w:rPr>
        <w:t>областям:</w:t>
      </w:r>
    </w:p>
    <w:p w:rsidR="00C849A2" w:rsidRPr="009D6BE8" w:rsidRDefault="00C849A2" w:rsidP="009D6BE8">
      <w:pPr>
        <w:pStyle w:val="a4"/>
        <w:ind w:right="770"/>
        <w:jc w:val="both"/>
        <w:rPr>
          <w:sz w:val="28"/>
        </w:rPr>
      </w:pPr>
      <w:r w:rsidRPr="009D6BE8">
        <w:rPr>
          <w:color w:val="171717"/>
          <w:spacing w:val="-2"/>
          <w:sz w:val="28"/>
        </w:rPr>
        <w:t>«Социально-коммуникативное</w:t>
      </w:r>
      <w:r w:rsidRPr="009D6BE8">
        <w:rPr>
          <w:color w:val="171717"/>
          <w:spacing w:val="-5"/>
          <w:sz w:val="28"/>
        </w:rPr>
        <w:t xml:space="preserve"> </w:t>
      </w:r>
      <w:r w:rsidRPr="009D6BE8">
        <w:rPr>
          <w:color w:val="171717"/>
          <w:spacing w:val="-2"/>
          <w:sz w:val="28"/>
        </w:rPr>
        <w:t>развитие»,</w:t>
      </w:r>
      <w:r w:rsidRPr="009D6BE8">
        <w:rPr>
          <w:color w:val="171717"/>
          <w:spacing w:val="8"/>
          <w:sz w:val="28"/>
        </w:rPr>
        <w:t xml:space="preserve"> </w:t>
      </w:r>
      <w:r w:rsidRPr="009D6BE8">
        <w:rPr>
          <w:color w:val="171717"/>
          <w:spacing w:val="-2"/>
          <w:sz w:val="28"/>
        </w:rPr>
        <w:t>«Познавательное развитие»,</w:t>
      </w:r>
      <w:r w:rsidRPr="009D6BE8">
        <w:rPr>
          <w:color w:val="171717"/>
          <w:spacing w:val="11"/>
          <w:sz w:val="28"/>
        </w:rPr>
        <w:t xml:space="preserve"> </w:t>
      </w:r>
      <w:r w:rsidRPr="009D6BE8">
        <w:rPr>
          <w:color w:val="171717"/>
          <w:spacing w:val="-2"/>
          <w:sz w:val="28"/>
        </w:rPr>
        <w:t>«Речевое</w:t>
      </w:r>
      <w:r w:rsidRPr="009D6BE8">
        <w:rPr>
          <w:color w:val="171717"/>
          <w:spacing w:val="-1"/>
          <w:sz w:val="28"/>
        </w:rPr>
        <w:t xml:space="preserve"> </w:t>
      </w:r>
      <w:r w:rsidRPr="009D6BE8">
        <w:rPr>
          <w:color w:val="171717"/>
          <w:spacing w:val="-2"/>
          <w:sz w:val="28"/>
        </w:rPr>
        <w:t>развитие»,</w:t>
      </w:r>
    </w:p>
    <w:p w:rsidR="00C849A2" w:rsidRPr="009D6BE8" w:rsidRDefault="00C849A2" w:rsidP="009D6BE8">
      <w:pPr>
        <w:pStyle w:val="a4"/>
        <w:ind w:right="772"/>
        <w:jc w:val="both"/>
        <w:rPr>
          <w:sz w:val="28"/>
        </w:rPr>
      </w:pPr>
      <w:r w:rsidRPr="009D6BE8">
        <w:rPr>
          <w:color w:val="171717"/>
          <w:sz w:val="28"/>
        </w:rPr>
        <w:t>«Художественно-эстетическое развитие», «Физическое развитие». Содержание работы ориентировано на разностороннее развитие дошкольников с учетом их возрастных и индивидуальных особенностей. Задачи по формированию физических, интеллектуальных и личностных качеств детей решаются интегрировано в ходе освоения всех образовательных областей наряду с задачами, отражающими специфику каждой образовательной области, с обязательным психологическим сопровождением.</w:t>
      </w:r>
    </w:p>
    <w:p w:rsidR="00C849A2" w:rsidRPr="009D6BE8" w:rsidRDefault="00C849A2" w:rsidP="009D6BE8">
      <w:pPr>
        <w:pStyle w:val="a4"/>
        <w:ind w:right="768"/>
        <w:jc w:val="both"/>
        <w:rPr>
          <w:sz w:val="28"/>
        </w:rPr>
      </w:pPr>
      <w:r w:rsidRPr="009D6BE8">
        <w:rPr>
          <w:sz w:val="28"/>
        </w:rPr>
        <w:t>При этом решение программных образовательных задач предусматривается не только в рамках непосредственно образовательной деятельности, но и в ходе режимных моментов – как в совместной деятельности взрослого и детей, так и в самостоятельной деятельности дошкольников.</w:t>
      </w:r>
    </w:p>
    <w:p w:rsidR="00C849A2" w:rsidRPr="00A3212E" w:rsidRDefault="00C849A2" w:rsidP="00C849A2">
      <w:pPr>
        <w:pStyle w:val="a3"/>
        <w:ind w:left="420"/>
        <w:rPr>
          <w:rFonts w:ascii="Times New Roman" w:hAnsi="Times New Roman" w:cs="Times New Roman"/>
          <w:b/>
          <w:bCs/>
          <w:sz w:val="28"/>
          <w:szCs w:val="28"/>
        </w:rPr>
      </w:pPr>
    </w:p>
    <w:p w:rsidR="00C849A2" w:rsidRPr="00A3212E" w:rsidRDefault="00C849A2" w:rsidP="00C849A2">
      <w:pPr>
        <w:pStyle w:val="a3"/>
        <w:ind w:left="420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A3212E">
        <w:rPr>
          <w:rFonts w:ascii="Times New Roman" w:hAnsi="Times New Roman" w:cs="Times New Roman"/>
          <w:b/>
          <w:bCs/>
          <w:sz w:val="28"/>
          <w:szCs w:val="28"/>
          <w:u w:val="single"/>
        </w:rPr>
        <w:t>Обязательная часть Программы</w:t>
      </w:r>
    </w:p>
    <w:p w:rsidR="00C849A2" w:rsidRPr="00A3212E" w:rsidRDefault="00C849A2" w:rsidP="00C849A2">
      <w:pPr>
        <w:rPr>
          <w:rFonts w:ascii="Times New Roman" w:hAnsi="Times New Roman" w:cs="Times New Roman"/>
          <w:sz w:val="28"/>
          <w:szCs w:val="28"/>
          <w:u w:val="single"/>
        </w:rPr>
      </w:pPr>
      <w:r w:rsidRPr="00A3212E">
        <w:rPr>
          <w:rFonts w:ascii="Times New Roman" w:hAnsi="Times New Roman" w:cs="Times New Roman"/>
          <w:sz w:val="28"/>
          <w:szCs w:val="28"/>
          <w:u w:val="single"/>
        </w:rPr>
        <w:t xml:space="preserve">Образовательная область «Социально-коммуникативное развитие» 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228"/>
        <w:gridCol w:w="5713"/>
        <w:gridCol w:w="2268"/>
      </w:tblGrid>
      <w:tr w:rsidR="00C849A2" w:rsidRPr="009E7AA2" w:rsidTr="00EB65F3">
        <w:tc>
          <w:tcPr>
            <w:tcW w:w="1228" w:type="dxa"/>
          </w:tcPr>
          <w:p w:rsidR="00C849A2" w:rsidRPr="009E7AA2" w:rsidRDefault="00C849A2" w:rsidP="00EB65F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E7AA2">
              <w:rPr>
                <w:rFonts w:ascii="Times New Roman" w:hAnsi="Times New Roman"/>
                <w:b/>
                <w:bCs/>
                <w:sz w:val="28"/>
                <w:szCs w:val="28"/>
              </w:rPr>
              <w:t>ФОП ДО, пп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/ </w:t>
            </w:r>
          </w:p>
        </w:tc>
        <w:tc>
          <w:tcPr>
            <w:tcW w:w="5713" w:type="dxa"/>
          </w:tcPr>
          <w:p w:rsidR="00C849A2" w:rsidRPr="009E7AA2" w:rsidRDefault="00C849A2" w:rsidP="00EB65F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Возраст/группа</w:t>
            </w:r>
          </w:p>
        </w:tc>
        <w:tc>
          <w:tcPr>
            <w:tcW w:w="2268" w:type="dxa"/>
          </w:tcPr>
          <w:p w:rsidR="00C849A2" w:rsidRPr="009E7AA2" w:rsidRDefault="00C849A2" w:rsidP="00EB65F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E7AA2">
              <w:rPr>
                <w:rFonts w:ascii="Times New Roman" w:hAnsi="Times New Roman"/>
                <w:b/>
                <w:bCs/>
                <w:sz w:val="28"/>
                <w:szCs w:val="28"/>
                <w:lang w:val="en-GB"/>
              </w:rPr>
              <w:t>QR</w:t>
            </w:r>
            <w:r w:rsidRPr="009E7AA2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 xml:space="preserve"> -</w:t>
            </w:r>
            <w:r w:rsidRPr="009E7AA2">
              <w:rPr>
                <w:rFonts w:ascii="Times New Roman" w:hAnsi="Times New Roman"/>
                <w:b/>
                <w:bCs/>
                <w:sz w:val="28"/>
                <w:szCs w:val="28"/>
              </w:rPr>
              <w:t>код</w:t>
            </w:r>
          </w:p>
        </w:tc>
      </w:tr>
      <w:tr w:rsidR="00C849A2" w:rsidRPr="009E7AA2" w:rsidTr="00EB65F3">
        <w:tc>
          <w:tcPr>
            <w:tcW w:w="1228" w:type="dxa"/>
          </w:tcPr>
          <w:p w:rsidR="00C849A2" w:rsidRPr="009E7AA2" w:rsidRDefault="00511AF7" w:rsidP="00EB65F3">
            <w:pPr>
              <w:rPr>
                <w:rFonts w:ascii="Times New Roman" w:hAnsi="Times New Roman"/>
                <w:sz w:val="28"/>
                <w:szCs w:val="28"/>
              </w:rPr>
            </w:pPr>
            <w:hyperlink r:id="rId26" w:history="1">
              <w:r w:rsidR="00C849A2" w:rsidRPr="00F42092">
                <w:rPr>
                  <w:rStyle w:val="a7"/>
                  <w:rFonts w:ascii="Times New Roman" w:hAnsi="Times New Roman"/>
                  <w:sz w:val="28"/>
                  <w:szCs w:val="28"/>
                </w:rPr>
                <w:t>18.1</w:t>
              </w:r>
            </w:hyperlink>
          </w:p>
        </w:tc>
        <w:tc>
          <w:tcPr>
            <w:tcW w:w="5713" w:type="dxa"/>
          </w:tcPr>
          <w:p w:rsidR="00C849A2" w:rsidRPr="009E7AA2" w:rsidRDefault="00C849A2" w:rsidP="00EB65F3">
            <w:pPr>
              <w:rPr>
                <w:rFonts w:ascii="Times New Roman" w:hAnsi="Times New Roman"/>
                <w:sz w:val="28"/>
                <w:szCs w:val="28"/>
              </w:rPr>
            </w:pPr>
            <w:r w:rsidRPr="009E7AA2">
              <w:rPr>
                <w:rFonts w:ascii="Times New Roman" w:hAnsi="Times New Roman"/>
                <w:sz w:val="28"/>
                <w:szCs w:val="28"/>
              </w:rPr>
              <w:t>от 2 месяцев до 1 года</w:t>
            </w:r>
            <w:r>
              <w:rPr>
                <w:rFonts w:ascii="Times New Roman" w:hAnsi="Times New Roman"/>
                <w:sz w:val="28"/>
                <w:szCs w:val="28"/>
              </w:rPr>
              <w:t>/ младенческая группа</w:t>
            </w:r>
          </w:p>
        </w:tc>
        <w:tc>
          <w:tcPr>
            <w:tcW w:w="2268" w:type="dxa"/>
          </w:tcPr>
          <w:p w:rsidR="00C849A2" w:rsidRPr="009E7AA2" w:rsidRDefault="00C849A2" w:rsidP="00EB65F3">
            <w:pPr>
              <w:rPr>
                <w:rFonts w:ascii="Times New Roman" w:hAnsi="Times New Roman"/>
                <w:sz w:val="28"/>
                <w:szCs w:val="28"/>
              </w:rPr>
            </w:pPr>
            <w:r w:rsidRPr="00F42092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54CB7C9" wp14:editId="5B3366B5">
                  <wp:extent cx="556260" cy="556260"/>
                  <wp:effectExtent l="0" t="0" r="0" b="0"/>
                  <wp:docPr id="37" name="Рисунок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1817" cy="5618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849A2" w:rsidRPr="009E7AA2" w:rsidTr="00EB65F3">
        <w:trPr>
          <w:trHeight w:val="975"/>
        </w:trPr>
        <w:tc>
          <w:tcPr>
            <w:tcW w:w="1228" w:type="dxa"/>
          </w:tcPr>
          <w:p w:rsidR="00C849A2" w:rsidRPr="009E7AA2" w:rsidRDefault="00511AF7" w:rsidP="00EB65F3">
            <w:pPr>
              <w:rPr>
                <w:rFonts w:ascii="Times New Roman" w:hAnsi="Times New Roman"/>
                <w:sz w:val="28"/>
                <w:szCs w:val="28"/>
              </w:rPr>
            </w:pPr>
            <w:hyperlink r:id="rId28" w:history="1">
              <w:r w:rsidR="00C849A2" w:rsidRPr="00F42092">
                <w:rPr>
                  <w:rStyle w:val="a7"/>
                  <w:rFonts w:ascii="Times New Roman" w:hAnsi="Times New Roman"/>
                  <w:sz w:val="28"/>
                  <w:szCs w:val="28"/>
                </w:rPr>
                <w:t>18.2</w:t>
              </w:r>
            </w:hyperlink>
          </w:p>
        </w:tc>
        <w:tc>
          <w:tcPr>
            <w:tcW w:w="5713" w:type="dxa"/>
          </w:tcPr>
          <w:p w:rsidR="00C849A2" w:rsidRPr="009E7AA2" w:rsidRDefault="00C849A2" w:rsidP="00EB65F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1-2 года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 w:rsidRPr="00F972CF">
              <w:rPr>
                <w:rFonts w:ascii="Times New Roman" w:hAnsi="Times New Roman"/>
                <w:sz w:val="28"/>
                <w:szCs w:val="28"/>
              </w:rPr>
              <w:t xml:space="preserve">/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группа </w:t>
            </w:r>
            <w:r w:rsidRPr="00F972CF">
              <w:rPr>
                <w:rFonts w:ascii="Times New Roman" w:hAnsi="Times New Roman"/>
                <w:sz w:val="28"/>
                <w:szCs w:val="28"/>
              </w:rPr>
              <w:t>ранн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его </w:t>
            </w:r>
            <w:r w:rsidRPr="00F972CF">
              <w:rPr>
                <w:rFonts w:ascii="Times New Roman" w:hAnsi="Times New Roman"/>
                <w:sz w:val="28"/>
                <w:szCs w:val="28"/>
              </w:rPr>
              <w:t>возраст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</w:p>
        </w:tc>
        <w:tc>
          <w:tcPr>
            <w:tcW w:w="2268" w:type="dxa"/>
          </w:tcPr>
          <w:p w:rsidR="00C849A2" w:rsidRPr="009E7AA2" w:rsidRDefault="00C849A2" w:rsidP="00EB65F3">
            <w:pPr>
              <w:rPr>
                <w:rFonts w:ascii="Times New Roman" w:hAnsi="Times New Roman"/>
                <w:sz w:val="28"/>
                <w:szCs w:val="28"/>
              </w:rPr>
            </w:pPr>
            <w:r w:rsidRPr="00F42092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69504" behindDoc="0" locked="0" layoutInCell="1" allowOverlap="1" wp14:anchorId="5DF8174A" wp14:editId="11A258D6">
                  <wp:simplePos x="0" y="0"/>
                  <wp:positionH relativeFrom="column">
                    <wp:posOffset>760095</wp:posOffset>
                  </wp:positionH>
                  <wp:positionV relativeFrom="paragraph">
                    <wp:posOffset>1270</wp:posOffset>
                  </wp:positionV>
                  <wp:extent cx="562610" cy="562610"/>
                  <wp:effectExtent l="0" t="0" r="0" b="0"/>
                  <wp:wrapThrough wrapText="bothSides">
                    <wp:wrapPolygon edited="0">
                      <wp:start x="0" y="0"/>
                      <wp:lineTo x="0" y="21210"/>
                      <wp:lineTo x="21210" y="21210"/>
                      <wp:lineTo x="21210" y="0"/>
                      <wp:lineTo x="0" y="0"/>
                    </wp:wrapPolygon>
                  </wp:wrapThrough>
                  <wp:docPr id="38" name="Рисунок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2610" cy="5626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C849A2" w:rsidRPr="009E7AA2" w:rsidTr="00EB65F3">
        <w:tc>
          <w:tcPr>
            <w:tcW w:w="1228" w:type="dxa"/>
          </w:tcPr>
          <w:p w:rsidR="00C849A2" w:rsidRPr="005A018C" w:rsidRDefault="00511AF7" w:rsidP="00EB65F3">
            <w:pPr>
              <w:rPr>
                <w:rFonts w:ascii="Times New Roman" w:hAnsi="Times New Roman"/>
                <w:sz w:val="28"/>
                <w:szCs w:val="28"/>
              </w:rPr>
            </w:pPr>
            <w:hyperlink r:id="rId30" w:history="1">
              <w:r w:rsidR="00C849A2" w:rsidRPr="002870CF">
                <w:rPr>
                  <w:rStyle w:val="a7"/>
                  <w:rFonts w:ascii="Times New Roman" w:hAnsi="Times New Roman"/>
                  <w:sz w:val="28"/>
                  <w:szCs w:val="28"/>
                </w:rPr>
                <w:t>18.3</w:t>
              </w:r>
            </w:hyperlink>
          </w:p>
        </w:tc>
        <w:tc>
          <w:tcPr>
            <w:tcW w:w="5713" w:type="dxa"/>
          </w:tcPr>
          <w:p w:rsidR="00C849A2" w:rsidRPr="009E7AA2" w:rsidRDefault="00C849A2" w:rsidP="00EB65F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2-3 года/ группа раннего возраста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2268" w:type="dxa"/>
          </w:tcPr>
          <w:p w:rsidR="00C849A2" w:rsidRPr="009E7AA2" w:rsidRDefault="00C849A2" w:rsidP="00EB65F3">
            <w:pPr>
              <w:rPr>
                <w:rFonts w:ascii="Times New Roman" w:hAnsi="Times New Roman"/>
                <w:sz w:val="28"/>
                <w:szCs w:val="28"/>
              </w:rPr>
            </w:pPr>
            <w:r w:rsidRPr="002870CF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C36D340" wp14:editId="7E52F8FE">
                  <wp:extent cx="609600" cy="609600"/>
                  <wp:effectExtent l="0" t="0" r="0" b="0"/>
                  <wp:docPr id="39" name="Рисунок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1840" cy="621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849A2" w:rsidRPr="009E7AA2" w:rsidTr="00EB65F3">
        <w:tc>
          <w:tcPr>
            <w:tcW w:w="1228" w:type="dxa"/>
          </w:tcPr>
          <w:p w:rsidR="00C849A2" w:rsidRPr="009E7AA2" w:rsidRDefault="00511AF7" w:rsidP="00EB65F3">
            <w:pPr>
              <w:rPr>
                <w:rFonts w:ascii="Times New Roman" w:hAnsi="Times New Roman"/>
                <w:sz w:val="28"/>
                <w:szCs w:val="28"/>
              </w:rPr>
            </w:pPr>
            <w:hyperlink r:id="rId32" w:history="1">
              <w:r w:rsidR="00C849A2" w:rsidRPr="002870CF">
                <w:rPr>
                  <w:rStyle w:val="a7"/>
                  <w:rFonts w:ascii="Times New Roman" w:hAnsi="Times New Roman"/>
                  <w:sz w:val="28"/>
                  <w:szCs w:val="28"/>
                </w:rPr>
                <w:t>18.4</w:t>
              </w:r>
            </w:hyperlink>
          </w:p>
        </w:tc>
        <w:tc>
          <w:tcPr>
            <w:tcW w:w="5713" w:type="dxa"/>
          </w:tcPr>
          <w:p w:rsidR="00C849A2" w:rsidRPr="009E7AA2" w:rsidRDefault="00C849A2" w:rsidP="00EB65F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3-4 года/ младшая группа</w:t>
            </w:r>
          </w:p>
        </w:tc>
        <w:tc>
          <w:tcPr>
            <w:tcW w:w="2268" w:type="dxa"/>
          </w:tcPr>
          <w:p w:rsidR="00C849A2" w:rsidRPr="009E7AA2" w:rsidRDefault="00C849A2" w:rsidP="00EB65F3">
            <w:pPr>
              <w:ind w:firstLine="720"/>
              <w:rPr>
                <w:rFonts w:ascii="Times New Roman" w:hAnsi="Times New Roman"/>
                <w:sz w:val="28"/>
                <w:szCs w:val="28"/>
              </w:rPr>
            </w:pPr>
            <w:r w:rsidRPr="002870CF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66432" behindDoc="0" locked="0" layoutInCell="1" allowOverlap="1" wp14:anchorId="502711B2" wp14:editId="05DEC963">
                  <wp:simplePos x="0" y="0"/>
                  <wp:positionH relativeFrom="column">
                    <wp:posOffset>780877</wp:posOffset>
                  </wp:positionH>
                  <wp:positionV relativeFrom="paragraph">
                    <wp:posOffset>7562</wp:posOffset>
                  </wp:positionV>
                  <wp:extent cx="556318" cy="556318"/>
                  <wp:effectExtent l="0" t="0" r="0" b="0"/>
                  <wp:wrapThrough wrapText="bothSides">
                    <wp:wrapPolygon edited="0">
                      <wp:start x="0" y="0"/>
                      <wp:lineTo x="0" y="20712"/>
                      <wp:lineTo x="20712" y="20712"/>
                      <wp:lineTo x="20712" y="0"/>
                      <wp:lineTo x="0" y="0"/>
                    </wp:wrapPolygon>
                  </wp:wrapThrough>
                  <wp:docPr id="40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6318" cy="5563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C849A2" w:rsidRPr="009E7AA2" w:rsidTr="00EB65F3">
        <w:tc>
          <w:tcPr>
            <w:tcW w:w="1228" w:type="dxa"/>
          </w:tcPr>
          <w:p w:rsidR="00C849A2" w:rsidRPr="009E7AA2" w:rsidRDefault="00511AF7" w:rsidP="00EB65F3">
            <w:pPr>
              <w:rPr>
                <w:rFonts w:ascii="Times New Roman" w:hAnsi="Times New Roman"/>
                <w:sz w:val="28"/>
                <w:szCs w:val="28"/>
              </w:rPr>
            </w:pPr>
            <w:hyperlink r:id="rId34" w:history="1">
              <w:r w:rsidR="00C849A2" w:rsidRPr="002F02E1">
                <w:rPr>
                  <w:rStyle w:val="a7"/>
                  <w:rFonts w:ascii="Times New Roman" w:hAnsi="Times New Roman"/>
                  <w:sz w:val="28"/>
                  <w:szCs w:val="28"/>
                </w:rPr>
                <w:t>18.5</w:t>
              </w:r>
            </w:hyperlink>
          </w:p>
        </w:tc>
        <w:tc>
          <w:tcPr>
            <w:tcW w:w="5713" w:type="dxa"/>
          </w:tcPr>
          <w:p w:rsidR="00C849A2" w:rsidRPr="009E7AA2" w:rsidRDefault="00C849A2" w:rsidP="00EB65F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4-5 лет / средняя группа</w:t>
            </w:r>
          </w:p>
        </w:tc>
        <w:tc>
          <w:tcPr>
            <w:tcW w:w="2268" w:type="dxa"/>
          </w:tcPr>
          <w:p w:rsidR="00C849A2" w:rsidRPr="009E7AA2" w:rsidRDefault="00C849A2" w:rsidP="00EB65F3">
            <w:pPr>
              <w:rPr>
                <w:rFonts w:ascii="Times New Roman" w:hAnsi="Times New Roman"/>
                <w:sz w:val="28"/>
                <w:szCs w:val="28"/>
              </w:rPr>
            </w:pPr>
            <w:r w:rsidRPr="002F02E1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EE087C5" wp14:editId="16C5823C">
                  <wp:extent cx="574964" cy="574964"/>
                  <wp:effectExtent l="0" t="0" r="0" b="0"/>
                  <wp:docPr id="41" name="Рисунок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583240" cy="583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849A2" w:rsidRPr="009E7AA2" w:rsidTr="00EB65F3">
        <w:tc>
          <w:tcPr>
            <w:tcW w:w="1228" w:type="dxa"/>
          </w:tcPr>
          <w:p w:rsidR="00C849A2" w:rsidRPr="009E7AA2" w:rsidRDefault="00511AF7" w:rsidP="00EB65F3">
            <w:pPr>
              <w:rPr>
                <w:rFonts w:ascii="Times New Roman" w:hAnsi="Times New Roman"/>
                <w:sz w:val="28"/>
                <w:szCs w:val="28"/>
              </w:rPr>
            </w:pPr>
            <w:hyperlink r:id="rId36" w:history="1">
              <w:r w:rsidR="00C849A2" w:rsidRPr="002F02E1">
                <w:rPr>
                  <w:rStyle w:val="a7"/>
                  <w:rFonts w:ascii="Times New Roman" w:hAnsi="Times New Roman"/>
                  <w:sz w:val="28"/>
                  <w:szCs w:val="28"/>
                </w:rPr>
                <w:t>18.6</w:t>
              </w:r>
            </w:hyperlink>
          </w:p>
        </w:tc>
        <w:tc>
          <w:tcPr>
            <w:tcW w:w="5713" w:type="dxa"/>
          </w:tcPr>
          <w:p w:rsidR="00C849A2" w:rsidRPr="009E7AA2" w:rsidRDefault="00C849A2" w:rsidP="00EB65F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5-6 лет/ старшая группа</w:t>
            </w:r>
          </w:p>
        </w:tc>
        <w:tc>
          <w:tcPr>
            <w:tcW w:w="2268" w:type="dxa"/>
          </w:tcPr>
          <w:p w:rsidR="00C849A2" w:rsidRPr="009E7AA2" w:rsidRDefault="00C849A2" w:rsidP="00EB65F3">
            <w:pPr>
              <w:rPr>
                <w:rFonts w:ascii="Times New Roman" w:hAnsi="Times New Roman"/>
                <w:sz w:val="28"/>
                <w:szCs w:val="28"/>
              </w:rPr>
            </w:pPr>
            <w:r w:rsidRPr="002F02E1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70528" behindDoc="0" locked="0" layoutInCell="1" allowOverlap="1" wp14:anchorId="32220054" wp14:editId="5D7369C2">
                  <wp:simplePos x="0" y="0"/>
                  <wp:positionH relativeFrom="column">
                    <wp:posOffset>759921</wp:posOffset>
                  </wp:positionH>
                  <wp:positionV relativeFrom="paragraph">
                    <wp:posOffset>5599</wp:posOffset>
                  </wp:positionV>
                  <wp:extent cx="534670" cy="534670"/>
                  <wp:effectExtent l="0" t="0" r="0" b="0"/>
                  <wp:wrapThrough wrapText="bothSides">
                    <wp:wrapPolygon edited="0">
                      <wp:start x="0" y="0"/>
                      <wp:lineTo x="0" y="20779"/>
                      <wp:lineTo x="20779" y="20779"/>
                      <wp:lineTo x="20779" y="0"/>
                      <wp:lineTo x="0" y="0"/>
                    </wp:wrapPolygon>
                  </wp:wrapThrough>
                  <wp:docPr id="42" name="Рисунок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4670" cy="534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C849A2" w:rsidRPr="009E7AA2" w:rsidTr="00EB65F3">
        <w:tc>
          <w:tcPr>
            <w:tcW w:w="1228" w:type="dxa"/>
          </w:tcPr>
          <w:p w:rsidR="00C849A2" w:rsidRDefault="00511AF7" w:rsidP="00EB65F3">
            <w:pPr>
              <w:rPr>
                <w:rFonts w:ascii="Times New Roman" w:hAnsi="Times New Roman"/>
                <w:sz w:val="28"/>
                <w:szCs w:val="28"/>
              </w:rPr>
            </w:pPr>
            <w:hyperlink r:id="rId38" w:history="1">
              <w:r w:rsidR="00C849A2" w:rsidRPr="002F02E1">
                <w:rPr>
                  <w:rStyle w:val="a7"/>
                  <w:rFonts w:ascii="Times New Roman" w:hAnsi="Times New Roman"/>
                  <w:sz w:val="28"/>
                  <w:szCs w:val="28"/>
                </w:rPr>
                <w:t>18.7</w:t>
              </w:r>
            </w:hyperlink>
          </w:p>
        </w:tc>
        <w:tc>
          <w:tcPr>
            <w:tcW w:w="5713" w:type="dxa"/>
          </w:tcPr>
          <w:p w:rsidR="00C849A2" w:rsidRDefault="00C849A2" w:rsidP="00EB65F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6-7 лет / подготовительная группа</w:t>
            </w:r>
          </w:p>
        </w:tc>
        <w:tc>
          <w:tcPr>
            <w:tcW w:w="2268" w:type="dxa"/>
          </w:tcPr>
          <w:p w:rsidR="00C849A2" w:rsidRPr="009E7AA2" w:rsidRDefault="00C849A2" w:rsidP="00EB65F3">
            <w:pPr>
              <w:rPr>
                <w:rFonts w:ascii="Times New Roman" w:hAnsi="Times New Roman"/>
                <w:sz w:val="28"/>
                <w:szCs w:val="28"/>
              </w:rPr>
            </w:pPr>
            <w:r w:rsidRPr="002F02E1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FAD301D" wp14:editId="221B8CF2">
                  <wp:extent cx="556837" cy="556837"/>
                  <wp:effectExtent l="0" t="0" r="0" b="0"/>
                  <wp:docPr id="43" name="Рисунок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560407" cy="5604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849A2" w:rsidRPr="009E7AA2" w:rsidTr="00EB65F3">
        <w:tc>
          <w:tcPr>
            <w:tcW w:w="1228" w:type="dxa"/>
          </w:tcPr>
          <w:p w:rsidR="00C849A2" w:rsidRDefault="00511AF7" w:rsidP="00EB65F3">
            <w:pPr>
              <w:rPr>
                <w:rFonts w:ascii="Times New Roman" w:hAnsi="Times New Roman"/>
                <w:sz w:val="28"/>
                <w:szCs w:val="28"/>
              </w:rPr>
            </w:pPr>
            <w:hyperlink r:id="rId40" w:history="1">
              <w:r w:rsidR="00C849A2" w:rsidRPr="002F02E1">
                <w:rPr>
                  <w:rStyle w:val="a7"/>
                  <w:rFonts w:ascii="Times New Roman" w:hAnsi="Times New Roman"/>
                  <w:sz w:val="28"/>
                  <w:szCs w:val="28"/>
                </w:rPr>
                <w:t>18.8</w:t>
              </w:r>
            </w:hyperlink>
          </w:p>
        </w:tc>
        <w:tc>
          <w:tcPr>
            <w:tcW w:w="5713" w:type="dxa"/>
          </w:tcPr>
          <w:p w:rsidR="00C849A2" w:rsidRDefault="00C849A2" w:rsidP="00EB65F3">
            <w:pPr>
              <w:rPr>
                <w:rFonts w:ascii="Times New Roman" w:hAnsi="Times New Roman"/>
                <w:sz w:val="28"/>
                <w:szCs w:val="28"/>
              </w:rPr>
            </w:pPr>
            <w:r w:rsidRPr="005A018C">
              <w:rPr>
                <w:rFonts w:ascii="Times New Roman" w:hAnsi="Times New Roman"/>
                <w:sz w:val="28"/>
                <w:szCs w:val="28"/>
              </w:rPr>
              <w:t xml:space="preserve">решение совокупных задач воспитания </w:t>
            </w:r>
          </w:p>
        </w:tc>
        <w:tc>
          <w:tcPr>
            <w:tcW w:w="2268" w:type="dxa"/>
          </w:tcPr>
          <w:p w:rsidR="00C849A2" w:rsidRPr="009E7AA2" w:rsidRDefault="00C849A2" w:rsidP="00EB65F3">
            <w:pPr>
              <w:ind w:firstLine="720"/>
              <w:rPr>
                <w:rFonts w:ascii="Times New Roman" w:hAnsi="Times New Roman"/>
                <w:sz w:val="28"/>
                <w:szCs w:val="28"/>
              </w:rPr>
            </w:pPr>
            <w:r w:rsidRPr="002F02E1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71552" behindDoc="0" locked="0" layoutInCell="1" allowOverlap="1" wp14:anchorId="15FAF389" wp14:editId="575D9D85">
                  <wp:simplePos x="0" y="0"/>
                  <wp:positionH relativeFrom="column">
                    <wp:posOffset>755650</wp:posOffset>
                  </wp:positionH>
                  <wp:positionV relativeFrom="paragraph">
                    <wp:posOffset>27709</wp:posOffset>
                  </wp:positionV>
                  <wp:extent cx="567516" cy="567516"/>
                  <wp:effectExtent l="0" t="0" r="0" b="0"/>
                  <wp:wrapThrough wrapText="bothSides">
                    <wp:wrapPolygon edited="0">
                      <wp:start x="0" y="0"/>
                      <wp:lineTo x="0" y="21044"/>
                      <wp:lineTo x="21044" y="21044"/>
                      <wp:lineTo x="21044" y="0"/>
                      <wp:lineTo x="0" y="0"/>
                    </wp:wrapPolygon>
                  </wp:wrapThrough>
                  <wp:docPr id="44" name="Рисунок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7516" cy="5675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C849A2" w:rsidRPr="00A3212E" w:rsidRDefault="00C849A2" w:rsidP="00C849A2">
      <w:pPr>
        <w:pStyle w:val="a3"/>
        <w:ind w:left="420"/>
        <w:rPr>
          <w:rFonts w:ascii="Times New Roman" w:hAnsi="Times New Roman" w:cs="Times New Roman"/>
          <w:sz w:val="28"/>
          <w:szCs w:val="28"/>
        </w:rPr>
      </w:pPr>
    </w:p>
    <w:p w:rsidR="00C849A2" w:rsidRPr="00A3212E" w:rsidRDefault="00C849A2" w:rsidP="00C849A2">
      <w:pPr>
        <w:rPr>
          <w:rFonts w:ascii="Times New Roman" w:hAnsi="Times New Roman" w:cs="Times New Roman"/>
          <w:sz w:val="28"/>
          <w:szCs w:val="28"/>
          <w:u w:val="single"/>
        </w:rPr>
      </w:pPr>
      <w:r w:rsidRPr="00A3212E">
        <w:rPr>
          <w:rFonts w:ascii="Times New Roman" w:hAnsi="Times New Roman" w:cs="Times New Roman"/>
          <w:sz w:val="28"/>
          <w:szCs w:val="28"/>
          <w:u w:val="single"/>
        </w:rPr>
        <w:t xml:space="preserve">Образовательная область «Познавательное развитие» 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228"/>
        <w:gridCol w:w="5713"/>
        <w:gridCol w:w="2268"/>
      </w:tblGrid>
      <w:tr w:rsidR="00C849A2" w:rsidRPr="009E7AA2" w:rsidTr="00EB65F3">
        <w:tc>
          <w:tcPr>
            <w:tcW w:w="1228" w:type="dxa"/>
          </w:tcPr>
          <w:p w:rsidR="00C849A2" w:rsidRPr="009E7AA2" w:rsidRDefault="00C849A2" w:rsidP="00EB65F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E7AA2">
              <w:rPr>
                <w:rFonts w:ascii="Times New Roman" w:hAnsi="Times New Roman"/>
                <w:b/>
                <w:bCs/>
                <w:sz w:val="28"/>
                <w:szCs w:val="28"/>
              </w:rPr>
              <w:t>ФОП ДО, пп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/ </w:t>
            </w:r>
          </w:p>
        </w:tc>
        <w:tc>
          <w:tcPr>
            <w:tcW w:w="5713" w:type="dxa"/>
          </w:tcPr>
          <w:p w:rsidR="00C849A2" w:rsidRPr="009E7AA2" w:rsidRDefault="00C849A2" w:rsidP="00EB65F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Возраст/группа</w:t>
            </w:r>
          </w:p>
        </w:tc>
        <w:tc>
          <w:tcPr>
            <w:tcW w:w="2268" w:type="dxa"/>
          </w:tcPr>
          <w:p w:rsidR="00C849A2" w:rsidRPr="009E7AA2" w:rsidRDefault="00C849A2" w:rsidP="00EB65F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E7AA2">
              <w:rPr>
                <w:rFonts w:ascii="Times New Roman" w:hAnsi="Times New Roman"/>
                <w:b/>
                <w:bCs/>
                <w:sz w:val="28"/>
                <w:szCs w:val="28"/>
                <w:lang w:val="en-GB"/>
              </w:rPr>
              <w:t>QR</w:t>
            </w:r>
            <w:r w:rsidRPr="009E7AA2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 xml:space="preserve"> -</w:t>
            </w:r>
            <w:r w:rsidRPr="009E7AA2">
              <w:rPr>
                <w:rFonts w:ascii="Times New Roman" w:hAnsi="Times New Roman"/>
                <w:b/>
                <w:bCs/>
                <w:sz w:val="28"/>
                <w:szCs w:val="28"/>
              </w:rPr>
              <w:t>код</w:t>
            </w:r>
          </w:p>
        </w:tc>
      </w:tr>
      <w:tr w:rsidR="00C849A2" w:rsidRPr="009E7AA2" w:rsidTr="00EB65F3">
        <w:trPr>
          <w:trHeight w:val="919"/>
        </w:trPr>
        <w:tc>
          <w:tcPr>
            <w:tcW w:w="1228" w:type="dxa"/>
          </w:tcPr>
          <w:p w:rsidR="00C849A2" w:rsidRPr="009E7AA2" w:rsidRDefault="00511AF7" w:rsidP="00EB65F3">
            <w:pPr>
              <w:rPr>
                <w:rFonts w:ascii="Times New Roman" w:hAnsi="Times New Roman"/>
                <w:sz w:val="28"/>
                <w:szCs w:val="28"/>
              </w:rPr>
            </w:pPr>
            <w:hyperlink r:id="rId42" w:history="1">
              <w:r w:rsidR="00C849A2" w:rsidRPr="00DD155F">
                <w:rPr>
                  <w:rStyle w:val="a7"/>
                  <w:rFonts w:ascii="Times New Roman" w:hAnsi="Times New Roman"/>
                  <w:sz w:val="28"/>
                  <w:szCs w:val="28"/>
                </w:rPr>
                <w:t>19.1</w:t>
              </w:r>
            </w:hyperlink>
          </w:p>
        </w:tc>
        <w:tc>
          <w:tcPr>
            <w:tcW w:w="5713" w:type="dxa"/>
          </w:tcPr>
          <w:p w:rsidR="00C849A2" w:rsidRPr="009E7AA2" w:rsidRDefault="00C849A2" w:rsidP="00EB65F3">
            <w:pPr>
              <w:rPr>
                <w:rFonts w:ascii="Times New Roman" w:hAnsi="Times New Roman"/>
                <w:sz w:val="28"/>
                <w:szCs w:val="28"/>
              </w:rPr>
            </w:pPr>
            <w:r w:rsidRPr="009E7AA2">
              <w:rPr>
                <w:rFonts w:ascii="Times New Roman" w:hAnsi="Times New Roman"/>
                <w:sz w:val="28"/>
                <w:szCs w:val="28"/>
              </w:rPr>
              <w:t>от 2 месяцев до 1 года</w:t>
            </w:r>
            <w:r>
              <w:rPr>
                <w:rFonts w:ascii="Times New Roman" w:hAnsi="Times New Roman"/>
                <w:sz w:val="28"/>
                <w:szCs w:val="28"/>
              </w:rPr>
              <w:t>/ младенческая группа</w:t>
            </w:r>
          </w:p>
        </w:tc>
        <w:tc>
          <w:tcPr>
            <w:tcW w:w="2268" w:type="dxa"/>
          </w:tcPr>
          <w:p w:rsidR="00C849A2" w:rsidRPr="009E7AA2" w:rsidRDefault="00C849A2" w:rsidP="00EB65F3">
            <w:pPr>
              <w:rPr>
                <w:rFonts w:ascii="Times New Roman" w:hAnsi="Times New Roman"/>
                <w:sz w:val="28"/>
                <w:szCs w:val="28"/>
              </w:rPr>
            </w:pPr>
            <w:r w:rsidRPr="00F1733A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D70CD7C" wp14:editId="2B87E38B">
                  <wp:extent cx="554718" cy="554718"/>
                  <wp:effectExtent l="0" t="0" r="0" b="0"/>
                  <wp:docPr id="45" name="Рисунок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0804" cy="5608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849A2" w:rsidRPr="009E7AA2" w:rsidTr="00EB65F3">
        <w:trPr>
          <w:trHeight w:val="975"/>
        </w:trPr>
        <w:tc>
          <w:tcPr>
            <w:tcW w:w="1228" w:type="dxa"/>
          </w:tcPr>
          <w:p w:rsidR="00C849A2" w:rsidRPr="009E7AA2" w:rsidRDefault="00511AF7" w:rsidP="00EB65F3">
            <w:pPr>
              <w:rPr>
                <w:rFonts w:ascii="Times New Roman" w:hAnsi="Times New Roman"/>
                <w:sz w:val="28"/>
                <w:szCs w:val="28"/>
              </w:rPr>
            </w:pPr>
            <w:hyperlink r:id="rId44" w:history="1">
              <w:r w:rsidR="00C849A2" w:rsidRPr="00DD155F">
                <w:rPr>
                  <w:rStyle w:val="a7"/>
                  <w:rFonts w:ascii="Times New Roman" w:hAnsi="Times New Roman"/>
                  <w:sz w:val="28"/>
                  <w:szCs w:val="28"/>
                </w:rPr>
                <w:t>19.2</w:t>
              </w:r>
            </w:hyperlink>
          </w:p>
        </w:tc>
        <w:tc>
          <w:tcPr>
            <w:tcW w:w="5713" w:type="dxa"/>
          </w:tcPr>
          <w:p w:rsidR="00C849A2" w:rsidRPr="009E7AA2" w:rsidRDefault="00C849A2" w:rsidP="00EB65F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1-2 года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 w:rsidRPr="00F972CF">
              <w:rPr>
                <w:rFonts w:ascii="Times New Roman" w:hAnsi="Times New Roman"/>
                <w:sz w:val="28"/>
                <w:szCs w:val="28"/>
              </w:rPr>
              <w:t xml:space="preserve">/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группа </w:t>
            </w:r>
            <w:r w:rsidRPr="00F972CF">
              <w:rPr>
                <w:rFonts w:ascii="Times New Roman" w:hAnsi="Times New Roman"/>
                <w:sz w:val="28"/>
                <w:szCs w:val="28"/>
              </w:rPr>
              <w:t>ранн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его </w:t>
            </w:r>
            <w:r w:rsidRPr="00F972CF">
              <w:rPr>
                <w:rFonts w:ascii="Times New Roman" w:hAnsi="Times New Roman"/>
                <w:sz w:val="28"/>
                <w:szCs w:val="28"/>
              </w:rPr>
              <w:t>возраст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</w:p>
        </w:tc>
        <w:tc>
          <w:tcPr>
            <w:tcW w:w="2268" w:type="dxa"/>
          </w:tcPr>
          <w:p w:rsidR="00C849A2" w:rsidRPr="009E7AA2" w:rsidRDefault="00C849A2" w:rsidP="00EB65F3">
            <w:pPr>
              <w:rPr>
                <w:rFonts w:ascii="Times New Roman" w:hAnsi="Times New Roman"/>
                <w:sz w:val="28"/>
                <w:szCs w:val="28"/>
              </w:rPr>
            </w:pPr>
            <w:r w:rsidRPr="00F1733A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72576" behindDoc="0" locked="0" layoutInCell="1" allowOverlap="1" wp14:anchorId="173108A4" wp14:editId="4F253772">
                  <wp:simplePos x="0" y="0"/>
                  <wp:positionH relativeFrom="column">
                    <wp:posOffset>765810</wp:posOffset>
                  </wp:positionH>
                  <wp:positionV relativeFrom="paragraph">
                    <wp:posOffset>57150</wp:posOffset>
                  </wp:positionV>
                  <wp:extent cx="537845" cy="537845"/>
                  <wp:effectExtent l="0" t="0" r="0" b="0"/>
                  <wp:wrapThrough wrapText="bothSides">
                    <wp:wrapPolygon edited="0">
                      <wp:start x="0" y="0"/>
                      <wp:lineTo x="0" y="20656"/>
                      <wp:lineTo x="20656" y="20656"/>
                      <wp:lineTo x="20656" y="0"/>
                      <wp:lineTo x="0" y="0"/>
                    </wp:wrapPolygon>
                  </wp:wrapThrough>
                  <wp:docPr id="46" name="Рисунок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7845" cy="5378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C849A2" w:rsidRPr="009E7AA2" w:rsidTr="00EB65F3">
        <w:tc>
          <w:tcPr>
            <w:tcW w:w="1228" w:type="dxa"/>
          </w:tcPr>
          <w:p w:rsidR="00C849A2" w:rsidRPr="009D58DA" w:rsidRDefault="00511AF7" w:rsidP="00EB65F3">
            <w:pPr>
              <w:rPr>
                <w:rFonts w:ascii="Times New Roman" w:hAnsi="Times New Roman"/>
                <w:sz w:val="28"/>
                <w:szCs w:val="28"/>
              </w:rPr>
            </w:pPr>
            <w:hyperlink r:id="rId46" w:history="1">
              <w:r w:rsidR="00C849A2" w:rsidRPr="00DD155F">
                <w:rPr>
                  <w:rStyle w:val="a7"/>
                  <w:rFonts w:ascii="Times New Roman" w:hAnsi="Times New Roman"/>
                  <w:sz w:val="28"/>
                  <w:szCs w:val="28"/>
                </w:rPr>
                <w:t>19.3</w:t>
              </w:r>
            </w:hyperlink>
          </w:p>
        </w:tc>
        <w:tc>
          <w:tcPr>
            <w:tcW w:w="5713" w:type="dxa"/>
          </w:tcPr>
          <w:p w:rsidR="00C849A2" w:rsidRPr="009E7AA2" w:rsidRDefault="00C849A2" w:rsidP="00EB65F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2-3 года/ группа раннего возраста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2268" w:type="dxa"/>
          </w:tcPr>
          <w:p w:rsidR="00C849A2" w:rsidRPr="009E7AA2" w:rsidRDefault="00C849A2" w:rsidP="00EB65F3">
            <w:pPr>
              <w:rPr>
                <w:rFonts w:ascii="Times New Roman" w:hAnsi="Times New Roman"/>
                <w:sz w:val="28"/>
                <w:szCs w:val="28"/>
              </w:rPr>
            </w:pPr>
            <w:r w:rsidRPr="00DD155F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1CCEF46" wp14:editId="0E0428A0">
                  <wp:extent cx="532947" cy="532947"/>
                  <wp:effectExtent l="0" t="0" r="0" b="0"/>
                  <wp:docPr id="47" name="Рисунок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9824" cy="5398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849A2" w:rsidRPr="009E7AA2" w:rsidTr="00EB65F3">
        <w:tc>
          <w:tcPr>
            <w:tcW w:w="1228" w:type="dxa"/>
          </w:tcPr>
          <w:p w:rsidR="00C849A2" w:rsidRPr="009E7AA2" w:rsidRDefault="00511AF7" w:rsidP="00EB65F3">
            <w:pPr>
              <w:rPr>
                <w:rFonts w:ascii="Times New Roman" w:hAnsi="Times New Roman"/>
                <w:sz w:val="28"/>
                <w:szCs w:val="28"/>
              </w:rPr>
            </w:pPr>
            <w:hyperlink r:id="rId48" w:history="1">
              <w:r w:rsidR="00C849A2" w:rsidRPr="00DD155F">
                <w:rPr>
                  <w:rStyle w:val="a7"/>
                  <w:rFonts w:ascii="Times New Roman" w:hAnsi="Times New Roman"/>
                  <w:sz w:val="28"/>
                  <w:szCs w:val="28"/>
                </w:rPr>
                <w:t>19.4</w:t>
              </w:r>
            </w:hyperlink>
          </w:p>
        </w:tc>
        <w:tc>
          <w:tcPr>
            <w:tcW w:w="5713" w:type="dxa"/>
          </w:tcPr>
          <w:p w:rsidR="00C849A2" w:rsidRPr="00F972CF" w:rsidRDefault="00C849A2" w:rsidP="00EB65F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3-4 года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/ младшая группа</w:t>
            </w:r>
          </w:p>
        </w:tc>
        <w:tc>
          <w:tcPr>
            <w:tcW w:w="2268" w:type="dxa"/>
          </w:tcPr>
          <w:p w:rsidR="00C849A2" w:rsidRPr="009E7AA2" w:rsidRDefault="00C849A2" w:rsidP="00EB65F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59264" behindDoc="0" locked="0" layoutInCell="1" allowOverlap="1" wp14:anchorId="50972D95" wp14:editId="52BC9474">
                  <wp:simplePos x="0" y="0"/>
                  <wp:positionH relativeFrom="column">
                    <wp:posOffset>760095</wp:posOffset>
                  </wp:positionH>
                  <wp:positionV relativeFrom="paragraph">
                    <wp:posOffset>3810</wp:posOffset>
                  </wp:positionV>
                  <wp:extent cx="542290" cy="542290"/>
                  <wp:effectExtent l="0" t="0" r="0" b="0"/>
                  <wp:wrapThrough wrapText="bothSides">
                    <wp:wrapPolygon edited="0">
                      <wp:start x="0" y="0"/>
                      <wp:lineTo x="0" y="20487"/>
                      <wp:lineTo x="20487" y="20487"/>
                      <wp:lineTo x="20487" y="0"/>
                      <wp:lineTo x="0" y="0"/>
                    </wp:wrapPolygon>
                  </wp:wrapThrough>
                  <wp:docPr id="48" name="Рисунок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542290" cy="5422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C849A2" w:rsidRPr="009E7AA2" w:rsidTr="00EB65F3">
        <w:tc>
          <w:tcPr>
            <w:tcW w:w="1228" w:type="dxa"/>
          </w:tcPr>
          <w:p w:rsidR="00C849A2" w:rsidRPr="009E7AA2" w:rsidRDefault="00511AF7" w:rsidP="00EB65F3">
            <w:pPr>
              <w:rPr>
                <w:rFonts w:ascii="Times New Roman" w:hAnsi="Times New Roman"/>
                <w:sz w:val="28"/>
                <w:szCs w:val="28"/>
              </w:rPr>
            </w:pPr>
            <w:hyperlink r:id="rId50" w:history="1">
              <w:r w:rsidR="00C849A2" w:rsidRPr="00DD155F">
                <w:rPr>
                  <w:rStyle w:val="a7"/>
                  <w:rFonts w:ascii="Times New Roman" w:hAnsi="Times New Roman"/>
                  <w:sz w:val="28"/>
                  <w:szCs w:val="28"/>
                </w:rPr>
                <w:t>19.5</w:t>
              </w:r>
            </w:hyperlink>
          </w:p>
        </w:tc>
        <w:tc>
          <w:tcPr>
            <w:tcW w:w="5713" w:type="dxa"/>
          </w:tcPr>
          <w:p w:rsidR="00C849A2" w:rsidRPr="009E7AA2" w:rsidRDefault="00C849A2" w:rsidP="00EB65F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4-5 лет / средняя группа</w:t>
            </w:r>
          </w:p>
        </w:tc>
        <w:tc>
          <w:tcPr>
            <w:tcW w:w="2268" w:type="dxa"/>
          </w:tcPr>
          <w:p w:rsidR="00C849A2" w:rsidRPr="00DD155F" w:rsidRDefault="00C849A2" w:rsidP="00EB65F3">
            <w:pPr>
              <w:rPr>
                <w:rFonts w:ascii="Times New Roman" w:hAnsi="Times New Roman"/>
                <w:sz w:val="28"/>
                <w:szCs w:val="28"/>
              </w:rPr>
            </w:pPr>
            <w:r w:rsidRPr="00DD155F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798127D" wp14:editId="100A11EA">
                  <wp:extent cx="522333" cy="522333"/>
                  <wp:effectExtent l="0" t="0" r="0" b="0"/>
                  <wp:docPr id="49" name="Рисунок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9508" cy="5295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849A2" w:rsidRPr="009E7AA2" w:rsidTr="00EB65F3">
        <w:tc>
          <w:tcPr>
            <w:tcW w:w="1228" w:type="dxa"/>
          </w:tcPr>
          <w:p w:rsidR="00C849A2" w:rsidRPr="009E7AA2" w:rsidRDefault="00511AF7" w:rsidP="00EB65F3">
            <w:pPr>
              <w:rPr>
                <w:rFonts w:ascii="Times New Roman" w:hAnsi="Times New Roman"/>
                <w:sz w:val="28"/>
                <w:szCs w:val="28"/>
              </w:rPr>
            </w:pPr>
            <w:hyperlink r:id="rId52" w:history="1">
              <w:r w:rsidR="00C849A2" w:rsidRPr="00DD155F">
                <w:rPr>
                  <w:rStyle w:val="a7"/>
                  <w:rFonts w:ascii="Times New Roman" w:hAnsi="Times New Roman"/>
                  <w:sz w:val="28"/>
                  <w:szCs w:val="28"/>
                </w:rPr>
                <w:t>19.6</w:t>
              </w:r>
            </w:hyperlink>
          </w:p>
        </w:tc>
        <w:tc>
          <w:tcPr>
            <w:tcW w:w="5713" w:type="dxa"/>
          </w:tcPr>
          <w:p w:rsidR="00C849A2" w:rsidRPr="009E7AA2" w:rsidRDefault="00C849A2" w:rsidP="00EB65F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5-6 лет/ старшая группа</w:t>
            </w:r>
          </w:p>
        </w:tc>
        <w:tc>
          <w:tcPr>
            <w:tcW w:w="2268" w:type="dxa"/>
          </w:tcPr>
          <w:p w:rsidR="00C849A2" w:rsidRPr="009E7AA2" w:rsidRDefault="00C849A2" w:rsidP="00EB65F3">
            <w:pPr>
              <w:rPr>
                <w:rFonts w:ascii="Times New Roman" w:hAnsi="Times New Roman"/>
                <w:sz w:val="28"/>
                <w:szCs w:val="28"/>
              </w:rPr>
            </w:pPr>
            <w:r w:rsidRPr="00DD155F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60288" behindDoc="0" locked="0" layoutInCell="1" allowOverlap="1" wp14:anchorId="6D5E02F0" wp14:editId="4AA3B596">
                  <wp:simplePos x="0" y="0"/>
                  <wp:positionH relativeFrom="column">
                    <wp:posOffset>774065</wp:posOffset>
                  </wp:positionH>
                  <wp:positionV relativeFrom="paragraph">
                    <wp:posOffset>4445</wp:posOffset>
                  </wp:positionV>
                  <wp:extent cx="534670" cy="534670"/>
                  <wp:effectExtent l="0" t="0" r="0" b="0"/>
                  <wp:wrapThrough wrapText="bothSides">
                    <wp:wrapPolygon edited="0">
                      <wp:start x="0" y="0"/>
                      <wp:lineTo x="0" y="20779"/>
                      <wp:lineTo x="20779" y="20779"/>
                      <wp:lineTo x="20779" y="0"/>
                      <wp:lineTo x="0" y="0"/>
                    </wp:wrapPolygon>
                  </wp:wrapThrough>
                  <wp:docPr id="50" name="Рисунок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4670" cy="534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C849A2" w:rsidRPr="009E7AA2" w:rsidTr="00EB65F3">
        <w:trPr>
          <w:trHeight w:val="979"/>
        </w:trPr>
        <w:tc>
          <w:tcPr>
            <w:tcW w:w="1228" w:type="dxa"/>
          </w:tcPr>
          <w:p w:rsidR="00C849A2" w:rsidRDefault="00511AF7" w:rsidP="00EB65F3">
            <w:pPr>
              <w:rPr>
                <w:rFonts w:ascii="Times New Roman" w:hAnsi="Times New Roman"/>
                <w:sz w:val="28"/>
                <w:szCs w:val="28"/>
              </w:rPr>
            </w:pPr>
            <w:hyperlink r:id="rId54" w:history="1">
              <w:r w:rsidR="00C849A2" w:rsidRPr="00DD155F">
                <w:rPr>
                  <w:rStyle w:val="a7"/>
                  <w:rFonts w:ascii="Times New Roman" w:hAnsi="Times New Roman"/>
                  <w:sz w:val="28"/>
                  <w:szCs w:val="28"/>
                </w:rPr>
                <w:t>19.7</w:t>
              </w:r>
            </w:hyperlink>
          </w:p>
        </w:tc>
        <w:tc>
          <w:tcPr>
            <w:tcW w:w="5713" w:type="dxa"/>
          </w:tcPr>
          <w:p w:rsidR="00C849A2" w:rsidRDefault="00C849A2" w:rsidP="00EB65F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6-7 лет / подготовительная группа</w:t>
            </w:r>
          </w:p>
        </w:tc>
        <w:tc>
          <w:tcPr>
            <w:tcW w:w="2268" w:type="dxa"/>
          </w:tcPr>
          <w:p w:rsidR="00C849A2" w:rsidRPr="009E7AA2" w:rsidRDefault="00C849A2" w:rsidP="00EB65F3">
            <w:pPr>
              <w:rPr>
                <w:rFonts w:ascii="Times New Roman" w:hAnsi="Times New Roman"/>
                <w:sz w:val="28"/>
                <w:szCs w:val="28"/>
              </w:rPr>
            </w:pPr>
            <w:r w:rsidRPr="00DD155F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57A13D6" wp14:editId="3757B223">
                  <wp:extent cx="554182" cy="554182"/>
                  <wp:effectExtent l="0" t="0" r="0" b="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2232" cy="5622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849A2" w:rsidRPr="009E7AA2" w:rsidTr="00EB65F3">
        <w:trPr>
          <w:trHeight w:val="965"/>
        </w:trPr>
        <w:tc>
          <w:tcPr>
            <w:tcW w:w="1228" w:type="dxa"/>
          </w:tcPr>
          <w:p w:rsidR="00C849A2" w:rsidRDefault="00511AF7" w:rsidP="00EB65F3">
            <w:pPr>
              <w:rPr>
                <w:rFonts w:ascii="Times New Roman" w:hAnsi="Times New Roman"/>
                <w:sz w:val="28"/>
                <w:szCs w:val="28"/>
              </w:rPr>
            </w:pPr>
            <w:hyperlink r:id="rId56" w:history="1">
              <w:r w:rsidR="00C849A2" w:rsidRPr="00DD155F">
                <w:rPr>
                  <w:rStyle w:val="a7"/>
                  <w:rFonts w:ascii="Times New Roman" w:hAnsi="Times New Roman"/>
                  <w:sz w:val="28"/>
                  <w:szCs w:val="28"/>
                </w:rPr>
                <w:t>19.8</w:t>
              </w:r>
            </w:hyperlink>
          </w:p>
        </w:tc>
        <w:tc>
          <w:tcPr>
            <w:tcW w:w="5713" w:type="dxa"/>
          </w:tcPr>
          <w:p w:rsidR="00C849A2" w:rsidRDefault="00C849A2" w:rsidP="00EB65F3">
            <w:pPr>
              <w:rPr>
                <w:rFonts w:ascii="Times New Roman" w:hAnsi="Times New Roman"/>
                <w:sz w:val="28"/>
                <w:szCs w:val="28"/>
              </w:rPr>
            </w:pPr>
            <w:r w:rsidRPr="005A018C">
              <w:rPr>
                <w:rFonts w:ascii="Times New Roman" w:hAnsi="Times New Roman"/>
                <w:sz w:val="28"/>
                <w:szCs w:val="28"/>
              </w:rPr>
              <w:t>решение совокупных задач воспитания</w:t>
            </w:r>
          </w:p>
        </w:tc>
        <w:tc>
          <w:tcPr>
            <w:tcW w:w="2268" w:type="dxa"/>
          </w:tcPr>
          <w:p w:rsidR="00C849A2" w:rsidRPr="009E7AA2" w:rsidRDefault="00C849A2" w:rsidP="00EB65F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D155F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61312" behindDoc="0" locked="0" layoutInCell="1" allowOverlap="1" wp14:anchorId="3A59C7CD" wp14:editId="2152CA35">
                  <wp:simplePos x="0" y="0"/>
                  <wp:positionH relativeFrom="column">
                    <wp:posOffset>773777</wp:posOffset>
                  </wp:positionH>
                  <wp:positionV relativeFrom="paragraph">
                    <wp:posOffset>8602</wp:posOffset>
                  </wp:positionV>
                  <wp:extent cx="548640" cy="548640"/>
                  <wp:effectExtent l="0" t="0" r="0" b="0"/>
                  <wp:wrapThrough wrapText="bothSides">
                    <wp:wrapPolygon edited="0">
                      <wp:start x="0" y="0"/>
                      <wp:lineTo x="0" y="21000"/>
                      <wp:lineTo x="21000" y="21000"/>
                      <wp:lineTo x="21000" y="0"/>
                      <wp:lineTo x="0" y="0"/>
                    </wp:wrapPolygon>
                  </wp:wrapThrough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548640" cy="548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C849A2" w:rsidRDefault="00C849A2" w:rsidP="00C849A2">
      <w:pPr>
        <w:rPr>
          <w:rFonts w:ascii="Times New Roman" w:hAnsi="Times New Roman" w:cs="Times New Roman"/>
          <w:sz w:val="28"/>
          <w:szCs w:val="28"/>
        </w:rPr>
      </w:pPr>
    </w:p>
    <w:p w:rsidR="00C849A2" w:rsidRPr="00A3212E" w:rsidRDefault="00C849A2" w:rsidP="00C849A2">
      <w:pPr>
        <w:rPr>
          <w:rFonts w:ascii="Times New Roman" w:hAnsi="Times New Roman" w:cs="Times New Roman"/>
          <w:sz w:val="28"/>
          <w:szCs w:val="28"/>
          <w:u w:val="single"/>
        </w:rPr>
      </w:pPr>
      <w:r w:rsidRPr="00A3212E">
        <w:rPr>
          <w:rFonts w:ascii="Times New Roman" w:hAnsi="Times New Roman" w:cs="Times New Roman"/>
          <w:sz w:val="28"/>
          <w:szCs w:val="28"/>
          <w:u w:val="single"/>
        </w:rPr>
        <w:t xml:space="preserve">Образовательная область «Речевое развитие» 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228"/>
        <w:gridCol w:w="5713"/>
        <w:gridCol w:w="2268"/>
      </w:tblGrid>
      <w:tr w:rsidR="00C849A2" w:rsidRPr="009E7AA2" w:rsidTr="00EB65F3">
        <w:tc>
          <w:tcPr>
            <w:tcW w:w="1228" w:type="dxa"/>
          </w:tcPr>
          <w:p w:rsidR="00C849A2" w:rsidRPr="009E7AA2" w:rsidRDefault="00C849A2" w:rsidP="00EB65F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E7AA2">
              <w:rPr>
                <w:rFonts w:ascii="Times New Roman" w:hAnsi="Times New Roman"/>
                <w:b/>
                <w:bCs/>
                <w:sz w:val="28"/>
                <w:szCs w:val="28"/>
              </w:rPr>
              <w:t>ФОП ДО, пп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/ </w:t>
            </w:r>
          </w:p>
        </w:tc>
        <w:tc>
          <w:tcPr>
            <w:tcW w:w="5713" w:type="dxa"/>
          </w:tcPr>
          <w:p w:rsidR="00C849A2" w:rsidRPr="009E7AA2" w:rsidRDefault="00C849A2" w:rsidP="00EB65F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Возраст/группа</w:t>
            </w:r>
          </w:p>
        </w:tc>
        <w:tc>
          <w:tcPr>
            <w:tcW w:w="2268" w:type="dxa"/>
          </w:tcPr>
          <w:p w:rsidR="00C849A2" w:rsidRPr="009E7AA2" w:rsidRDefault="00C849A2" w:rsidP="00EB65F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E7AA2">
              <w:rPr>
                <w:rFonts w:ascii="Times New Roman" w:hAnsi="Times New Roman"/>
                <w:b/>
                <w:bCs/>
                <w:sz w:val="28"/>
                <w:szCs w:val="28"/>
                <w:lang w:val="en-GB"/>
              </w:rPr>
              <w:t>QR</w:t>
            </w:r>
            <w:r w:rsidRPr="009E7AA2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 xml:space="preserve"> -</w:t>
            </w:r>
            <w:r w:rsidRPr="009E7AA2">
              <w:rPr>
                <w:rFonts w:ascii="Times New Roman" w:hAnsi="Times New Roman"/>
                <w:b/>
                <w:bCs/>
                <w:sz w:val="28"/>
                <w:szCs w:val="28"/>
              </w:rPr>
              <w:t>код</w:t>
            </w:r>
          </w:p>
        </w:tc>
      </w:tr>
      <w:tr w:rsidR="00C849A2" w:rsidRPr="009E7AA2" w:rsidTr="00EB65F3">
        <w:tc>
          <w:tcPr>
            <w:tcW w:w="1228" w:type="dxa"/>
          </w:tcPr>
          <w:p w:rsidR="00C849A2" w:rsidRPr="009E7AA2" w:rsidRDefault="00511AF7" w:rsidP="00EB65F3">
            <w:pPr>
              <w:rPr>
                <w:rFonts w:ascii="Times New Roman" w:hAnsi="Times New Roman"/>
                <w:sz w:val="28"/>
                <w:szCs w:val="28"/>
              </w:rPr>
            </w:pPr>
            <w:hyperlink r:id="rId58" w:history="1">
              <w:r w:rsidR="00C849A2" w:rsidRPr="00225696">
                <w:rPr>
                  <w:rStyle w:val="a7"/>
                  <w:rFonts w:ascii="Times New Roman" w:hAnsi="Times New Roman"/>
                  <w:sz w:val="28"/>
                  <w:szCs w:val="28"/>
                </w:rPr>
                <w:t>20.1</w:t>
              </w:r>
            </w:hyperlink>
          </w:p>
        </w:tc>
        <w:tc>
          <w:tcPr>
            <w:tcW w:w="5713" w:type="dxa"/>
          </w:tcPr>
          <w:p w:rsidR="00C849A2" w:rsidRPr="009E7AA2" w:rsidRDefault="00C849A2" w:rsidP="00EB65F3">
            <w:pPr>
              <w:rPr>
                <w:rFonts w:ascii="Times New Roman" w:hAnsi="Times New Roman"/>
                <w:sz w:val="28"/>
                <w:szCs w:val="28"/>
              </w:rPr>
            </w:pPr>
            <w:r w:rsidRPr="009E7AA2">
              <w:rPr>
                <w:rFonts w:ascii="Times New Roman" w:hAnsi="Times New Roman"/>
                <w:sz w:val="28"/>
                <w:szCs w:val="28"/>
              </w:rPr>
              <w:t>от 2 месяцев до 1 года</w:t>
            </w:r>
            <w:r>
              <w:rPr>
                <w:rFonts w:ascii="Times New Roman" w:hAnsi="Times New Roman"/>
                <w:sz w:val="28"/>
                <w:szCs w:val="28"/>
              </w:rPr>
              <w:t>/ младенческая группа</w:t>
            </w:r>
          </w:p>
        </w:tc>
        <w:tc>
          <w:tcPr>
            <w:tcW w:w="2268" w:type="dxa"/>
          </w:tcPr>
          <w:p w:rsidR="00C849A2" w:rsidRPr="009E7AA2" w:rsidRDefault="00C849A2" w:rsidP="00EB65F3">
            <w:pPr>
              <w:rPr>
                <w:rFonts w:ascii="Times New Roman" w:hAnsi="Times New Roman"/>
                <w:sz w:val="28"/>
                <w:szCs w:val="28"/>
              </w:rPr>
            </w:pPr>
            <w:r w:rsidRPr="00225696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02418B7" wp14:editId="03D4E692">
                  <wp:extent cx="618605" cy="618605"/>
                  <wp:effectExtent l="0" t="0" r="0" b="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5938" cy="6259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849A2" w:rsidRPr="009E7AA2" w:rsidTr="00EB65F3">
        <w:tc>
          <w:tcPr>
            <w:tcW w:w="1228" w:type="dxa"/>
          </w:tcPr>
          <w:p w:rsidR="00C849A2" w:rsidRPr="009E7AA2" w:rsidRDefault="00511AF7" w:rsidP="00EB65F3">
            <w:pPr>
              <w:rPr>
                <w:rFonts w:ascii="Times New Roman" w:hAnsi="Times New Roman"/>
                <w:sz w:val="28"/>
                <w:szCs w:val="28"/>
              </w:rPr>
            </w:pPr>
            <w:hyperlink r:id="rId60" w:history="1">
              <w:r w:rsidR="00C849A2" w:rsidRPr="00225696">
                <w:rPr>
                  <w:rStyle w:val="a7"/>
                  <w:rFonts w:ascii="Times New Roman" w:hAnsi="Times New Roman"/>
                  <w:sz w:val="28"/>
                  <w:szCs w:val="28"/>
                </w:rPr>
                <w:t>20.2</w:t>
              </w:r>
            </w:hyperlink>
          </w:p>
        </w:tc>
        <w:tc>
          <w:tcPr>
            <w:tcW w:w="5713" w:type="dxa"/>
          </w:tcPr>
          <w:p w:rsidR="00C849A2" w:rsidRPr="009E7AA2" w:rsidRDefault="00C849A2" w:rsidP="00EB65F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1-2 года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 w:rsidRPr="00F972CF">
              <w:rPr>
                <w:rFonts w:ascii="Times New Roman" w:hAnsi="Times New Roman"/>
                <w:sz w:val="28"/>
                <w:szCs w:val="28"/>
              </w:rPr>
              <w:t xml:space="preserve">/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группа </w:t>
            </w:r>
            <w:r w:rsidRPr="00F972CF">
              <w:rPr>
                <w:rFonts w:ascii="Times New Roman" w:hAnsi="Times New Roman"/>
                <w:sz w:val="28"/>
                <w:szCs w:val="28"/>
              </w:rPr>
              <w:t>ранн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его </w:t>
            </w:r>
            <w:r w:rsidRPr="00F972CF">
              <w:rPr>
                <w:rFonts w:ascii="Times New Roman" w:hAnsi="Times New Roman"/>
                <w:sz w:val="28"/>
                <w:szCs w:val="28"/>
              </w:rPr>
              <w:t>возраст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</w:p>
        </w:tc>
        <w:tc>
          <w:tcPr>
            <w:tcW w:w="2268" w:type="dxa"/>
          </w:tcPr>
          <w:p w:rsidR="00C849A2" w:rsidRPr="009E7AA2" w:rsidRDefault="00C849A2" w:rsidP="00EB65F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73600" behindDoc="0" locked="0" layoutInCell="1" allowOverlap="1" wp14:anchorId="199E2A76" wp14:editId="63CFB449">
                  <wp:simplePos x="0" y="0"/>
                  <wp:positionH relativeFrom="column">
                    <wp:posOffset>713336</wp:posOffset>
                  </wp:positionH>
                  <wp:positionV relativeFrom="paragraph">
                    <wp:posOffset>-9987</wp:posOffset>
                  </wp:positionV>
                  <wp:extent cx="596380" cy="596380"/>
                  <wp:effectExtent l="0" t="0" r="0" b="0"/>
                  <wp:wrapThrough wrapText="bothSides">
                    <wp:wrapPolygon edited="0">
                      <wp:start x="0" y="0"/>
                      <wp:lineTo x="0" y="20703"/>
                      <wp:lineTo x="20703" y="20703"/>
                      <wp:lineTo x="20703" y="0"/>
                      <wp:lineTo x="0" y="0"/>
                    </wp:wrapPolygon>
                  </wp:wrapThrough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6380" cy="596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C849A2" w:rsidRPr="009E7AA2" w:rsidTr="00EB65F3">
        <w:tc>
          <w:tcPr>
            <w:tcW w:w="1228" w:type="dxa"/>
          </w:tcPr>
          <w:p w:rsidR="00C849A2" w:rsidRPr="00B95957" w:rsidRDefault="00511AF7" w:rsidP="00EB65F3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hyperlink r:id="rId62" w:history="1">
              <w:r w:rsidR="00C849A2" w:rsidRPr="00225696">
                <w:rPr>
                  <w:rStyle w:val="a7"/>
                  <w:rFonts w:ascii="Times New Roman" w:hAnsi="Times New Roman"/>
                  <w:sz w:val="28"/>
                  <w:szCs w:val="28"/>
                </w:rPr>
                <w:t>20.3</w:t>
              </w:r>
            </w:hyperlink>
          </w:p>
          <w:p w:rsidR="00C849A2" w:rsidRPr="00B95957" w:rsidRDefault="00C849A2" w:rsidP="00EB65F3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5713" w:type="dxa"/>
          </w:tcPr>
          <w:p w:rsidR="00C849A2" w:rsidRPr="009E7AA2" w:rsidRDefault="00C849A2" w:rsidP="00EB65F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2-3 года/ группа раннего возраста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2268" w:type="dxa"/>
          </w:tcPr>
          <w:p w:rsidR="00C849A2" w:rsidRPr="009E7AA2" w:rsidRDefault="00C849A2" w:rsidP="00EB65F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3244501D" wp14:editId="01C246CD">
                  <wp:extent cx="574964" cy="574964"/>
                  <wp:effectExtent l="0" t="0" r="0" b="0"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580192" cy="5801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849A2" w:rsidRPr="009E7AA2" w:rsidTr="00EB65F3">
        <w:tc>
          <w:tcPr>
            <w:tcW w:w="1228" w:type="dxa"/>
          </w:tcPr>
          <w:p w:rsidR="00C849A2" w:rsidRPr="009E7AA2" w:rsidRDefault="00511AF7" w:rsidP="00EB65F3">
            <w:pPr>
              <w:rPr>
                <w:rFonts w:ascii="Times New Roman" w:hAnsi="Times New Roman"/>
                <w:sz w:val="28"/>
                <w:szCs w:val="28"/>
              </w:rPr>
            </w:pPr>
            <w:hyperlink r:id="rId64" w:history="1">
              <w:r w:rsidR="00C849A2" w:rsidRPr="00225696">
                <w:rPr>
                  <w:rStyle w:val="a7"/>
                  <w:rFonts w:ascii="Times New Roman" w:hAnsi="Times New Roman"/>
                  <w:sz w:val="28"/>
                  <w:szCs w:val="28"/>
                </w:rPr>
                <w:t>20.4</w:t>
              </w:r>
            </w:hyperlink>
          </w:p>
        </w:tc>
        <w:tc>
          <w:tcPr>
            <w:tcW w:w="5713" w:type="dxa"/>
          </w:tcPr>
          <w:p w:rsidR="00C849A2" w:rsidRPr="009E7AA2" w:rsidRDefault="00C849A2" w:rsidP="00EB65F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3-4 года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/ младшая группа</w:t>
            </w:r>
          </w:p>
        </w:tc>
        <w:tc>
          <w:tcPr>
            <w:tcW w:w="2268" w:type="dxa"/>
          </w:tcPr>
          <w:p w:rsidR="00C849A2" w:rsidRPr="009E7AA2" w:rsidRDefault="00C849A2" w:rsidP="00EB65F3">
            <w:pPr>
              <w:rPr>
                <w:rFonts w:ascii="Times New Roman" w:hAnsi="Times New Roman"/>
                <w:sz w:val="28"/>
                <w:szCs w:val="28"/>
              </w:rPr>
            </w:pPr>
            <w:r w:rsidRPr="00225696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74624" behindDoc="0" locked="0" layoutInCell="1" allowOverlap="1" wp14:anchorId="1522C6EB" wp14:editId="7235F1CC">
                  <wp:simplePos x="0" y="0"/>
                  <wp:positionH relativeFrom="column">
                    <wp:posOffset>808355</wp:posOffset>
                  </wp:positionH>
                  <wp:positionV relativeFrom="paragraph">
                    <wp:posOffset>27305</wp:posOffset>
                  </wp:positionV>
                  <wp:extent cx="563245" cy="563245"/>
                  <wp:effectExtent l="0" t="0" r="0" b="0"/>
                  <wp:wrapThrough wrapText="bothSides">
                    <wp:wrapPolygon edited="0">
                      <wp:start x="0" y="0"/>
                      <wp:lineTo x="0" y="21186"/>
                      <wp:lineTo x="21186" y="21186"/>
                      <wp:lineTo x="21186" y="0"/>
                      <wp:lineTo x="0" y="0"/>
                    </wp:wrapPolygon>
                  </wp:wrapThrough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3245" cy="5632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C849A2" w:rsidRPr="009E7AA2" w:rsidTr="00EB65F3">
        <w:tc>
          <w:tcPr>
            <w:tcW w:w="1228" w:type="dxa"/>
          </w:tcPr>
          <w:p w:rsidR="00C849A2" w:rsidRPr="009E7AA2" w:rsidRDefault="00511AF7" w:rsidP="00EB65F3">
            <w:pPr>
              <w:rPr>
                <w:rFonts w:ascii="Times New Roman" w:hAnsi="Times New Roman"/>
                <w:sz w:val="28"/>
                <w:szCs w:val="28"/>
              </w:rPr>
            </w:pPr>
            <w:hyperlink r:id="rId66" w:history="1">
              <w:r w:rsidR="00C849A2" w:rsidRPr="00225696">
                <w:rPr>
                  <w:rStyle w:val="a7"/>
                  <w:rFonts w:ascii="Times New Roman" w:hAnsi="Times New Roman"/>
                  <w:sz w:val="28"/>
                  <w:szCs w:val="28"/>
                </w:rPr>
                <w:t>20.5</w:t>
              </w:r>
            </w:hyperlink>
          </w:p>
        </w:tc>
        <w:tc>
          <w:tcPr>
            <w:tcW w:w="5713" w:type="dxa"/>
          </w:tcPr>
          <w:p w:rsidR="00C849A2" w:rsidRPr="009E7AA2" w:rsidRDefault="00C849A2" w:rsidP="00EB65F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4-5 лет / средняя группа</w:t>
            </w:r>
          </w:p>
        </w:tc>
        <w:tc>
          <w:tcPr>
            <w:tcW w:w="2268" w:type="dxa"/>
          </w:tcPr>
          <w:p w:rsidR="00C849A2" w:rsidRPr="009E7AA2" w:rsidRDefault="00C849A2" w:rsidP="00EB65F3">
            <w:pPr>
              <w:rPr>
                <w:rFonts w:ascii="Times New Roman" w:hAnsi="Times New Roman"/>
                <w:sz w:val="28"/>
                <w:szCs w:val="28"/>
              </w:rPr>
            </w:pPr>
            <w:r w:rsidRPr="00225696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A8A1A72" wp14:editId="3F253A4A">
                  <wp:extent cx="590896" cy="590896"/>
                  <wp:effectExtent l="0" t="0" r="0" b="0"/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6875" cy="596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849A2" w:rsidRPr="009E7AA2" w:rsidTr="00EB65F3">
        <w:tc>
          <w:tcPr>
            <w:tcW w:w="1228" w:type="dxa"/>
          </w:tcPr>
          <w:p w:rsidR="00C849A2" w:rsidRPr="009E7AA2" w:rsidRDefault="00511AF7" w:rsidP="00EB65F3">
            <w:pPr>
              <w:rPr>
                <w:rFonts w:ascii="Times New Roman" w:hAnsi="Times New Roman"/>
                <w:sz w:val="28"/>
                <w:szCs w:val="28"/>
              </w:rPr>
            </w:pPr>
            <w:hyperlink r:id="rId68" w:history="1">
              <w:r w:rsidR="00C849A2" w:rsidRPr="00225696">
                <w:rPr>
                  <w:rStyle w:val="a7"/>
                  <w:rFonts w:ascii="Times New Roman" w:hAnsi="Times New Roman"/>
                  <w:sz w:val="28"/>
                  <w:szCs w:val="28"/>
                </w:rPr>
                <w:t>20.6</w:t>
              </w:r>
            </w:hyperlink>
          </w:p>
        </w:tc>
        <w:tc>
          <w:tcPr>
            <w:tcW w:w="5713" w:type="dxa"/>
          </w:tcPr>
          <w:p w:rsidR="00C849A2" w:rsidRPr="009E7AA2" w:rsidRDefault="00C849A2" w:rsidP="00EB65F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5-6 лет/ старшая группа</w:t>
            </w:r>
          </w:p>
        </w:tc>
        <w:tc>
          <w:tcPr>
            <w:tcW w:w="2268" w:type="dxa"/>
          </w:tcPr>
          <w:p w:rsidR="00C849A2" w:rsidRPr="009E7AA2" w:rsidRDefault="00C849A2" w:rsidP="00EB65F3">
            <w:pPr>
              <w:rPr>
                <w:rFonts w:ascii="Times New Roman" w:hAnsi="Times New Roman"/>
                <w:sz w:val="28"/>
                <w:szCs w:val="28"/>
              </w:rPr>
            </w:pPr>
            <w:r w:rsidRPr="00225696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62336" behindDoc="0" locked="0" layoutInCell="1" allowOverlap="1" wp14:anchorId="123A0F8A" wp14:editId="5872CEC3">
                  <wp:simplePos x="0" y="0"/>
                  <wp:positionH relativeFrom="column">
                    <wp:posOffset>739775</wp:posOffset>
                  </wp:positionH>
                  <wp:positionV relativeFrom="paragraph">
                    <wp:posOffset>13970</wp:posOffset>
                  </wp:positionV>
                  <wp:extent cx="569595" cy="569595"/>
                  <wp:effectExtent l="0" t="0" r="0" b="0"/>
                  <wp:wrapThrough wrapText="bothSides">
                    <wp:wrapPolygon edited="0">
                      <wp:start x="0" y="0"/>
                      <wp:lineTo x="0" y="20950"/>
                      <wp:lineTo x="20950" y="20950"/>
                      <wp:lineTo x="20950" y="0"/>
                      <wp:lineTo x="0" y="0"/>
                    </wp:wrapPolygon>
                  </wp:wrapThrough>
                  <wp:docPr id="1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9595" cy="5695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C849A2" w:rsidRPr="009E7AA2" w:rsidTr="00EB65F3">
        <w:tc>
          <w:tcPr>
            <w:tcW w:w="1228" w:type="dxa"/>
          </w:tcPr>
          <w:p w:rsidR="00C849A2" w:rsidRDefault="00511AF7" w:rsidP="00EB65F3">
            <w:pPr>
              <w:rPr>
                <w:rFonts w:ascii="Times New Roman" w:hAnsi="Times New Roman"/>
                <w:sz w:val="28"/>
                <w:szCs w:val="28"/>
              </w:rPr>
            </w:pPr>
            <w:hyperlink r:id="rId70" w:history="1">
              <w:r w:rsidR="00C849A2" w:rsidRPr="00225696">
                <w:rPr>
                  <w:rStyle w:val="a7"/>
                  <w:rFonts w:ascii="Times New Roman" w:hAnsi="Times New Roman"/>
                  <w:sz w:val="28"/>
                  <w:szCs w:val="28"/>
                </w:rPr>
                <w:t>20.7</w:t>
              </w:r>
            </w:hyperlink>
          </w:p>
        </w:tc>
        <w:tc>
          <w:tcPr>
            <w:tcW w:w="5713" w:type="dxa"/>
          </w:tcPr>
          <w:p w:rsidR="00C849A2" w:rsidRDefault="00C849A2" w:rsidP="00EB65F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6-7 лет / подготовительная группа</w:t>
            </w:r>
          </w:p>
        </w:tc>
        <w:tc>
          <w:tcPr>
            <w:tcW w:w="2268" w:type="dxa"/>
          </w:tcPr>
          <w:p w:rsidR="00C849A2" w:rsidRPr="009E7AA2" w:rsidRDefault="00C849A2" w:rsidP="00EB65F3">
            <w:pPr>
              <w:rPr>
                <w:rFonts w:ascii="Times New Roman" w:hAnsi="Times New Roman"/>
                <w:sz w:val="28"/>
                <w:szCs w:val="28"/>
              </w:rPr>
            </w:pPr>
            <w:r w:rsidRPr="00225696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773006E" wp14:editId="21E463E3">
                  <wp:extent cx="624666" cy="624666"/>
                  <wp:effectExtent l="0" t="0" r="0" b="0"/>
                  <wp:docPr id="19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633301" cy="6333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849A2" w:rsidRPr="009E7AA2" w:rsidTr="00EB65F3">
        <w:tc>
          <w:tcPr>
            <w:tcW w:w="1228" w:type="dxa"/>
          </w:tcPr>
          <w:p w:rsidR="00C849A2" w:rsidRDefault="00511AF7" w:rsidP="00EB65F3">
            <w:pPr>
              <w:rPr>
                <w:rFonts w:ascii="Times New Roman" w:hAnsi="Times New Roman"/>
                <w:sz w:val="28"/>
                <w:szCs w:val="28"/>
              </w:rPr>
            </w:pPr>
            <w:hyperlink r:id="rId72" w:history="1">
              <w:r w:rsidR="00C849A2" w:rsidRPr="00225696">
                <w:rPr>
                  <w:rStyle w:val="a7"/>
                  <w:rFonts w:ascii="Times New Roman" w:hAnsi="Times New Roman"/>
                  <w:sz w:val="28"/>
                  <w:szCs w:val="28"/>
                </w:rPr>
                <w:t>20.8</w:t>
              </w:r>
            </w:hyperlink>
          </w:p>
        </w:tc>
        <w:tc>
          <w:tcPr>
            <w:tcW w:w="5713" w:type="dxa"/>
          </w:tcPr>
          <w:p w:rsidR="00C849A2" w:rsidRDefault="00C849A2" w:rsidP="00EB65F3">
            <w:pPr>
              <w:rPr>
                <w:rFonts w:ascii="Times New Roman" w:hAnsi="Times New Roman"/>
                <w:sz w:val="28"/>
                <w:szCs w:val="28"/>
              </w:rPr>
            </w:pPr>
            <w:r w:rsidRPr="005A018C">
              <w:rPr>
                <w:rFonts w:ascii="Times New Roman" w:hAnsi="Times New Roman"/>
                <w:sz w:val="28"/>
                <w:szCs w:val="28"/>
              </w:rPr>
              <w:t>решение совокупных задач воспитания</w:t>
            </w:r>
          </w:p>
        </w:tc>
        <w:tc>
          <w:tcPr>
            <w:tcW w:w="2268" w:type="dxa"/>
          </w:tcPr>
          <w:p w:rsidR="00C849A2" w:rsidRPr="009E7AA2" w:rsidRDefault="00C849A2" w:rsidP="00EB65F3">
            <w:pPr>
              <w:rPr>
                <w:rFonts w:ascii="Times New Roman" w:hAnsi="Times New Roman"/>
                <w:sz w:val="28"/>
                <w:szCs w:val="28"/>
              </w:rPr>
            </w:pPr>
            <w:r w:rsidRPr="00225696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63360" behindDoc="0" locked="0" layoutInCell="1" allowOverlap="1" wp14:anchorId="51D8D2D5" wp14:editId="061D0748">
                  <wp:simplePos x="0" y="0"/>
                  <wp:positionH relativeFrom="column">
                    <wp:posOffset>739544</wp:posOffset>
                  </wp:positionH>
                  <wp:positionV relativeFrom="paragraph">
                    <wp:posOffset>20782</wp:posOffset>
                  </wp:positionV>
                  <wp:extent cx="604693" cy="604693"/>
                  <wp:effectExtent l="0" t="0" r="0" b="0"/>
                  <wp:wrapThrough wrapText="bothSides">
                    <wp:wrapPolygon edited="0">
                      <wp:start x="0" y="0"/>
                      <wp:lineTo x="0" y="21101"/>
                      <wp:lineTo x="21101" y="21101"/>
                      <wp:lineTo x="21101" y="0"/>
                      <wp:lineTo x="0" y="0"/>
                    </wp:wrapPolygon>
                  </wp:wrapThrough>
                  <wp:docPr id="20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604693" cy="6046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C849A2" w:rsidRDefault="00C849A2" w:rsidP="00C849A2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C849A2" w:rsidRPr="00A3212E" w:rsidRDefault="00C849A2" w:rsidP="00C849A2">
      <w:pPr>
        <w:rPr>
          <w:rFonts w:ascii="Times New Roman" w:hAnsi="Times New Roman" w:cs="Times New Roman"/>
          <w:sz w:val="28"/>
          <w:szCs w:val="28"/>
          <w:u w:val="single"/>
        </w:rPr>
      </w:pPr>
      <w:r w:rsidRPr="00A3212E">
        <w:rPr>
          <w:rFonts w:ascii="Times New Roman" w:hAnsi="Times New Roman" w:cs="Times New Roman"/>
          <w:sz w:val="28"/>
          <w:szCs w:val="28"/>
          <w:u w:val="single"/>
        </w:rPr>
        <w:t xml:space="preserve">Образовательная область «Художественно-эстетическое развитие» 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228"/>
        <w:gridCol w:w="5713"/>
        <w:gridCol w:w="2268"/>
      </w:tblGrid>
      <w:tr w:rsidR="00C849A2" w:rsidRPr="009E7AA2" w:rsidTr="00EB65F3">
        <w:tc>
          <w:tcPr>
            <w:tcW w:w="1228" w:type="dxa"/>
          </w:tcPr>
          <w:p w:rsidR="00C849A2" w:rsidRPr="009E7AA2" w:rsidRDefault="00C849A2" w:rsidP="00EB65F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E7AA2">
              <w:rPr>
                <w:rFonts w:ascii="Times New Roman" w:hAnsi="Times New Roman"/>
                <w:b/>
                <w:bCs/>
                <w:sz w:val="28"/>
                <w:szCs w:val="28"/>
              </w:rPr>
              <w:t>ФОП ДО, пп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/ </w:t>
            </w:r>
          </w:p>
        </w:tc>
        <w:tc>
          <w:tcPr>
            <w:tcW w:w="5713" w:type="dxa"/>
          </w:tcPr>
          <w:p w:rsidR="00C849A2" w:rsidRPr="009E7AA2" w:rsidRDefault="00C849A2" w:rsidP="00EB65F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Возраст/группа</w:t>
            </w:r>
          </w:p>
        </w:tc>
        <w:tc>
          <w:tcPr>
            <w:tcW w:w="2268" w:type="dxa"/>
          </w:tcPr>
          <w:p w:rsidR="00C849A2" w:rsidRPr="009E7AA2" w:rsidRDefault="00C849A2" w:rsidP="00EB65F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E7AA2">
              <w:rPr>
                <w:rFonts w:ascii="Times New Roman" w:hAnsi="Times New Roman"/>
                <w:b/>
                <w:bCs/>
                <w:sz w:val="28"/>
                <w:szCs w:val="28"/>
                <w:lang w:val="en-GB"/>
              </w:rPr>
              <w:t>QR</w:t>
            </w:r>
            <w:r w:rsidRPr="009E7AA2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 xml:space="preserve"> -</w:t>
            </w:r>
            <w:r w:rsidRPr="009E7AA2">
              <w:rPr>
                <w:rFonts w:ascii="Times New Roman" w:hAnsi="Times New Roman"/>
                <w:b/>
                <w:bCs/>
                <w:sz w:val="28"/>
                <w:szCs w:val="28"/>
              </w:rPr>
              <w:t>код</w:t>
            </w:r>
          </w:p>
        </w:tc>
      </w:tr>
      <w:tr w:rsidR="00C849A2" w:rsidRPr="009E7AA2" w:rsidTr="00EB65F3">
        <w:tc>
          <w:tcPr>
            <w:tcW w:w="1228" w:type="dxa"/>
          </w:tcPr>
          <w:p w:rsidR="00C849A2" w:rsidRPr="009E7AA2" w:rsidRDefault="00511AF7" w:rsidP="00EB65F3">
            <w:pPr>
              <w:rPr>
                <w:rFonts w:ascii="Times New Roman" w:hAnsi="Times New Roman"/>
                <w:sz w:val="28"/>
                <w:szCs w:val="28"/>
              </w:rPr>
            </w:pPr>
            <w:hyperlink r:id="rId74" w:history="1">
              <w:r w:rsidR="00C849A2" w:rsidRPr="00F96C97">
                <w:rPr>
                  <w:rStyle w:val="a7"/>
                  <w:rFonts w:ascii="Times New Roman" w:hAnsi="Times New Roman"/>
                  <w:sz w:val="28"/>
                  <w:szCs w:val="28"/>
                </w:rPr>
                <w:t>21.1</w:t>
              </w:r>
            </w:hyperlink>
          </w:p>
        </w:tc>
        <w:tc>
          <w:tcPr>
            <w:tcW w:w="5713" w:type="dxa"/>
          </w:tcPr>
          <w:p w:rsidR="00C849A2" w:rsidRPr="009E7AA2" w:rsidRDefault="00C849A2" w:rsidP="00EB65F3">
            <w:pPr>
              <w:rPr>
                <w:rFonts w:ascii="Times New Roman" w:hAnsi="Times New Roman"/>
                <w:sz w:val="28"/>
                <w:szCs w:val="28"/>
              </w:rPr>
            </w:pPr>
            <w:r w:rsidRPr="009E7AA2">
              <w:rPr>
                <w:rFonts w:ascii="Times New Roman" w:hAnsi="Times New Roman"/>
                <w:sz w:val="28"/>
                <w:szCs w:val="28"/>
              </w:rPr>
              <w:t>от 2 месяцев до 1 года</w:t>
            </w:r>
            <w:r>
              <w:rPr>
                <w:rFonts w:ascii="Times New Roman" w:hAnsi="Times New Roman"/>
                <w:sz w:val="28"/>
                <w:szCs w:val="28"/>
              </w:rPr>
              <w:t>/ младенческая группа</w:t>
            </w:r>
          </w:p>
        </w:tc>
        <w:tc>
          <w:tcPr>
            <w:tcW w:w="2268" w:type="dxa"/>
          </w:tcPr>
          <w:p w:rsidR="00C849A2" w:rsidRPr="009E7AA2" w:rsidRDefault="00C849A2" w:rsidP="00EB65F3">
            <w:pPr>
              <w:rPr>
                <w:rFonts w:ascii="Times New Roman" w:hAnsi="Times New Roman"/>
                <w:sz w:val="28"/>
                <w:szCs w:val="28"/>
              </w:rPr>
            </w:pPr>
            <w:r w:rsidRPr="00F96C97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2ACF6BA" wp14:editId="6081FF6E">
                  <wp:extent cx="555855" cy="555855"/>
                  <wp:effectExtent l="0" t="0" r="0" b="0"/>
                  <wp:docPr id="21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1576" cy="5615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849A2" w:rsidRPr="009E7AA2" w:rsidTr="00EB65F3">
        <w:tc>
          <w:tcPr>
            <w:tcW w:w="1228" w:type="dxa"/>
          </w:tcPr>
          <w:p w:rsidR="00C849A2" w:rsidRPr="009E7AA2" w:rsidRDefault="00511AF7" w:rsidP="00EB65F3">
            <w:pPr>
              <w:rPr>
                <w:rFonts w:ascii="Times New Roman" w:hAnsi="Times New Roman"/>
                <w:sz w:val="28"/>
                <w:szCs w:val="28"/>
              </w:rPr>
            </w:pPr>
            <w:hyperlink r:id="rId76" w:history="1">
              <w:r w:rsidR="00C849A2" w:rsidRPr="00F96C97">
                <w:rPr>
                  <w:rStyle w:val="a7"/>
                  <w:rFonts w:ascii="Times New Roman" w:hAnsi="Times New Roman"/>
                  <w:sz w:val="28"/>
                  <w:szCs w:val="28"/>
                </w:rPr>
                <w:t>21.2</w:t>
              </w:r>
            </w:hyperlink>
          </w:p>
        </w:tc>
        <w:tc>
          <w:tcPr>
            <w:tcW w:w="5713" w:type="dxa"/>
          </w:tcPr>
          <w:p w:rsidR="00C849A2" w:rsidRPr="009E7AA2" w:rsidRDefault="00C849A2" w:rsidP="00EB65F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1-2 года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 w:rsidRPr="00F972CF">
              <w:rPr>
                <w:rFonts w:ascii="Times New Roman" w:hAnsi="Times New Roman"/>
                <w:sz w:val="28"/>
                <w:szCs w:val="28"/>
              </w:rPr>
              <w:t xml:space="preserve">/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группа </w:t>
            </w:r>
            <w:r w:rsidRPr="00F972CF">
              <w:rPr>
                <w:rFonts w:ascii="Times New Roman" w:hAnsi="Times New Roman"/>
                <w:sz w:val="28"/>
                <w:szCs w:val="28"/>
              </w:rPr>
              <w:t>ранн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его </w:t>
            </w:r>
            <w:r w:rsidRPr="00F972CF">
              <w:rPr>
                <w:rFonts w:ascii="Times New Roman" w:hAnsi="Times New Roman"/>
                <w:sz w:val="28"/>
                <w:szCs w:val="28"/>
              </w:rPr>
              <w:t>возраст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</w:p>
        </w:tc>
        <w:tc>
          <w:tcPr>
            <w:tcW w:w="2268" w:type="dxa"/>
          </w:tcPr>
          <w:p w:rsidR="00C849A2" w:rsidRPr="009E7AA2" w:rsidRDefault="00C849A2" w:rsidP="00EB65F3">
            <w:pPr>
              <w:rPr>
                <w:rFonts w:ascii="Times New Roman" w:hAnsi="Times New Roman"/>
                <w:sz w:val="28"/>
                <w:szCs w:val="28"/>
              </w:rPr>
            </w:pPr>
            <w:r w:rsidRPr="00F96C97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75648" behindDoc="0" locked="0" layoutInCell="1" allowOverlap="1" wp14:anchorId="76311233" wp14:editId="5394164D">
                  <wp:simplePos x="0" y="0"/>
                  <wp:positionH relativeFrom="column">
                    <wp:posOffset>760730</wp:posOffset>
                  </wp:positionH>
                  <wp:positionV relativeFrom="paragraph">
                    <wp:posOffset>-88150</wp:posOffset>
                  </wp:positionV>
                  <wp:extent cx="556606" cy="556606"/>
                  <wp:effectExtent l="0" t="0" r="0" b="0"/>
                  <wp:wrapThrough wrapText="bothSides">
                    <wp:wrapPolygon edited="0">
                      <wp:start x="0" y="0"/>
                      <wp:lineTo x="0" y="20712"/>
                      <wp:lineTo x="20712" y="20712"/>
                      <wp:lineTo x="20712" y="0"/>
                      <wp:lineTo x="0" y="0"/>
                    </wp:wrapPolygon>
                  </wp:wrapThrough>
                  <wp:docPr id="22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556606" cy="5566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C849A2" w:rsidRPr="009E7AA2" w:rsidTr="00EB65F3">
        <w:tc>
          <w:tcPr>
            <w:tcW w:w="1228" w:type="dxa"/>
          </w:tcPr>
          <w:p w:rsidR="00C849A2" w:rsidRPr="00B95957" w:rsidRDefault="00511AF7" w:rsidP="00EB65F3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hyperlink r:id="rId78" w:history="1">
              <w:r w:rsidR="00C849A2" w:rsidRPr="00F96C97">
                <w:rPr>
                  <w:rStyle w:val="a7"/>
                  <w:rFonts w:ascii="Times New Roman" w:hAnsi="Times New Roman"/>
                  <w:sz w:val="28"/>
                  <w:szCs w:val="28"/>
                </w:rPr>
                <w:t>21.3</w:t>
              </w:r>
            </w:hyperlink>
          </w:p>
          <w:p w:rsidR="00C849A2" w:rsidRPr="00B95957" w:rsidRDefault="00C849A2" w:rsidP="00EB65F3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5713" w:type="dxa"/>
          </w:tcPr>
          <w:p w:rsidR="00C849A2" w:rsidRPr="009E7AA2" w:rsidRDefault="00C849A2" w:rsidP="00EB65F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2-3 года/ группа раннего возраста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2268" w:type="dxa"/>
          </w:tcPr>
          <w:p w:rsidR="00C849A2" w:rsidRPr="009E7AA2" w:rsidRDefault="00C849A2" w:rsidP="00EB65F3">
            <w:pPr>
              <w:rPr>
                <w:rFonts w:ascii="Times New Roman" w:hAnsi="Times New Roman"/>
                <w:sz w:val="28"/>
                <w:szCs w:val="28"/>
              </w:rPr>
            </w:pPr>
            <w:r w:rsidRPr="00F96C97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32877D6" wp14:editId="728A5436">
                  <wp:extent cx="597881" cy="597881"/>
                  <wp:effectExtent l="0" t="0" r="0" b="0"/>
                  <wp:docPr id="23" name="Рисунок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3097" cy="6030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849A2" w:rsidRPr="009E7AA2" w:rsidTr="00EB65F3">
        <w:tc>
          <w:tcPr>
            <w:tcW w:w="1228" w:type="dxa"/>
          </w:tcPr>
          <w:p w:rsidR="00C849A2" w:rsidRPr="009E7AA2" w:rsidRDefault="00511AF7" w:rsidP="00EB65F3">
            <w:pPr>
              <w:rPr>
                <w:rFonts w:ascii="Times New Roman" w:hAnsi="Times New Roman"/>
                <w:sz w:val="28"/>
                <w:szCs w:val="28"/>
              </w:rPr>
            </w:pPr>
            <w:hyperlink r:id="rId80" w:history="1">
              <w:r w:rsidR="00C849A2" w:rsidRPr="00F96C97">
                <w:rPr>
                  <w:rStyle w:val="a7"/>
                  <w:rFonts w:ascii="Times New Roman" w:hAnsi="Times New Roman"/>
                  <w:sz w:val="28"/>
                  <w:szCs w:val="28"/>
                </w:rPr>
                <w:t>21.4</w:t>
              </w:r>
            </w:hyperlink>
          </w:p>
        </w:tc>
        <w:tc>
          <w:tcPr>
            <w:tcW w:w="5713" w:type="dxa"/>
          </w:tcPr>
          <w:p w:rsidR="00C849A2" w:rsidRPr="009E7AA2" w:rsidRDefault="00C849A2" w:rsidP="00EB65F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3-4 года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/ младшая группа</w:t>
            </w:r>
          </w:p>
        </w:tc>
        <w:tc>
          <w:tcPr>
            <w:tcW w:w="2268" w:type="dxa"/>
          </w:tcPr>
          <w:p w:rsidR="00C849A2" w:rsidRPr="009E7AA2" w:rsidRDefault="00C849A2" w:rsidP="00EB65F3">
            <w:pPr>
              <w:rPr>
                <w:rFonts w:ascii="Times New Roman" w:hAnsi="Times New Roman"/>
                <w:sz w:val="28"/>
                <w:szCs w:val="28"/>
              </w:rPr>
            </w:pPr>
            <w:r w:rsidRPr="00F96C97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76672" behindDoc="0" locked="0" layoutInCell="1" allowOverlap="1" wp14:anchorId="3FCD850B" wp14:editId="4A75C05A">
                  <wp:simplePos x="0" y="0"/>
                  <wp:positionH relativeFrom="column">
                    <wp:posOffset>725170</wp:posOffset>
                  </wp:positionH>
                  <wp:positionV relativeFrom="paragraph">
                    <wp:posOffset>12700</wp:posOffset>
                  </wp:positionV>
                  <wp:extent cx="575945" cy="575945"/>
                  <wp:effectExtent l="0" t="0" r="0" b="0"/>
                  <wp:wrapThrough wrapText="bothSides">
                    <wp:wrapPolygon edited="0">
                      <wp:start x="0" y="0"/>
                      <wp:lineTo x="0" y="20719"/>
                      <wp:lineTo x="20719" y="20719"/>
                      <wp:lineTo x="20719" y="0"/>
                      <wp:lineTo x="0" y="0"/>
                    </wp:wrapPolygon>
                  </wp:wrapThrough>
                  <wp:docPr id="24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5945" cy="575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C849A2" w:rsidRPr="009E7AA2" w:rsidTr="00EB65F3">
        <w:tc>
          <w:tcPr>
            <w:tcW w:w="1228" w:type="dxa"/>
          </w:tcPr>
          <w:p w:rsidR="00C849A2" w:rsidRPr="009E7AA2" w:rsidRDefault="00511AF7" w:rsidP="00EB65F3">
            <w:pPr>
              <w:rPr>
                <w:rFonts w:ascii="Times New Roman" w:hAnsi="Times New Roman"/>
                <w:sz w:val="28"/>
                <w:szCs w:val="28"/>
              </w:rPr>
            </w:pPr>
            <w:hyperlink r:id="rId82" w:history="1">
              <w:r w:rsidR="00C849A2" w:rsidRPr="00F96C97">
                <w:rPr>
                  <w:rStyle w:val="a7"/>
                  <w:rFonts w:ascii="Times New Roman" w:hAnsi="Times New Roman"/>
                  <w:sz w:val="28"/>
                  <w:szCs w:val="28"/>
                </w:rPr>
                <w:t>21.5</w:t>
              </w:r>
            </w:hyperlink>
          </w:p>
        </w:tc>
        <w:tc>
          <w:tcPr>
            <w:tcW w:w="5713" w:type="dxa"/>
          </w:tcPr>
          <w:p w:rsidR="00C849A2" w:rsidRPr="009E7AA2" w:rsidRDefault="00C849A2" w:rsidP="00EB65F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4-5 лет / средняя группа</w:t>
            </w:r>
          </w:p>
        </w:tc>
        <w:tc>
          <w:tcPr>
            <w:tcW w:w="2268" w:type="dxa"/>
          </w:tcPr>
          <w:p w:rsidR="00C849A2" w:rsidRPr="009E7AA2" w:rsidRDefault="00C849A2" w:rsidP="00EB65F3">
            <w:pPr>
              <w:rPr>
                <w:rFonts w:ascii="Times New Roman" w:hAnsi="Times New Roman"/>
                <w:sz w:val="28"/>
                <w:szCs w:val="28"/>
              </w:rPr>
            </w:pPr>
            <w:r w:rsidRPr="00F96C97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2610FDE" wp14:editId="00AA82F5">
                  <wp:extent cx="595746" cy="595746"/>
                  <wp:effectExtent l="0" t="0" r="0" b="0"/>
                  <wp:docPr id="25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5941" cy="6059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849A2" w:rsidRPr="009E7AA2" w:rsidTr="00EB65F3">
        <w:tc>
          <w:tcPr>
            <w:tcW w:w="1228" w:type="dxa"/>
          </w:tcPr>
          <w:p w:rsidR="00C849A2" w:rsidRPr="009E7AA2" w:rsidRDefault="00511AF7" w:rsidP="00EB65F3">
            <w:pPr>
              <w:rPr>
                <w:rFonts w:ascii="Times New Roman" w:hAnsi="Times New Roman"/>
                <w:sz w:val="28"/>
                <w:szCs w:val="28"/>
              </w:rPr>
            </w:pPr>
            <w:hyperlink r:id="rId84" w:history="1">
              <w:r w:rsidR="00C849A2" w:rsidRPr="00F96C97">
                <w:rPr>
                  <w:rStyle w:val="a7"/>
                  <w:rFonts w:ascii="Times New Roman" w:hAnsi="Times New Roman"/>
                  <w:sz w:val="28"/>
                  <w:szCs w:val="28"/>
                </w:rPr>
                <w:t>21.6</w:t>
              </w:r>
            </w:hyperlink>
          </w:p>
        </w:tc>
        <w:tc>
          <w:tcPr>
            <w:tcW w:w="5713" w:type="dxa"/>
          </w:tcPr>
          <w:p w:rsidR="00C849A2" w:rsidRPr="009E7AA2" w:rsidRDefault="00C849A2" w:rsidP="00EB65F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5-6 лет/ старшая группа</w:t>
            </w:r>
          </w:p>
        </w:tc>
        <w:tc>
          <w:tcPr>
            <w:tcW w:w="2268" w:type="dxa"/>
          </w:tcPr>
          <w:p w:rsidR="00C849A2" w:rsidRPr="009E7AA2" w:rsidRDefault="00C849A2" w:rsidP="00EB65F3">
            <w:pPr>
              <w:rPr>
                <w:rFonts w:ascii="Times New Roman" w:hAnsi="Times New Roman"/>
                <w:sz w:val="28"/>
                <w:szCs w:val="28"/>
              </w:rPr>
            </w:pPr>
            <w:r w:rsidRPr="00F96C97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67456" behindDoc="0" locked="0" layoutInCell="1" allowOverlap="1" wp14:anchorId="286E932C" wp14:editId="3510D23B">
                  <wp:simplePos x="0" y="0"/>
                  <wp:positionH relativeFrom="column">
                    <wp:posOffset>718185</wp:posOffset>
                  </wp:positionH>
                  <wp:positionV relativeFrom="paragraph">
                    <wp:posOffset>-1905</wp:posOffset>
                  </wp:positionV>
                  <wp:extent cx="609600" cy="609600"/>
                  <wp:effectExtent l="0" t="0" r="0" b="0"/>
                  <wp:wrapThrough wrapText="bothSides">
                    <wp:wrapPolygon edited="0">
                      <wp:start x="0" y="0"/>
                      <wp:lineTo x="0" y="20925"/>
                      <wp:lineTo x="20925" y="20925"/>
                      <wp:lineTo x="20925" y="0"/>
                      <wp:lineTo x="0" y="0"/>
                    </wp:wrapPolygon>
                  </wp:wrapThrough>
                  <wp:docPr id="26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C849A2" w:rsidRPr="009E7AA2" w:rsidTr="00EB65F3">
        <w:tc>
          <w:tcPr>
            <w:tcW w:w="1228" w:type="dxa"/>
          </w:tcPr>
          <w:p w:rsidR="00C849A2" w:rsidRDefault="00511AF7" w:rsidP="00EB65F3">
            <w:pPr>
              <w:rPr>
                <w:rFonts w:ascii="Times New Roman" w:hAnsi="Times New Roman"/>
                <w:sz w:val="28"/>
                <w:szCs w:val="28"/>
              </w:rPr>
            </w:pPr>
            <w:hyperlink r:id="rId86" w:history="1">
              <w:r w:rsidR="00C849A2" w:rsidRPr="00F96C97">
                <w:rPr>
                  <w:rStyle w:val="a7"/>
                  <w:rFonts w:ascii="Times New Roman" w:hAnsi="Times New Roman"/>
                  <w:sz w:val="28"/>
                  <w:szCs w:val="28"/>
                </w:rPr>
                <w:t>21.7</w:t>
              </w:r>
            </w:hyperlink>
          </w:p>
        </w:tc>
        <w:tc>
          <w:tcPr>
            <w:tcW w:w="5713" w:type="dxa"/>
          </w:tcPr>
          <w:p w:rsidR="00C849A2" w:rsidRDefault="00C849A2" w:rsidP="00EB65F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6-7 лет / подготовительная группа</w:t>
            </w:r>
          </w:p>
        </w:tc>
        <w:tc>
          <w:tcPr>
            <w:tcW w:w="2268" w:type="dxa"/>
          </w:tcPr>
          <w:p w:rsidR="00C849A2" w:rsidRPr="009E7AA2" w:rsidRDefault="00C849A2" w:rsidP="00EB65F3">
            <w:pPr>
              <w:rPr>
                <w:rFonts w:ascii="Times New Roman" w:hAnsi="Times New Roman"/>
                <w:sz w:val="28"/>
                <w:szCs w:val="28"/>
              </w:rPr>
            </w:pPr>
            <w:r w:rsidRPr="00F96C97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15DFF34" wp14:editId="6E14674F">
                  <wp:extent cx="632807" cy="632807"/>
                  <wp:effectExtent l="0" t="0" r="0" b="0"/>
                  <wp:docPr id="27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9341" cy="6393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849A2" w:rsidRPr="009E7AA2" w:rsidTr="00EB65F3">
        <w:tc>
          <w:tcPr>
            <w:tcW w:w="1228" w:type="dxa"/>
          </w:tcPr>
          <w:p w:rsidR="00C849A2" w:rsidRDefault="00511AF7" w:rsidP="00EB65F3">
            <w:pPr>
              <w:rPr>
                <w:rFonts w:ascii="Times New Roman" w:hAnsi="Times New Roman"/>
                <w:sz w:val="28"/>
                <w:szCs w:val="28"/>
              </w:rPr>
            </w:pPr>
            <w:hyperlink r:id="rId88" w:history="1">
              <w:r w:rsidR="00C849A2" w:rsidRPr="00F96C97">
                <w:rPr>
                  <w:rStyle w:val="a7"/>
                  <w:rFonts w:ascii="Times New Roman" w:hAnsi="Times New Roman"/>
                  <w:sz w:val="28"/>
                  <w:szCs w:val="28"/>
                </w:rPr>
                <w:t>21.8</w:t>
              </w:r>
            </w:hyperlink>
          </w:p>
        </w:tc>
        <w:tc>
          <w:tcPr>
            <w:tcW w:w="5713" w:type="dxa"/>
          </w:tcPr>
          <w:p w:rsidR="00C849A2" w:rsidRDefault="00C849A2" w:rsidP="00EB65F3">
            <w:pPr>
              <w:rPr>
                <w:rFonts w:ascii="Times New Roman" w:hAnsi="Times New Roman"/>
                <w:sz w:val="28"/>
                <w:szCs w:val="28"/>
              </w:rPr>
            </w:pPr>
            <w:r w:rsidRPr="005A018C">
              <w:rPr>
                <w:rFonts w:ascii="Times New Roman" w:hAnsi="Times New Roman"/>
                <w:sz w:val="28"/>
                <w:szCs w:val="28"/>
              </w:rPr>
              <w:t>решение совокупных задач воспитания</w:t>
            </w:r>
          </w:p>
        </w:tc>
        <w:tc>
          <w:tcPr>
            <w:tcW w:w="2268" w:type="dxa"/>
          </w:tcPr>
          <w:p w:rsidR="00C849A2" w:rsidRPr="009E7AA2" w:rsidRDefault="00C849A2" w:rsidP="00EB65F3">
            <w:pPr>
              <w:rPr>
                <w:rFonts w:ascii="Times New Roman" w:hAnsi="Times New Roman"/>
                <w:sz w:val="28"/>
                <w:szCs w:val="28"/>
              </w:rPr>
            </w:pPr>
            <w:r w:rsidRPr="00F96C97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64384" behindDoc="0" locked="0" layoutInCell="1" allowOverlap="1" wp14:anchorId="1FCC3C22" wp14:editId="792BB6B2">
                  <wp:simplePos x="0" y="0"/>
                  <wp:positionH relativeFrom="column">
                    <wp:posOffset>748260</wp:posOffset>
                  </wp:positionH>
                  <wp:positionV relativeFrom="paragraph">
                    <wp:posOffset>0</wp:posOffset>
                  </wp:positionV>
                  <wp:extent cx="595746" cy="595746"/>
                  <wp:effectExtent l="0" t="0" r="0" b="0"/>
                  <wp:wrapThrough wrapText="bothSides">
                    <wp:wrapPolygon edited="0">
                      <wp:start x="0" y="0"/>
                      <wp:lineTo x="0" y="20725"/>
                      <wp:lineTo x="20725" y="20725"/>
                      <wp:lineTo x="20725" y="0"/>
                      <wp:lineTo x="0" y="0"/>
                    </wp:wrapPolygon>
                  </wp:wrapThrough>
                  <wp:docPr id="28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595746" cy="5957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C849A2" w:rsidRPr="00A3212E" w:rsidRDefault="00C849A2" w:rsidP="00C849A2">
      <w:pPr>
        <w:pStyle w:val="a3"/>
        <w:ind w:left="420"/>
        <w:rPr>
          <w:rFonts w:ascii="Times New Roman" w:hAnsi="Times New Roman" w:cs="Times New Roman"/>
          <w:sz w:val="28"/>
          <w:szCs w:val="28"/>
        </w:rPr>
      </w:pPr>
      <w:r w:rsidRPr="00A3212E">
        <w:rPr>
          <w:rFonts w:ascii="Times New Roman" w:hAnsi="Times New Roman" w:cs="Times New Roman"/>
          <w:sz w:val="28"/>
          <w:szCs w:val="28"/>
        </w:rPr>
        <w:tab/>
      </w:r>
    </w:p>
    <w:p w:rsidR="00C849A2" w:rsidRPr="00A3212E" w:rsidRDefault="00C849A2" w:rsidP="00C849A2">
      <w:pPr>
        <w:rPr>
          <w:rFonts w:ascii="Times New Roman" w:hAnsi="Times New Roman" w:cs="Times New Roman"/>
          <w:sz w:val="28"/>
          <w:szCs w:val="28"/>
          <w:u w:val="single"/>
        </w:rPr>
      </w:pPr>
      <w:r w:rsidRPr="00A3212E">
        <w:rPr>
          <w:rFonts w:ascii="Times New Roman" w:hAnsi="Times New Roman" w:cs="Times New Roman"/>
          <w:sz w:val="28"/>
          <w:szCs w:val="28"/>
          <w:u w:val="single"/>
        </w:rPr>
        <w:t xml:space="preserve">Образовательная область «Физическое развитие» 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228"/>
        <w:gridCol w:w="5713"/>
        <w:gridCol w:w="2268"/>
      </w:tblGrid>
      <w:tr w:rsidR="00C849A2" w:rsidRPr="009E7AA2" w:rsidTr="00EB65F3">
        <w:tc>
          <w:tcPr>
            <w:tcW w:w="1228" w:type="dxa"/>
          </w:tcPr>
          <w:p w:rsidR="00C849A2" w:rsidRPr="009E7AA2" w:rsidRDefault="00C849A2" w:rsidP="00EB65F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E7AA2">
              <w:rPr>
                <w:rFonts w:ascii="Times New Roman" w:hAnsi="Times New Roman"/>
                <w:b/>
                <w:bCs/>
                <w:sz w:val="28"/>
                <w:szCs w:val="28"/>
              </w:rPr>
              <w:t>ФОП ДО, пп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/ </w:t>
            </w:r>
          </w:p>
        </w:tc>
        <w:tc>
          <w:tcPr>
            <w:tcW w:w="5713" w:type="dxa"/>
          </w:tcPr>
          <w:p w:rsidR="00C849A2" w:rsidRPr="009E7AA2" w:rsidRDefault="00C849A2" w:rsidP="00EB65F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Возраст/группа</w:t>
            </w:r>
          </w:p>
        </w:tc>
        <w:tc>
          <w:tcPr>
            <w:tcW w:w="2268" w:type="dxa"/>
          </w:tcPr>
          <w:p w:rsidR="00C849A2" w:rsidRPr="009E7AA2" w:rsidRDefault="00C849A2" w:rsidP="00EB65F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E7AA2">
              <w:rPr>
                <w:rFonts w:ascii="Times New Roman" w:hAnsi="Times New Roman"/>
                <w:b/>
                <w:bCs/>
                <w:sz w:val="28"/>
                <w:szCs w:val="28"/>
                <w:lang w:val="en-GB"/>
              </w:rPr>
              <w:t>QR</w:t>
            </w:r>
            <w:r w:rsidRPr="009E7AA2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 xml:space="preserve"> -</w:t>
            </w:r>
            <w:r w:rsidRPr="009E7AA2">
              <w:rPr>
                <w:rFonts w:ascii="Times New Roman" w:hAnsi="Times New Roman"/>
                <w:b/>
                <w:bCs/>
                <w:sz w:val="28"/>
                <w:szCs w:val="28"/>
              </w:rPr>
              <w:t>код</w:t>
            </w:r>
          </w:p>
        </w:tc>
      </w:tr>
      <w:tr w:rsidR="00C849A2" w:rsidRPr="009E7AA2" w:rsidTr="00EB65F3">
        <w:tc>
          <w:tcPr>
            <w:tcW w:w="1228" w:type="dxa"/>
          </w:tcPr>
          <w:p w:rsidR="00C849A2" w:rsidRPr="009E7AA2" w:rsidRDefault="00511AF7" w:rsidP="00EB65F3">
            <w:pPr>
              <w:rPr>
                <w:rFonts w:ascii="Times New Roman" w:hAnsi="Times New Roman"/>
                <w:sz w:val="28"/>
                <w:szCs w:val="28"/>
              </w:rPr>
            </w:pPr>
            <w:hyperlink r:id="rId90" w:history="1">
              <w:r w:rsidR="00C849A2" w:rsidRPr="00E740B1">
                <w:rPr>
                  <w:rStyle w:val="a7"/>
                  <w:rFonts w:ascii="Times New Roman" w:hAnsi="Times New Roman"/>
                  <w:sz w:val="28"/>
                  <w:szCs w:val="28"/>
                </w:rPr>
                <w:t>22.1</w:t>
              </w:r>
            </w:hyperlink>
          </w:p>
        </w:tc>
        <w:tc>
          <w:tcPr>
            <w:tcW w:w="5713" w:type="dxa"/>
          </w:tcPr>
          <w:p w:rsidR="00C849A2" w:rsidRPr="009E7AA2" w:rsidRDefault="00C849A2" w:rsidP="00EB65F3">
            <w:pPr>
              <w:rPr>
                <w:rFonts w:ascii="Times New Roman" w:hAnsi="Times New Roman"/>
                <w:sz w:val="28"/>
                <w:szCs w:val="28"/>
              </w:rPr>
            </w:pPr>
            <w:r w:rsidRPr="009E7AA2">
              <w:rPr>
                <w:rFonts w:ascii="Times New Roman" w:hAnsi="Times New Roman"/>
                <w:sz w:val="28"/>
                <w:szCs w:val="28"/>
              </w:rPr>
              <w:t>от 2 месяцев до 1 года</w:t>
            </w:r>
            <w:r>
              <w:rPr>
                <w:rFonts w:ascii="Times New Roman" w:hAnsi="Times New Roman"/>
                <w:sz w:val="28"/>
                <w:szCs w:val="28"/>
              </w:rPr>
              <w:t>/ младенческая группа</w:t>
            </w:r>
          </w:p>
        </w:tc>
        <w:tc>
          <w:tcPr>
            <w:tcW w:w="2268" w:type="dxa"/>
          </w:tcPr>
          <w:p w:rsidR="00C849A2" w:rsidRPr="009E7AA2" w:rsidRDefault="00C849A2" w:rsidP="00EB65F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1D0CBC68" wp14:editId="0CA4B16F">
                  <wp:extent cx="604693" cy="604693"/>
                  <wp:effectExtent l="0" t="0" r="0" b="0"/>
                  <wp:docPr id="29" name="Рисунок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615932" cy="6159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849A2" w:rsidRPr="009E7AA2" w:rsidTr="00EB65F3">
        <w:tc>
          <w:tcPr>
            <w:tcW w:w="1228" w:type="dxa"/>
          </w:tcPr>
          <w:p w:rsidR="00C849A2" w:rsidRPr="009E7AA2" w:rsidRDefault="00511AF7" w:rsidP="00EB65F3">
            <w:pPr>
              <w:rPr>
                <w:rFonts w:ascii="Times New Roman" w:hAnsi="Times New Roman"/>
                <w:sz w:val="28"/>
                <w:szCs w:val="28"/>
              </w:rPr>
            </w:pPr>
            <w:hyperlink r:id="rId92" w:history="1">
              <w:r w:rsidR="00C849A2" w:rsidRPr="00E740B1">
                <w:rPr>
                  <w:rStyle w:val="a7"/>
                  <w:rFonts w:ascii="Times New Roman" w:hAnsi="Times New Roman"/>
                  <w:sz w:val="28"/>
                  <w:szCs w:val="28"/>
                </w:rPr>
                <w:t>22.2</w:t>
              </w:r>
            </w:hyperlink>
          </w:p>
        </w:tc>
        <w:tc>
          <w:tcPr>
            <w:tcW w:w="5713" w:type="dxa"/>
          </w:tcPr>
          <w:p w:rsidR="00C849A2" w:rsidRPr="009E7AA2" w:rsidRDefault="00C849A2" w:rsidP="00EB65F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1-2 года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 w:rsidRPr="00F972CF">
              <w:rPr>
                <w:rFonts w:ascii="Times New Roman" w:hAnsi="Times New Roman"/>
                <w:sz w:val="28"/>
                <w:szCs w:val="28"/>
              </w:rPr>
              <w:t xml:space="preserve">/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группа </w:t>
            </w:r>
            <w:r w:rsidRPr="00F972CF">
              <w:rPr>
                <w:rFonts w:ascii="Times New Roman" w:hAnsi="Times New Roman"/>
                <w:sz w:val="28"/>
                <w:szCs w:val="28"/>
              </w:rPr>
              <w:t>ранн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его </w:t>
            </w:r>
            <w:r w:rsidRPr="00F972CF">
              <w:rPr>
                <w:rFonts w:ascii="Times New Roman" w:hAnsi="Times New Roman"/>
                <w:sz w:val="28"/>
                <w:szCs w:val="28"/>
              </w:rPr>
              <w:t>возраст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</w:p>
        </w:tc>
        <w:tc>
          <w:tcPr>
            <w:tcW w:w="2268" w:type="dxa"/>
          </w:tcPr>
          <w:p w:rsidR="00C849A2" w:rsidRPr="009E7AA2" w:rsidRDefault="00C849A2" w:rsidP="00EB65F3">
            <w:pPr>
              <w:rPr>
                <w:rFonts w:ascii="Times New Roman" w:hAnsi="Times New Roman"/>
                <w:sz w:val="28"/>
                <w:szCs w:val="28"/>
              </w:rPr>
            </w:pPr>
            <w:r w:rsidRPr="00E740B1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77696" behindDoc="0" locked="0" layoutInCell="1" allowOverlap="1" wp14:anchorId="2537A606" wp14:editId="62E8FE95">
                  <wp:simplePos x="0" y="0"/>
                  <wp:positionH relativeFrom="column">
                    <wp:posOffset>737986</wp:posOffset>
                  </wp:positionH>
                  <wp:positionV relativeFrom="paragraph">
                    <wp:posOffset>2540</wp:posOffset>
                  </wp:positionV>
                  <wp:extent cx="605039" cy="605039"/>
                  <wp:effectExtent l="0" t="0" r="0" b="0"/>
                  <wp:wrapThrough wrapText="bothSides">
                    <wp:wrapPolygon edited="0">
                      <wp:start x="0" y="0"/>
                      <wp:lineTo x="0" y="21101"/>
                      <wp:lineTo x="21101" y="21101"/>
                      <wp:lineTo x="21101" y="0"/>
                      <wp:lineTo x="0" y="0"/>
                    </wp:wrapPolygon>
                  </wp:wrapThrough>
                  <wp:docPr id="30" name="Рисунок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605039" cy="6050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C849A2" w:rsidRPr="009E7AA2" w:rsidTr="00EB65F3">
        <w:tc>
          <w:tcPr>
            <w:tcW w:w="1228" w:type="dxa"/>
          </w:tcPr>
          <w:p w:rsidR="00C849A2" w:rsidRPr="00B95957" w:rsidRDefault="00511AF7" w:rsidP="00EB65F3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hyperlink r:id="rId94" w:history="1">
              <w:r w:rsidR="00C849A2" w:rsidRPr="00E740B1">
                <w:rPr>
                  <w:rStyle w:val="a7"/>
                  <w:rFonts w:ascii="Times New Roman" w:hAnsi="Times New Roman"/>
                  <w:sz w:val="28"/>
                  <w:szCs w:val="28"/>
                </w:rPr>
                <w:t>22.3</w:t>
              </w:r>
            </w:hyperlink>
          </w:p>
          <w:p w:rsidR="00C849A2" w:rsidRPr="00B95957" w:rsidRDefault="00C849A2" w:rsidP="00EB65F3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5713" w:type="dxa"/>
          </w:tcPr>
          <w:p w:rsidR="00C849A2" w:rsidRPr="009E7AA2" w:rsidRDefault="00C849A2" w:rsidP="00EB65F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2-3 года/ группа раннего возраста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2268" w:type="dxa"/>
          </w:tcPr>
          <w:p w:rsidR="00C849A2" w:rsidRPr="009E7AA2" w:rsidRDefault="00C849A2" w:rsidP="00EB65F3">
            <w:pPr>
              <w:rPr>
                <w:rFonts w:ascii="Times New Roman" w:hAnsi="Times New Roman"/>
                <w:sz w:val="28"/>
                <w:szCs w:val="28"/>
              </w:rPr>
            </w:pPr>
            <w:r w:rsidRPr="00E740B1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F7B8222" wp14:editId="603C0A52">
                  <wp:extent cx="595746" cy="595746"/>
                  <wp:effectExtent l="0" t="0" r="0" b="0"/>
                  <wp:docPr id="31" name="Рисунок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602869" cy="6028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849A2" w:rsidRPr="009E7AA2" w:rsidTr="00EB65F3">
        <w:tc>
          <w:tcPr>
            <w:tcW w:w="1228" w:type="dxa"/>
          </w:tcPr>
          <w:p w:rsidR="00C849A2" w:rsidRPr="009E7AA2" w:rsidRDefault="00511AF7" w:rsidP="00EB65F3">
            <w:pPr>
              <w:rPr>
                <w:rFonts w:ascii="Times New Roman" w:hAnsi="Times New Roman"/>
                <w:sz w:val="28"/>
                <w:szCs w:val="28"/>
              </w:rPr>
            </w:pPr>
            <w:hyperlink r:id="rId96" w:history="1">
              <w:r w:rsidR="00C849A2" w:rsidRPr="00E740B1">
                <w:rPr>
                  <w:rStyle w:val="a7"/>
                  <w:rFonts w:ascii="Times New Roman" w:hAnsi="Times New Roman"/>
                  <w:sz w:val="28"/>
                  <w:szCs w:val="28"/>
                </w:rPr>
                <w:t>22.4</w:t>
              </w:r>
            </w:hyperlink>
          </w:p>
        </w:tc>
        <w:tc>
          <w:tcPr>
            <w:tcW w:w="5713" w:type="dxa"/>
          </w:tcPr>
          <w:p w:rsidR="00C849A2" w:rsidRPr="009E7AA2" w:rsidRDefault="00C849A2" w:rsidP="00EB65F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3-4 года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/ младшая группа</w:t>
            </w:r>
          </w:p>
        </w:tc>
        <w:tc>
          <w:tcPr>
            <w:tcW w:w="2268" w:type="dxa"/>
          </w:tcPr>
          <w:p w:rsidR="00C849A2" w:rsidRPr="009E7AA2" w:rsidRDefault="00C849A2" w:rsidP="00EB65F3">
            <w:pPr>
              <w:rPr>
                <w:rFonts w:ascii="Times New Roman" w:hAnsi="Times New Roman"/>
                <w:sz w:val="28"/>
                <w:szCs w:val="28"/>
              </w:rPr>
            </w:pPr>
            <w:r w:rsidRPr="00E740B1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78720" behindDoc="0" locked="0" layoutInCell="1" allowOverlap="1" wp14:anchorId="7A64DFED" wp14:editId="0AEF75C5">
                  <wp:simplePos x="0" y="0"/>
                  <wp:positionH relativeFrom="column">
                    <wp:posOffset>768985</wp:posOffset>
                  </wp:positionH>
                  <wp:positionV relativeFrom="paragraph">
                    <wp:posOffset>-2540</wp:posOffset>
                  </wp:positionV>
                  <wp:extent cx="574675" cy="574675"/>
                  <wp:effectExtent l="0" t="0" r="0" b="0"/>
                  <wp:wrapThrough wrapText="bothSides">
                    <wp:wrapPolygon edited="0">
                      <wp:start x="0" y="0"/>
                      <wp:lineTo x="0" y="20765"/>
                      <wp:lineTo x="20765" y="20765"/>
                      <wp:lineTo x="20765" y="0"/>
                      <wp:lineTo x="0" y="0"/>
                    </wp:wrapPolygon>
                  </wp:wrapThrough>
                  <wp:docPr id="32" name="Рисунок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4675" cy="574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C849A2" w:rsidRPr="009E7AA2" w:rsidTr="00EB65F3">
        <w:trPr>
          <w:trHeight w:val="909"/>
        </w:trPr>
        <w:tc>
          <w:tcPr>
            <w:tcW w:w="1228" w:type="dxa"/>
          </w:tcPr>
          <w:p w:rsidR="00C849A2" w:rsidRPr="009E7AA2" w:rsidRDefault="00511AF7" w:rsidP="00EB65F3">
            <w:pPr>
              <w:rPr>
                <w:rFonts w:ascii="Times New Roman" w:hAnsi="Times New Roman"/>
                <w:sz w:val="28"/>
                <w:szCs w:val="28"/>
              </w:rPr>
            </w:pPr>
            <w:hyperlink r:id="rId98" w:history="1">
              <w:r w:rsidR="00C849A2" w:rsidRPr="00E740B1">
                <w:rPr>
                  <w:rStyle w:val="a7"/>
                  <w:rFonts w:ascii="Times New Roman" w:hAnsi="Times New Roman"/>
                  <w:sz w:val="28"/>
                  <w:szCs w:val="28"/>
                </w:rPr>
                <w:t>22.5</w:t>
              </w:r>
            </w:hyperlink>
          </w:p>
        </w:tc>
        <w:tc>
          <w:tcPr>
            <w:tcW w:w="5713" w:type="dxa"/>
          </w:tcPr>
          <w:p w:rsidR="00C849A2" w:rsidRPr="009E7AA2" w:rsidRDefault="00C849A2" w:rsidP="00EB65F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4-5 лет / средняя группа</w:t>
            </w:r>
          </w:p>
        </w:tc>
        <w:tc>
          <w:tcPr>
            <w:tcW w:w="2268" w:type="dxa"/>
          </w:tcPr>
          <w:p w:rsidR="00C849A2" w:rsidRPr="009E7AA2" w:rsidRDefault="00C849A2" w:rsidP="00EB65F3">
            <w:pPr>
              <w:rPr>
                <w:rFonts w:ascii="Times New Roman" w:hAnsi="Times New Roman"/>
                <w:sz w:val="28"/>
                <w:szCs w:val="28"/>
              </w:rPr>
            </w:pPr>
            <w:r w:rsidRPr="00E740B1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F85C4FC" wp14:editId="69E2B6C9">
                  <wp:extent cx="568037" cy="568037"/>
                  <wp:effectExtent l="0" t="0" r="0" b="0"/>
                  <wp:docPr id="33" name="Рисунок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4792" cy="5747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849A2" w:rsidRPr="009E7AA2" w:rsidTr="00EB65F3">
        <w:trPr>
          <w:trHeight w:val="992"/>
        </w:trPr>
        <w:tc>
          <w:tcPr>
            <w:tcW w:w="1228" w:type="dxa"/>
          </w:tcPr>
          <w:p w:rsidR="00C849A2" w:rsidRPr="009E7AA2" w:rsidRDefault="00511AF7" w:rsidP="00EB65F3">
            <w:pPr>
              <w:rPr>
                <w:rFonts w:ascii="Times New Roman" w:hAnsi="Times New Roman"/>
                <w:sz w:val="28"/>
                <w:szCs w:val="28"/>
              </w:rPr>
            </w:pPr>
            <w:hyperlink r:id="rId100" w:history="1">
              <w:r w:rsidR="00C849A2" w:rsidRPr="00E740B1">
                <w:rPr>
                  <w:rStyle w:val="a7"/>
                  <w:rFonts w:ascii="Times New Roman" w:hAnsi="Times New Roman"/>
                  <w:sz w:val="28"/>
                  <w:szCs w:val="28"/>
                </w:rPr>
                <w:t>22.6</w:t>
              </w:r>
            </w:hyperlink>
          </w:p>
        </w:tc>
        <w:tc>
          <w:tcPr>
            <w:tcW w:w="5713" w:type="dxa"/>
          </w:tcPr>
          <w:p w:rsidR="00C849A2" w:rsidRPr="009E7AA2" w:rsidRDefault="00C849A2" w:rsidP="00EB65F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5-6 лет/ старшая группа</w:t>
            </w:r>
          </w:p>
        </w:tc>
        <w:tc>
          <w:tcPr>
            <w:tcW w:w="2268" w:type="dxa"/>
          </w:tcPr>
          <w:p w:rsidR="00C849A2" w:rsidRPr="009E7AA2" w:rsidRDefault="00C849A2" w:rsidP="00EB65F3">
            <w:pPr>
              <w:rPr>
                <w:rFonts w:ascii="Times New Roman" w:hAnsi="Times New Roman"/>
                <w:sz w:val="28"/>
                <w:szCs w:val="28"/>
              </w:rPr>
            </w:pPr>
            <w:r w:rsidRPr="00E740B1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68480" behindDoc="0" locked="0" layoutInCell="1" allowOverlap="1" wp14:anchorId="398B228C" wp14:editId="29B9336C">
                  <wp:simplePos x="0" y="0"/>
                  <wp:positionH relativeFrom="column">
                    <wp:posOffset>753110</wp:posOffset>
                  </wp:positionH>
                  <wp:positionV relativeFrom="paragraph">
                    <wp:posOffset>12700</wp:posOffset>
                  </wp:positionV>
                  <wp:extent cx="560705" cy="560705"/>
                  <wp:effectExtent l="0" t="0" r="0" b="0"/>
                  <wp:wrapThrough wrapText="bothSides">
                    <wp:wrapPolygon edited="0">
                      <wp:start x="0" y="0"/>
                      <wp:lineTo x="0" y="20548"/>
                      <wp:lineTo x="20548" y="20548"/>
                      <wp:lineTo x="20548" y="0"/>
                      <wp:lineTo x="0" y="0"/>
                    </wp:wrapPolygon>
                  </wp:wrapThrough>
                  <wp:docPr id="34" name="Рисунок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560705" cy="560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C849A2" w:rsidRPr="009E7AA2" w:rsidTr="00EB65F3">
        <w:tc>
          <w:tcPr>
            <w:tcW w:w="1228" w:type="dxa"/>
          </w:tcPr>
          <w:p w:rsidR="00C849A2" w:rsidRDefault="00511AF7" w:rsidP="00EB65F3">
            <w:pPr>
              <w:rPr>
                <w:rFonts w:ascii="Times New Roman" w:hAnsi="Times New Roman"/>
                <w:sz w:val="28"/>
                <w:szCs w:val="28"/>
              </w:rPr>
            </w:pPr>
            <w:hyperlink r:id="rId102" w:history="1">
              <w:r w:rsidR="00C849A2" w:rsidRPr="00712B79">
                <w:rPr>
                  <w:rStyle w:val="a7"/>
                  <w:rFonts w:ascii="Times New Roman" w:hAnsi="Times New Roman"/>
                  <w:sz w:val="28"/>
                  <w:szCs w:val="28"/>
                </w:rPr>
                <w:t>22.7</w:t>
              </w:r>
            </w:hyperlink>
          </w:p>
        </w:tc>
        <w:tc>
          <w:tcPr>
            <w:tcW w:w="5713" w:type="dxa"/>
          </w:tcPr>
          <w:p w:rsidR="00C849A2" w:rsidRDefault="00C849A2" w:rsidP="00EB65F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6-7 лет / подготовительная группа</w:t>
            </w:r>
          </w:p>
        </w:tc>
        <w:tc>
          <w:tcPr>
            <w:tcW w:w="2268" w:type="dxa"/>
          </w:tcPr>
          <w:p w:rsidR="00C849A2" w:rsidRPr="009E7AA2" w:rsidRDefault="00C849A2" w:rsidP="00EB65F3">
            <w:pPr>
              <w:rPr>
                <w:rFonts w:ascii="Times New Roman" w:hAnsi="Times New Roman"/>
                <w:sz w:val="28"/>
                <w:szCs w:val="28"/>
              </w:rPr>
            </w:pPr>
            <w:r w:rsidRPr="00712B79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0F6728D" wp14:editId="49956D87">
                  <wp:extent cx="577099" cy="577099"/>
                  <wp:effectExtent l="0" t="0" r="0" b="0"/>
                  <wp:docPr id="35" name="Рисунок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5030" cy="585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849A2" w:rsidRPr="009E7AA2" w:rsidTr="00EB65F3">
        <w:trPr>
          <w:trHeight w:val="1019"/>
        </w:trPr>
        <w:tc>
          <w:tcPr>
            <w:tcW w:w="1228" w:type="dxa"/>
          </w:tcPr>
          <w:p w:rsidR="00C849A2" w:rsidRDefault="00511AF7" w:rsidP="00EB65F3">
            <w:pPr>
              <w:rPr>
                <w:rFonts w:ascii="Times New Roman" w:hAnsi="Times New Roman"/>
                <w:sz w:val="28"/>
                <w:szCs w:val="28"/>
              </w:rPr>
            </w:pPr>
            <w:hyperlink r:id="rId104" w:history="1">
              <w:r w:rsidR="00C849A2" w:rsidRPr="00712B79">
                <w:rPr>
                  <w:rStyle w:val="a7"/>
                  <w:rFonts w:ascii="Times New Roman" w:hAnsi="Times New Roman"/>
                  <w:sz w:val="28"/>
                  <w:szCs w:val="28"/>
                </w:rPr>
                <w:t>22.8</w:t>
              </w:r>
            </w:hyperlink>
          </w:p>
        </w:tc>
        <w:tc>
          <w:tcPr>
            <w:tcW w:w="5713" w:type="dxa"/>
          </w:tcPr>
          <w:p w:rsidR="00C849A2" w:rsidRDefault="00C849A2" w:rsidP="00EB65F3">
            <w:pPr>
              <w:rPr>
                <w:rFonts w:ascii="Times New Roman" w:hAnsi="Times New Roman"/>
                <w:sz w:val="28"/>
                <w:szCs w:val="28"/>
              </w:rPr>
            </w:pPr>
            <w:r w:rsidRPr="005A018C">
              <w:rPr>
                <w:rFonts w:ascii="Times New Roman" w:hAnsi="Times New Roman"/>
                <w:sz w:val="28"/>
                <w:szCs w:val="28"/>
              </w:rPr>
              <w:t>решение совокупных задач воспитания</w:t>
            </w:r>
          </w:p>
        </w:tc>
        <w:tc>
          <w:tcPr>
            <w:tcW w:w="2268" w:type="dxa"/>
          </w:tcPr>
          <w:p w:rsidR="00C849A2" w:rsidRPr="009E7AA2" w:rsidRDefault="00C849A2" w:rsidP="00EB65F3">
            <w:pPr>
              <w:rPr>
                <w:rFonts w:ascii="Times New Roman" w:hAnsi="Times New Roman"/>
                <w:sz w:val="28"/>
                <w:szCs w:val="28"/>
              </w:rPr>
            </w:pPr>
            <w:r w:rsidRPr="00712B79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65408" behindDoc="0" locked="0" layoutInCell="1" allowOverlap="1" wp14:anchorId="0497B9E0" wp14:editId="4BC27415">
                  <wp:simplePos x="0" y="0"/>
                  <wp:positionH relativeFrom="column">
                    <wp:posOffset>764540</wp:posOffset>
                  </wp:positionH>
                  <wp:positionV relativeFrom="paragraph">
                    <wp:posOffset>20955</wp:posOffset>
                  </wp:positionV>
                  <wp:extent cx="560705" cy="560705"/>
                  <wp:effectExtent l="0" t="0" r="0" b="0"/>
                  <wp:wrapThrough wrapText="bothSides">
                    <wp:wrapPolygon edited="0">
                      <wp:start x="0" y="0"/>
                      <wp:lineTo x="0" y="20548"/>
                      <wp:lineTo x="20548" y="20548"/>
                      <wp:lineTo x="20548" y="0"/>
                      <wp:lineTo x="0" y="0"/>
                    </wp:wrapPolygon>
                  </wp:wrapThrough>
                  <wp:docPr id="36" name="Рисунок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0705" cy="560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C849A2" w:rsidRDefault="00C849A2" w:rsidP="00C849A2">
      <w:pPr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</w:pPr>
    </w:p>
    <w:p w:rsidR="00C849A2" w:rsidRPr="00A3212E" w:rsidRDefault="00C849A2" w:rsidP="00C849A2">
      <w:pPr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</w:pPr>
      <w:r w:rsidRPr="00A3212E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Часть Программы, формируемая участниками образовательных отношений</w:t>
      </w:r>
    </w:p>
    <w:p w:rsidR="00C849A2" w:rsidRPr="007E2638" w:rsidRDefault="00C849A2" w:rsidP="00C849A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7E2638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Методические пособия, обеспечивающие реализацию содержания представлены в разделе 3.3 Программы в части - «Обеспеченность методическими материалами и средствами обучения и воспитания».</w:t>
      </w:r>
    </w:p>
    <w:p w:rsidR="00C849A2" w:rsidRPr="00345AFE" w:rsidRDefault="00C849A2" w:rsidP="00C849A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</w:p>
    <w:p w:rsidR="00C849A2" w:rsidRDefault="00C849A2" w:rsidP="00C849A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C849A2" w:rsidRDefault="00C849A2" w:rsidP="00C849A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1723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2.2.</w:t>
      </w:r>
      <w:r w:rsidRPr="00CE0C0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Описание вариативных форм, способов, методов и средств реализации Программы с учетом возрастных и индивидуальных особенностей воспитанников, специфики их образовательных потребностей и интересов</w:t>
      </w:r>
    </w:p>
    <w:p w:rsidR="00C849A2" w:rsidRDefault="00C849A2" w:rsidP="00C849A2">
      <w:pPr>
        <w:tabs>
          <w:tab w:val="left" w:pos="709"/>
        </w:tabs>
        <w:spacing w:after="0" w:line="379" w:lineRule="exact"/>
        <w:ind w:right="4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lastRenderedPageBreak/>
        <w:tab/>
      </w:r>
    </w:p>
    <w:p w:rsidR="00C849A2" w:rsidRDefault="00C849A2" w:rsidP="00C849A2">
      <w:pPr>
        <w:tabs>
          <w:tab w:val="left" w:pos="709"/>
        </w:tabs>
        <w:spacing w:after="0" w:line="379" w:lineRule="exact"/>
        <w:ind w:right="40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u w:val="single"/>
        </w:rPr>
      </w:pPr>
      <w:r w:rsidRPr="00CE0C0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u w:val="single"/>
        </w:rPr>
        <w:t>Обязательная часть</w:t>
      </w:r>
    </w:p>
    <w:p w:rsidR="00C849A2" w:rsidRPr="00D55F08" w:rsidRDefault="00C849A2" w:rsidP="00C849A2">
      <w:pPr>
        <w:pStyle w:val="a4"/>
        <w:ind w:right="774"/>
        <w:jc w:val="both"/>
        <w:rPr>
          <w:sz w:val="28"/>
          <w:szCs w:val="28"/>
        </w:rPr>
      </w:pPr>
      <w:r>
        <w:t>В</w:t>
      </w:r>
      <w:r w:rsidRPr="00D55F08">
        <w:rPr>
          <w:sz w:val="28"/>
          <w:szCs w:val="28"/>
        </w:rPr>
        <w:t>ариативные формы, способы, методы и средства реализации Программы обеспечивают активное участие ребенка в образовательном процессе в соответствии со своими возможностями и интересами. Все формы вместе и каждая в отдельности могут быть реализованы через сочетание организованных взрослыми и свободно выбираемых детьми видов деятельности.</w:t>
      </w:r>
    </w:p>
    <w:p w:rsidR="00C849A2" w:rsidRPr="00D55F08" w:rsidRDefault="00C849A2" w:rsidP="00C849A2">
      <w:pPr>
        <w:pStyle w:val="a4"/>
        <w:ind w:right="766"/>
        <w:jc w:val="both"/>
        <w:rPr>
          <w:sz w:val="28"/>
          <w:szCs w:val="28"/>
        </w:rPr>
      </w:pPr>
      <w:r w:rsidRPr="00D55F08">
        <w:rPr>
          <w:sz w:val="28"/>
          <w:szCs w:val="28"/>
        </w:rPr>
        <w:t>Вариативность форм, методов и средств, используемых в организации образовательного процесса с дошкольниками, зависит от возрастных особенностей воспитанников, их индивидуальных и особых образовательных потребностей, личных интересов, мотивов, ожиданий, желаний детей, степени организации деятельности воспитанников</w:t>
      </w:r>
      <w:r w:rsidRPr="00D55F08">
        <w:rPr>
          <w:spacing w:val="-15"/>
          <w:sz w:val="28"/>
          <w:szCs w:val="28"/>
        </w:rPr>
        <w:t xml:space="preserve"> </w:t>
      </w:r>
      <w:r w:rsidRPr="00D55F08">
        <w:rPr>
          <w:sz w:val="28"/>
          <w:szCs w:val="28"/>
        </w:rPr>
        <w:t>(непосредственно</w:t>
      </w:r>
      <w:r w:rsidRPr="00D55F08">
        <w:rPr>
          <w:spacing w:val="-15"/>
          <w:sz w:val="28"/>
          <w:szCs w:val="28"/>
        </w:rPr>
        <w:t xml:space="preserve"> </w:t>
      </w:r>
      <w:r w:rsidRPr="00D55F08">
        <w:rPr>
          <w:sz w:val="28"/>
          <w:szCs w:val="28"/>
        </w:rPr>
        <w:t>образовательной</w:t>
      </w:r>
      <w:r w:rsidRPr="00D55F08">
        <w:rPr>
          <w:spacing w:val="-15"/>
          <w:sz w:val="28"/>
          <w:szCs w:val="28"/>
        </w:rPr>
        <w:t xml:space="preserve"> </w:t>
      </w:r>
      <w:r w:rsidRPr="00D55F08">
        <w:rPr>
          <w:sz w:val="28"/>
          <w:szCs w:val="28"/>
        </w:rPr>
        <w:t>деятельности,</w:t>
      </w:r>
      <w:r w:rsidRPr="00D55F08">
        <w:rPr>
          <w:spacing w:val="-15"/>
          <w:sz w:val="28"/>
          <w:szCs w:val="28"/>
        </w:rPr>
        <w:t xml:space="preserve"> </w:t>
      </w:r>
      <w:r w:rsidRPr="00D55F08">
        <w:rPr>
          <w:sz w:val="28"/>
          <w:szCs w:val="28"/>
        </w:rPr>
        <w:t>деятельности</w:t>
      </w:r>
      <w:r w:rsidRPr="00D55F08">
        <w:rPr>
          <w:spacing w:val="-15"/>
          <w:sz w:val="28"/>
          <w:szCs w:val="28"/>
        </w:rPr>
        <w:t xml:space="preserve"> </w:t>
      </w:r>
      <w:r w:rsidRPr="00D55F08">
        <w:rPr>
          <w:sz w:val="28"/>
          <w:szCs w:val="28"/>
        </w:rPr>
        <w:t>в</w:t>
      </w:r>
      <w:r w:rsidRPr="00D55F08">
        <w:rPr>
          <w:spacing w:val="-15"/>
          <w:sz w:val="28"/>
          <w:szCs w:val="28"/>
        </w:rPr>
        <w:t xml:space="preserve"> </w:t>
      </w:r>
      <w:r w:rsidRPr="00D55F08">
        <w:rPr>
          <w:sz w:val="28"/>
          <w:szCs w:val="28"/>
        </w:rPr>
        <w:t>режимных моментах, свободной деятельности детей).</w:t>
      </w:r>
    </w:p>
    <w:p w:rsidR="00C849A2" w:rsidRDefault="00C849A2" w:rsidP="00C849A2">
      <w:pPr>
        <w:tabs>
          <w:tab w:val="left" w:pos="709"/>
        </w:tabs>
        <w:spacing w:after="0" w:line="379" w:lineRule="exact"/>
        <w:ind w:right="40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u w:val="single"/>
        </w:rPr>
      </w:pPr>
    </w:p>
    <w:p w:rsidR="00C849A2" w:rsidRPr="00AB6A45" w:rsidRDefault="00C849A2" w:rsidP="00C849A2">
      <w:pPr>
        <w:tabs>
          <w:tab w:val="left" w:pos="709"/>
        </w:tabs>
        <w:spacing w:after="0" w:line="379" w:lineRule="exact"/>
        <w:ind w:right="40"/>
        <w:jc w:val="both"/>
        <w:rPr>
          <w:rFonts w:ascii="Times New Roman" w:hAnsi="Times New Roman" w:cs="Times New Roman"/>
          <w:sz w:val="28"/>
          <w:szCs w:val="28"/>
        </w:rPr>
      </w:pPr>
      <w:r w:rsidRPr="00AB6A45">
        <w:rPr>
          <w:rFonts w:ascii="Times New Roman" w:hAnsi="Times New Roman" w:cs="Times New Roman"/>
          <w:sz w:val="28"/>
          <w:szCs w:val="28"/>
        </w:rPr>
        <w:t>В</w:t>
      </w:r>
      <w:r w:rsidRPr="00AB6A4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AB6A45">
        <w:rPr>
          <w:rFonts w:ascii="Times New Roman" w:hAnsi="Times New Roman" w:cs="Times New Roman"/>
          <w:sz w:val="28"/>
          <w:szCs w:val="28"/>
        </w:rPr>
        <w:t>соответствии</w:t>
      </w:r>
      <w:r w:rsidRPr="00AB6A4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AB6A45">
        <w:rPr>
          <w:rFonts w:ascii="Times New Roman" w:hAnsi="Times New Roman" w:cs="Times New Roman"/>
          <w:sz w:val="28"/>
          <w:szCs w:val="28"/>
        </w:rPr>
        <w:t>со</w:t>
      </w:r>
      <w:r w:rsidRPr="00AB6A4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AB6A45">
        <w:rPr>
          <w:rFonts w:ascii="Times New Roman" w:hAnsi="Times New Roman" w:cs="Times New Roman"/>
          <w:sz w:val="28"/>
          <w:szCs w:val="28"/>
        </w:rPr>
        <w:t>Стандартом</w:t>
      </w:r>
      <w:r w:rsidRPr="00AB6A4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AB6A45">
        <w:rPr>
          <w:rFonts w:ascii="Times New Roman" w:hAnsi="Times New Roman" w:cs="Times New Roman"/>
          <w:sz w:val="28"/>
          <w:szCs w:val="28"/>
        </w:rPr>
        <w:t>выделяют</w:t>
      </w:r>
      <w:r w:rsidRPr="00AB6A4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AB6A45">
        <w:rPr>
          <w:rFonts w:ascii="Times New Roman" w:hAnsi="Times New Roman" w:cs="Times New Roman"/>
          <w:sz w:val="28"/>
          <w:szCs w:val="28"/>
        </w:rPr>
        <w:t>следующие</w:t>
      </w:r>
      <w:r w:rsidRPr="00AB6A4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AB6A45">
        <w:rPr>
          <w:rFonts w:ascii="Times New Roman" w:hAnsi="Times New Roman" w:cs="Times New Roman"/>
          <w:sz w:val="28"/>
          <w:szCs w:val="28"/>
        </w:rPr>
        <w:t>виды</w:t>
      </w:r>
      <w:r w:rsidRPr="00AB6A4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AB6A45">
        <w:rPr>
          <w:rFonts w:ascii="Times New Roman" w:hAnsi="Times New Roman" w:cs="Times New Roman"/>
          <w:sz w:val="28"/>
          <w:szCs w:val="28"/>
        </w:rPr>
        <w:t>детской</w:t>
      </w:r>
      <w:r w:rsidRPr="00AB6A4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AB6A45">
        <w:rPr>
          <w:rFonts w:ascii="Times New Roman" w:hAnsi="Times New Roman" w:cs="Times New Roman"/>
          <w:sz w:val="28"/>
          <w:szCs w:val="28"/>
        </w:rPr>
        <w:t>деятельности:</w:t>
      </w:r>
    </w:p>
    <w:tbl>
      <w:tblPr>
        <w:tblStyle w:val="TableNormal"/>
        <w:tblW w:w="8216" w:type="dxa"/>
        <w:tblInd w:w="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01"/>
        <w:gridCol w:w="4315"/>
      </w:tblGrid>
      <w:tr w:rsidR="00C849A2" w:rsidTr="00EB65F3">
        <w:trPr>
          <w:trHeight w:val="964"/>
        </w:trPr>
        <w:tc>
          <w:tcPr>
            <w:tcW w:w="3901" w:type="dxa"/>
          </w:tcPr>
          <w:p w:rsidR="00C849A2" w:rsidRDefault="00C849A2" w:rsidP="00EB65F3">
            <w:pPr>
              <w:pStyle w:val="TableParagraph"/>
              <w:ind w:left="720" w:right="157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в раннем возрасте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(1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год -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3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года)</w:t>
            </w:r>
          </w:p>
        </w:tc>
        <w:tc>
          <w:tcPr>
            <w:tcW w:w="4315" w:type="dxa"/>
          </w:tcPr>
          <w:p w:rsidR="00C849A2" w:rsidRDefault="00C849A2" w:rsidP="00EB65F3">
            <w:pPr>
              <w:pStyle w:val="TableParagraph"/>
              <w:ind w:left="720" w:right="108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в дошкольном возрасте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(3</w:t>
            </w:r>
            <w:r>
              <w:rPr>
                <w:b/>
                <w:spacing w:val="39"/>
                <w:sz w:val="24"/>
              </w:rPr>
              <w:t xml:space="preserve"> </w:t>
            </w:r>
            <w:r>
              <w:rPr>
                <w:b/>
                <w:sz w:val="24"/>
              </w:rPr>
              <w:t>года -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8 лет)</w:t>
            </w:r>
          </w:p>
        </w:tc>
      </w:tr>
      <w:tr w:rsidR="00C849A2" w:rsidTr="00EB65F3">
        <w:trPr>
          <w:trHeight w:val="2249"/>
        </w:trPr>
        <w:tc>
          <w:tcPr>
            <w:tcW w:w="3901" w:type="dxa"/>
          </w:tcPr>
          <w:p w:rsidR="00C849A2" w:rsidRDefault="00C849A2" w:rsidP="00EB65F3">
            <w:pPr>
              <w:pStyle w:val="TableParagraph"/>
              <w:ind w:left="153" w:right="109"/>
              <w:jc w:val="both"/>
              <w:rPr>
                <w:sz w:val="24"/>
              </w:rPr>
            </w:pPr>
            <w:r>
              <w:rPr>
                <w:sz w:val="24"/>
              </w:rPr>
              <w:t>1.Ситуативно-деловое общение со взрослым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эмоционально-практическое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сверстниками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под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руководством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взрослого.</w:t>
            </w:r>
          </w:p>
        </w:tc>
        <w:tc>
          <w:tcPr>
            <w:tcW w:w="4315" w:type="dxa"/>
          </w:tcPr>
          <w:p w:rsidR="00C849A2" w:rsidRDefault="00C849A2" w:rsidP="00EB65F3">
            <w:pPr>
              <w:pStyle w:val="TableParagraph"/>
              <w:spacing w:line="263" w:lineRule="exact"/>
              <w:ind w:left="132"/>
              <w:rPr>
                <w:sz w:val="24"/>
              </w:rPr>
            </w:pPr>
            <w:r>
              <w:rPr>
                <w:sz w:val="24"/>
              </w:rPr>
              <w:t>1.Общение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взрослым:</w:t>
            </w:r>
          </w:p>
          <w:p w:rsidR="00C849A2" w:rsidRDefault="00C849A2" w:rsidP="00EB65F3">
            <w:pPr>
              <w:pStyle w:val="TableParagraph"/>
              <w:spacing w:line="274" w:lineRule="exact"/>
              <w:ind w:left="132"/>
              <w:rPr>
                <w:sz w:val="24"/>
              </w:rPr>
            </w:pPr>
            <w:r>
              <w:rPr>
                <w:sz w:val="24"/>
              </w:rPr>
              <w:t>-ситуативно-деловое,</w:t>
            </w:r>
          </w:p>
          <w:p w:rsidR="00C849A2" w:rsidRDefault="00C849A2" w:rsidP="00EB65F3">
            <w:pPr>
              <w:pStyle w:val="TableParagraph"/>
              <w:ind w:left="131"/>
              <w:rPr>
                <w:sz w:val="24"/>
              </w:rPr>
            </w:pPr>
            <w:r>
              <w:rPr>
                <w:sz w:val="24"/>
              </w:rPr>
              <w:t>-внеситуативно-познавательное,</w:t>
            </w:r>
          </w:p>
          <w:p w:rsidR="00C849A2" w:rsidRDefault="00C849A2" w:rsidP="00EB65F3">
            <w:pPr>
              <w:pStyle w:val="TableParagraph"/>
              <w:ind w:left="131" w:right="2483"/>
              <w:rPr>
                <w:sz w:val="24"/>
              </w:rPr>
            </w:pPr>
            <w:r>
              <w:rPr>
                <w:spacing w:val="-1"/>
                <w:sz w:val="24"/>
              </w:rPr>
              <w:t>-внеситуативно-личностное.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Общение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сверстниками:</w:t>
            </w:r>
          </w:p>
          <w:p w:rsidR="00C849A2" w:rsidRDefault="00C849A2" w:rsidP="00EB65F3">
            <w:pPr>
              <w:pStyle w:val="TableParagraph"/>
              <w:spacing w:line="272" w:lineRule="exact"/>
              <w:ind w:left="131"/>
              <w:rPr>
                <w:sz w:val="24"/>
              </w:rPr>
            </w:pPr>
            <w:r>
              <w:rPr>
                <w:sz w:val="24"/>
              </w:rPr>
              <w:t>-ситуативно-деловое,</w:t>
            </w:r>
          </w:p>
          <w:p w:rsidR="00C849A2" w:rsidRDefault="00C849A2" w:rsidP="00EB65F3">
            <w:pPr>
              <w:pStyle w:val="TableParagraph"/>
              <w:spacing w:line="272" w:lineRule="exact"/>
              <w:ind w:left="132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внеситуативно-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деловое.</w:t>
            </w:r>
          </w:p>
        </w:tc>
      </w:tr>
      <w:tr w:rsidR="00C849A2" w:rsidTr="00EB65F3">
        <w:trPr>
          <w:trHeight w:val="962"/>
        </w:trPr>
        <w:tc>
          <w:tcPr>
            <w:tcW w:w="3901" w:type="dxa"/>
          </w:tcPr>
          <w:p w:rsidR="00C849A2" w:rsidRDefault="00C849A2" w:rsidP="00EB65F3">
            <w:pPr>
              <w:pStyle w:val="TableParagraph"/>
              <w:spacing w:line="264" w:lineRule="exact"/>
              <w:ind w:left="153"/>
              <w:rPr>
                <w:sz w:val="24"/>
              </w:rPr>
            </w:pPr>
            <w:r>
              <w:rPr>
                <w:sz w:val="24"/>
              </w:rPr>
              <w:t>2.Двигательная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деятельность:</w:t>
            </w:r>
          </w:p>
          <w:p w:rsidR="00C849A2" w:rsidRDefault="00C849A2" w:rsidP="00EB65F3">
            <w:pPr>
              <w:pStyle w:val="TableParagraph"/>
              <w:spacing w:line="269" w:lineRule="exact"/>
              <w:ind w:left="153"/>
              <w:rPr>
                <w:sz w:val="24"/>
              </w:rPr>
            </w:pPr>
            <w:r>
              <w:rPr>
                <w:sz w:val="24"/>
              </w:rPr>
              <w:t>-основные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движения,</w:t>
            </w:r>
          </w:p>
          <w:p w:rsidR="00C849A2" w:rsidRDefault="00C849A2" w:rsidP="00EB65F3">
            <w:pPr>
              <w:pStyle w:val="TableParagraph"/>
              <w:spacing w:line="272" w:lineRule="exact"/>
              <w:ind w:left="153"/>
              <w:rPr>
                <w:sz w:val="24"/>
              </w:rPr>
            </w:pPr>
            <w:r>
              <w:rPr>
                <w:sz w:val="24"/>
              </w:rPr>
              <w:t>-общеразвивающие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упражнения,</w:t>
            </w:r>
          </w:p>
          <w:p w:rsidR="00C849A2" w:rsidRDefault="00C849A2" w:rsidP="00EB65F3">
            <w:pPr>
              <w:pStyle w:val="TableParagraph"/>
              <w:spacing w:line="272" w:lineRule="exact"/>
              <w:ind w:left="153"/>
              <w:rPr>
                <w:sz w:val="24"/>
              </w:rPr>
            </w:pPr>
            <w:r>
              <w:rPr>
                <w:sz w:val="24"/>
              </w:rPr>
              <w:t>-простые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подвижные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игры.</w:t>
            </w:r>
          </w:p>
        </w:tc>
        <w:tc>
          <w:tcPr>
            <w:tcW w:w="4315" w:type="dxa"/>
          </w:tcPr>
          <w:p w:rsidR="00C849A2" w:rsidRDefault="00C849A2" w:rsidP="00EB65F3">
            <w:pPr>
              <w:pStyle w:val="TableParagraph"/>
              <w:spacing w:line="264" w:lineRule="exact"/>
              <w:ind w:left="132"/>
              <w:rPr>
                <w:sz w:val="24"/>
              </w:rPr>
            </w:pPr>
            <w:r>
              <w:rPr>
                <w:sz w:val="24"/>
              </w:rPr>
              <w:t>2.Двигательная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деятельность:</w:t>
            </w:r>
          </w:p>
          <w:p w:rsidR="00C849A2" w:rsidRDefault="00C849A2" w:rsidP="00EB65F3">
            <w:pPr>
              <w:pStyle w:val="TableParagraph"/>
              <w:spacing w:line="269" w:lineRule="exact"/>
              <w:ind w:left="132"/>
              <w:rPr>
                <w:sz w:val="24"/>
              </w:rPr>
            </w:pPr>
            <w:r>
              <w:rPr>
                <w:sz w:val="24"/>
              </w:rPr>
              <w:t>-основные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виды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движений,</w:t>
            </w:r>
          </w:p>
          <w:p w:rsidR="00C849A2" w:rsidRDefault="00C849A2" w:rsidP="00EB65F3">
            <w:pPr>
              <w:pStyle w:val="TableParagraph"/>
              <w:spacing w:line="272" w:lineRule="exact"/>
              <w:ind w:left="132"/>
              <w:rPr>
                <w:sz w:val="24"/>
              </w:rPr>
            </w:pPr>
            <w:r>
              <w:rPr>
                <w:sz w:val="24"/>
              </w:rPr>
              <w:t>-общеразвивающие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спортивные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упражнения,</w:t>
            </w:r>
          </w:p>
          <w:p w:rsidR="00C849A2" w:rsidRDefault="00C849A2" w:rsidP="00EB65F3">
            <w:pPr>
              <w:pStyle w:val="TableParagraph"/>
              <w:spacing w:line="272" w:lineRule="exact"/>
              <w:ind w:left="132"/>
              <w:rPr>
                <w:sz w:val="24"/>
              </w:rPr>
            </w:pPr>
            <w:r>
              <w:rPr>
                <w:sz w:val="24"/>
              </w:rPr>
              <w:t>-</w:t>
            </w:r>
            <w:r w:rsidRPr="0055015C">
              <w:rPr>
                <w:sz w:val="24"/>
              </w:rPr>
              <w:t>подвижные</w:t>
            </w:r>
            <w:r w:rsidRPr="0055015C">
              <w:rPr>
                <w:spacing w:val="-8"/>
                <w:sz w:val="24"/>
              </w:rPr>
              <w:t xml:space="preserve"> </w:t>
            </w:r>
            <w:r w:rsidRPr="0055015C">
              <w:rPr>
                <w:sz w:val="24"/>
              </w:rPr>
              <w:t>и</w:t>
            </w:r>
            <w:r w:rsidRPr="0055015C">
              <w:rPr>
                <w:spacing w:val="-4"/>
                <w:sz w:val="24"/>
              </w:rPr>
              <w:t xml:space="preserve"> </w:t>
            </w:r>
            <w:r w:rsidRPr="0055015C">
              <w:rPr>
                <w:sz w:val="24"/>
              </w:rPr>
              <w:t>элементы</w:t>
            </w:r>
            <w:r w:rsidRPr="0055015C">
              <w:rPr>
                <w:spacing w:val="-5"/>
                <w:sz w:val="24"/>
              </w:rPr>
              <w:t xml:space="preserve"> </w:t>
            </w:r>
            <w:r w:rsidRPr="0055015C">
              <w:rPr>
                <w:sz w:val="24"/>
              </w:rPr>
              <w:t>спортивных игр</w:t>
            </w:r>
            <w:r w:rsidRPr="0055015C">
              <w:rPr>
                <w:spacing w:val="-10"/>
                <w:sz w:val="24"/>
              </w:rPr>
              <w:t xml:space="preserve"> </w:t>
            </w:r>
            <w:r w:rsidRPr="0055015C">
              <w:rPr>
                <w:sz w:val="24"/>
              </w:rPr>
              <w:t>и</w:t>
            </w:r>
            <w:r w:rsidRPr="0055015C">
              <w:rPr>
                <w:spacing w:val="-4"/>
                <w:sz w:val="24"/>
              </w:rPr>
              <w:t xml:space="preserve"> </w:t>
            </w:r>
            <w:r w:rsidRPr="0055015C">
              <w:rPr>
                <w:sz w:val="24"/>
              </w:rPr>
              <w:t>другие.</w:t>
            </w:r>
          </w:p>
          <w:p w:rsidR="00C849A2" w:rsidRDefault="00C849A2" w:rsidP="00EB65F3">
            <w:pPr>
              <w:pStyle w:val="TableParagraph"/>
              <w:spacing w:line="272" w:lineRule="exact"/>
              <w:ind w:left="132"/>
              <w:rPr>
                <w:sz w:val="24"/>
              </w:rPr>
            </w:pPr>
          </w:p>
        </w:tc>
      </w:tr>
      <w:tr w:rsidR="00C849A2" w:rsidTr="00EB65F3">
        <w:trPr>
          <w:trHeight w:val="962"/>
        </w:trPr>
        <w:tc>
          <w:tcPr>
            <w:tcW w:w="3901" w:type="dxa"/>
          </w:tcPr>
          <w:p w:rsidR="00C849A2" w:rsidRPr="0055015C" w:rsidRDefault="00C849A2" w:rsidP="00EB65F3">
            <w:pPr>
              <w:pStyle w:val="TableParagraph"/>
              <w:spacing w:line="262" w:lineRule="exact"/>
              <w:ind w:left="153"/>
              <w:rPr>
                <w:sz w:val="24"/>
              </w:rPr>
            </w:pPr>
            <w:r w:rsidRPr="0055015C">
              <w:rPr>
                <w:sz w:val="24"/>
              </w:rPr>
              <w:t>3.Речевая:</w:t>
            </w:r>
          </w:p>
          <w:p w:rsidR="00C849A2" w:rsidRPr="0055015C" w:rsidRDefault="00C849A2" w:rsidP="00EB65F3">
            <w:pPr>
              <w:pStyle w:val="TableParagraph"/>
              <w:spacing w:line="272" w:lineRule="exact"/>
              <w:ind w:left="153"/>
              <w:rPr>
                <w:sz w:val="24"/>
              </w:rPr>
            </w:pPr>
            <w:r w:rsidRPr="0055015C">
              <w:rPr>
                <w:sz w:val="24"/>
              </w:rPr>
              <w:t>-понимание</w:t>
            </w:r>
            <w:r w:rsidRPr="0055015C">
              <w:rPr>
                <w:spacing w:val="-9"/>
                <w:sz w:val="24"/>
              </w:rPr>
              <w:t xml:space="preserve"> </w:t>
            </w:r>
            <w:r w:rsidRPr="0055015C">
              <w:rPr>
                <w:sz w:val="24"/>
              </w:rPr>
              <w:t>речи</w:t>
            </w:r>
            <w:r w:rsidRPr="0055015C">
              <w:rPr>
                <w:spacing w:val="-5"/>
                <w:sz w:val="24"/>
              </w:rPr>
              <w:t xml:space="preserve"> </w:t>
            </w:r>
            <w:r w:rsidRPr="0055015C">
              <w:rPr>
                <w:sz w:val="24"/>
              </w:rPr>
              <w:t>взрослого,</w:t>
            </w:r>
          </w:p>
          <w:p w:rsidR="00C849A2" w:rsidRPr="0055015C" w:rsidRDefault="00C849A2" w:rsidP="00EB65F3">
            <w:pPr>
              <w:pStyle w:val="TableParagraph"/>
              <w:spacing w:line="272" w:lineRule="exact"/>
              <w:ind w:left="153"/>
              <w:rPr>
                <w:sz w:val="24"/>
              </w:rPr>
            </w:pPr>
            <w:r w:rsidRPr="0055015C">
              <w:rPr>
                <w:sz w:val="24"/>
              </w:rPr>
              <w:t>-</w:t>
            </w:r>
            <w:r w:rsidRPr="0055015C">
              <w:rPr>
                <w:spacing w:val="-5"/>
                <w:sz w:val="24"/>
              </w:rPr>
              <w:t xml:space="preserve"> </w:t>
            </w:r>
            <w:r w:rsidRPr="0055015C">
              <w:rPr>
                <w:sz w:val="24"/>
              </w:rPr>
              <w:t>слушание</w:t>
            </w:r>
            <w:r w:rsidRPr="0055015C">
              <w:rPr>
                <w:spacing w:val="-5"/>
                <w:sz w:val="24"/>
              </w:rPr>
              <w:t xml:space="preserve"> </w:t>
            </w:r>
            <w:r w:rsidRPr="0055015C">
              <w:rPr>
                <w:sz w:val="24"/>
              </w:rPr>
              <w:t>и</w:t>
            </w:r>
            <w:r w:rsidRPr="0055015C">
              <w:rPr>
                <w:spacing w:val="1"/>
                <w:sz w:val="24"/>
              </w:rPr>
              <w:t xml:space="preserve"> </w:t>
            </w:r>
            <w:r w:rsidRPr="0055015C">
              <w:rPr>
                <w:sz w:val="24"/>
              </w:rPr>
              <w:t>понимание</w:t>
            </w:r>
            <w:r w:rsidRPr="0055015C">
              <w:rPr>
                <w:spacing w:val="-5"/>
                <w:sz w:val="24"/>
              </w:rPr>
              <w:t xml:space="preserve"> </w:t>
            </w:r>
            <w:r w:rsidRPr="0055015C">
              <w:rPr>
                <w:sz w:val="24"/>
              </w:rPr>
              <w:t>стихов,</w:t>
            </w:r>
          </w:p>
          <w:p w:rsidR="00C849A2" w:rsidRDefault="00C849A2" w:rsidP="00EB65F3">
            <w:pPr>
              <w:pStyle w:val="TableParagraph"/>
              <w:spacing w:line="264" w:lineRule="exact"/>
              <w:ind w:left="153"/>
              <w:rPr>
                <w:sz w:val="24"/>
              </w:rPr>
            </w:pPr>
            <w:r>
              <w:rPr>
                <w:sz w:val="24"/>
              </w:rPr>
              <w:t>-активная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речь.</w:t>
            </w:r>
          </w:p>
        </w:tc>
        <w:tc>
          <w:tcPr>
            <w:tcW w:w="4315" w:type="dxa"/>
          </w:tcPr>
          <w:p w:rsidR="00C849A2" w:rsidRPr="0055015C" w:rsidRDefault="00C849A2" w:rsidP="00EB65F3">
            <w:pPr>
              <w:pStyle w:val="TableParagraph"/>
              <w:spacing w:line="262" w:lineRule="exact"/>
              <w:ind w:left="132"/>
              <w:rPr>
                <w:sz w:val="24"/>
              </w:rPr>
            </w:pPr>
            <w:r w:rsidRPr="0055015C">
              <w:rPr>
                <w:sz w:val="24"/>
              </w:rPr>
              <w:t>3.Речевая:</w:t>
            </w:r>
          </w:p>
          <w:p w:rsidR="00C849A2" w:rsidRPr="0055015C" w:rsidRDefault="00C849A2" w:rsidP="00EB65F3">
            <w:pPr>
              <w:pStyle w:val="TableParagraph"/>
              <w:spacing w:line="272" w:lineRule="exact"/>
              <w:ind w:left="132"/>
              <w:rPr>
                <w:sz w:val="24"/>
              </w:rPr>
            </w:pPr>
            <w:r w:rsidRPr="0055015C">
              <w:rPr>
                <w:sz w:val="24"/>
              </w:rPr>
              <w:t>-слушание</w:t>
            </w:r>
            <w:r w:rsidRPr="0055015C">
              <w:rPr>
                <w:spacing w:val="-5"/>
                <w:sz w:val="24"/>
              </w:rPr>
              <w:t xml:space="preserve"> </w:t>
            </w:r>
            <w:r w:rsidRPr="0055015C">
              <w:rPr>
                <w:sz w:val="24"/>
              </w:rPr>
              <w:t>речи</w:t>
            </w:r>
            <w:r w:rsidRPr="0055015C">
              <w:rPr>
                <w:spacing w:val="-3"/>
                <w:sz w:val="24"/>
              </w:rPr>
              <w:t xml:space="preserve"> </w:t>
            </w:r>
            <w:r w:rsidRPr="0055015C">
              <w:rPr>
                <w:sz w:val="24"/>
              </w:rPr>
              <w:t>взрослого</w:t>
            </w:r>
            <w:r w:rsidRPr="0055015C">
              <w:rPr>
                <w:spacing w:val="-4"/>
                <w:sz w:val="24"/>
              </w:rPr>
              <w:t xml:space="preserve"> </w:t>
            </w:r>
            <w:r w:rsidRPr="0055015C">
              <w:rPr>
                <w:sz w:val="24"/>
              </w:rPr>
              <w:t>и</w:t>
            </w:r>
            <w:r w:rsidRPr="0055015C">
              <w:rPr>
                <w:spacing w:val="-3"/>
                <w:sz w:val="24"/>
              </w:rPr>
              <w:t xml:space="preserve"> </w:t>
            </w:r>
            <w:r w:rsidRPr="0055015C">
              <w:rPr>
                <w:sz w:val="24"/>
              </w:rPr>
              <w:t>сверстников,</w:t>
            </w:r>
          </w:p>
          <w:p w:rsidR="00C849A2" w:rsidRDefault="00C849A2" w:rsidP="00EB65F3">
            <w:pPr>
              <w:pStyle w:val="TableParagraph"/>
              <w:spacing w:line="264" w:lineRule="exact"/>
              <w:ind w:left="132"/>
              <w:rPr>
                <w:sz w:val="24"/>
              </w:rPr>
            </w:pPr>
            <w:r w:rsidRPr="0055015C">
              <w:rPr>
                <w:sz w:val="24"/>
              </w:rPr>
              <w:t>-активная</w:t>
            </w:r>
            <w:r w:rsidRPr="0055015C">
              <w:rPr>
                <w:spacing w:val="-6"/>
                <w:sz w:val="24"/>
              </w:rPr>
              <w:t xml:space="preserve"> </w:t>
            </w:r>
            <w:r w:rsidRPr="0055015C">
              <w:rPr>
                <w:sz w:val="24"/>
              </w:rPr>
              <w:t>диалогическая</w:t>
            </w:r>
            <w:r w:rsidRPr="0055015C">
              <w:rPr>
                <w:spacing w:val="-3"/>
                <w:sz w:val="24"/>
              </w:rPr>
              <w:t xml:space="preserve"> </w:t>
            </w:r>
            <w:r w:rsidRPr="0055015C">
              <w:rPr>
                <w:sz w:val="24"/>
              </w:rPr>
              <w:t>и</w:t>
            </w:r>
            <w:r w:rsidRPr="0055015C">
              <w:rPr>
                <w:spacing w:val="-1"/>
                <w:sz w:val="24"/>
              </w:rPr>
              <w:t xml:space="preserve"> </w:t>
            </w:r>
            <w:r w:rsidRPr="0055015C">
              <w:rPr>
                <w:sz w:val="24"/>
              </w:rPr>
              <w:t>монологическая</w:t>
            </w:r>
            <w:r w:rsidRPr="0055015C">
              <w:rPr>
                <w:spacing w:val="-3"/>
                <w:sz w:val="24"/>
              </w:rPr>
              <w:t xml:space="preserve"> </w:t>
            </w:r>
            <w:r w:rsidRPr="0055015C">
              <w:rPr>
                <w:sz w:val="24"/>
              </w:rPr>
              <w:t>речь.</w:t>
            </w:r>
          </w:p>
        </w:tc>
      </w:tr>
    </w:tbl>
    <w:tbl>
      <w:tblPr>
        <w:tblStyle w:val="TableNormal1"/>
        <w:tblW w:w="8208" w:type="dxa"/>
        <w:tblInd w:w="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82"/>
        <w:gridCol w:w="4326"/>
      </w:tblGrid>
      <w:tr w:rsidR="00C849A2" w:rsidTr="00EB65F3">
        <w:trPr>
          <w:trHeight w:val="1726"/>
        </w:trPr>
        <w:tc>
          <w:tcPr>
            <w:tcW w:w="3882" w:type="dxa"/>
          </w:tcPr>
          <w:p w:rsidR="00C849A2" w:rsidRPr="0055015C" w:rsidRDefault="00C849A2" w:rsidP="00EB65F3">
            <w:pPr>
              <w:pStyle w:val="TableParagraph"/>
              <w:spacing w:line="264" w:lineRule="exact"/>
              <w:ind w:left="153"/>
              <w:rPr>
                <w:sz w:val="24"/>
                <w:lang w:val="ru-RU"/>
              </w:rPr>
            </w:pPr>
            <w:r w:rsidRPr="0055015C">
              <w:rPr>
                <w:sz w:val="24"/>
                <w:lang w:val="ru-RU"/>
              </w:rPr>
              <w:t>4.Музыкальная</w:t>
            </w:r>
            <w:r w:rsidRPr="0055015C">
              <w:rPr>
                <w:spacing w:val="-5"/>
                <w:sz w:val="24"/>
                <w:lang w:val="ru-RU"/>
              </w:rPr>
              <w:t xml:space="preserve"> </w:t>
            </w:r>
            <w:r w:rsidRPr="0055015C">
              <w:rPr>
                <w:sz w:val="24"/>
                <w:lang w:val="ru-RU"/>
              </w:rPr>
              <w:t>деятельность:</w:t>
            </w:r>
          </w:p>
          <w:p w:rsidR="00C849A2" w:rsidRPr="0055015C" w:rsidRDefault="00C849A2" w:rsidP="00EB65F3">
            <w:pPr>
              <w:pStyle w:val="TableParagraph"/>
              <w:spacing w:line="272" w:lineRule="exact"/>
              <w:ind w:left="153"/>
              <w:rPr>
                <w:sz w:val="24"/>
                <w:lang w:val="ru-RU"/>
              </w:rPr>
            </w:pPr>
            <w:r w:rsidRPr="0055015C">
              <w:rPr>
                <w:spacing w:val="-1"/>
                <w:sz w:val="24"/>
                <w:lang w:val="ru-RU"/>
              </w:rPr>
              <w:t>-слушание</w:t>
            </w:r>
            <w:r w:rsidRPr="0055015C">
              <w:rPr>
                <w:spacing w:val="-7"/>
                <w:sz w:val="24"/>
                <w:lang w:val="ru-RU"/>
              </w:rPr>
              <w:t xml:space="preserve"> </w:t>
            </w:r>
            <w:r w:rsidRPr="0055015C">
              <w:rPr>
                <w:sz w:val="24"/>
                <w:lang w:val="ru-RU"/>
              </w:rPr>
              <w:t>музыки</w:t>
            </w:r>
          </w:p>
          <w:p w:rsidR="00C849A2" w:rsidRPr="0055015C" w:rsidRDefault="00C849A2" w:rsidP="00EB65F3">
            <w:pPr>
              <w:pStyle w:val="TableParagraph"/>
              <w:ind w:left="153"/>
              <w:rPr>
                <w:sz w:val="24"/>
                <w:lang w:val="ru-RU"/>
              </w:rPr>
            </w:pPr>
            <w:r w:rsidRPr="0055015C">
              <w:rPr>
                <w:sz w:val="24"/>
                <w:lang w:val="ru-RU"/>
              </w:rPr>
              <w:t>-исполнительство,</w:t>
            </w:r>
          </w:p>
          <w:p w:rsidR="00C849A2" w:rsidRPr="00E019B5" w:rsidRDefault="00C849A2" w:rsidP="00EB65F3">
            <w:pPr>
              <w:pStyle w:val="TableParagraph"/>
              <w:ind w:left="153"/>
              <w:rPr>
                <w:sz w:val="24"/>
                <w:lang w:val="ru-RU"/>
              </w:rPr>
            </w:pPr>
            <w:r w:rsidRPr="00E019B5">
              <w:rPr>
                <w:sz w:val="24"/>
                <w:lang w:val="ru-RU"/>
              </w:rPr>
              <w:t>-музыкально-ритмические</w:t>
            </w:r>
            <w:r w:rsidRPr="00E019B5">
              <w:rPr>
                <w:spacing w:val="-9"/>
                <w:sz w:val="24"/>
                <w:lang w:val="ru-RU"/>
              </w:rPr>
              <w:t xml:space="preserve"> </w:t>
            </w:r>
            <w:r w:rsidRPr="00E019B5">
              <w:rPr>
                <w:sz w:val="24"/>
                <w:lang w:val="ru-RU"/>
              </w:rPr>
              <w:t>движения.</w:t>
            </w:r>
          </w:p>
        </w:tc>
        <w:tc>
          <w:tcPr>
            <w:tcW w:w="4326" w:type="dxa"/>
          </w:tcPr>
          <w:p w:rsidR="00C849A2" w:rsidRPr="0055015C" w:rsidRDefault="00C849A2" w:rsidP="00EB65F3">
            <w:pPr>
              <w:pStyle w:val="TableParagraph"/>
              <w:spacing w:line="264" w:lineRule="exact"/>
              <w:ind w:left="132"/>
              <w:rPr>
                <w:sz w:val="24"/>
                <w:lang w:val="ru-RU"/>
              </w:rPr>
            </w:pPr>
            <w:r w:rsidRPr="0055015C">
              <w:rPr>
                <w:sz w:val="24"/>
                <w:lang w:val="ru-RU"/>
              </w:rPr>
              <w:t>4.Музыкальная</w:t>
            </w:r>
            <w:r w:rsidRPr="0055015C">
              <w:rPr>
                <w:spacing w:val="-5"/>
                <w:sz w:val="24"/>
                <w:lang w:val="ru-RU"/>
              </w:rPr>
              <w:t xml:space="preserve"> </w:t>
            </w:r>
            <w:r w:rsidRPr="0055015C">
              <w:rPr>
                <w:sz w:val="24"/>
                <w:lang w:val="ru-RU"/>
              </w:rPr>
              <w:t>деятельность:</w:t>
            </w:r>
          </w:p>
          <w:p w:rsidR="00C849A2" w:rsidRPr="0055015C" w:rsidRDefault="00C849A2" w:rsidP="00EB65F3">
            <w:pPr>
              <w:pStyle w:val="TableParagraph"/>
              <w:tabs>
                <w:tab w:val="left" w:pos="1727"/>
                <w:tab w:val="left" w:pos="2371"/>
                <w:tab w:val="left" w:pos="4015"/>
              </w:tabs>
              <w:ind w:left="131" w:right="124"/>
              <w:rPr>
                <w:sz w:val="24"/>
                <w:lang w:val="ru-RU"/>
              </w:rPr>
            </w:pPr>
            <w:r w:rsidRPr="0055015C">
              <w:rPr>
                <w:sz w:val="24"/>
                <w:lang w:val="ru-RU"/>
              </w:rPr>
              <w:t>-слушание</w:t>
            </w:r>
            <w:r w:rsidRPr="0055015C">
              <w:rPr>
                <w:sz w:val="24"/>
                <w:lang w:val="ru-RU"/>
              </w:rPr>
              <w:tab/>
              <w:t>и</w:t>
            </w:r>
            <w:r w:rsidRPr="0055015C">
              <w:rPr>
                <w:sz w:val="24"/>
                <w:lang w:val="ru-RU"/>
              </w:rPr>
              <w:tab/>
              <w:t>понимание</w:t>
            </w:r>
            <w:r w:rsidRPr="0055015C">
              <w:rPr>
                <w:sz w:val="24"/>
                <w:lang w:val="ru-RU"/>
              </w:rPr>
              <w:tab/>
            </w:r>
            <w:r w:rsidRPr="0055015C">
              <w:rPr>
                <w:spacing w:val="-2"/>
                <w:sz w:val="24"/>
                <w:lang w:val="ru-RU"/>
              </w:rPr>
              <w:t>музыкальных</w:t>
            </w:r>
            <w:r w:rsidRPr="0055015C">
              <w:rPr>
                <w:spacing w:val="-57"/>
                <w:sz w:val="24"/>
                <w:lang w:val="ru-RU"/>
              </w:rPr>
              <w:t xml:space="preserve"> </w:t>
            </w:r>
            <w:r w:rsidRPr="0055015C">
              <w:rPr>
                <w:sz w:val="24"/>
                <w:lang w:val="ru-RU"/>
              </w:rPr>
              <w:t>произведений,</w:t>
            </w:r>
          </w:p>
          <w:p w:rsidR="00C849A2" w:rsidRPr="0055015C" w:rsidRDefault="00C849A2" w:rsidP="00EB65F3">
            <w:pPr>
              <w:pStyle w:val="TableParagraph"/>
              <w:ind w:left="132"/>
              <w:rPr>
                <w:sz w:val="24"/>
                <w:lang w:val="ru-RU"/>
              </w:rPr>
            </w:pPr>
            <w:r w:rsidRPr="0055015C">
              <w:rPr>
                <w:sz w:val="24"/>
                <w:lang w:val="ru-RU"/>
              </w:rPr>
              <w:t>-пение,</w:t>
            </w:r>
          </w:p>
          <w:p w:rsidR="00C849A2" w:rsidRPr="0055015C" w:rsidRDefault="00C849A2" w:rsidP="00EB65F3">
            <w:pPr>
              <w:pStyle w:val="TableParagraph"/>
              <w:spacing w:line="272" w:lineRule="exact"/>
              <w:ind w:left="132"/>
              <w:rPr>
                <w:sz w:val="24"/>
                <w:lang w:val="ru-RU"/>
              </w:rPr>
            </w:pPr>
            <w:r w:rsidRPr="0055015C">
              <w:rPr>
                <w:sz w:val="24"/>
                <w:lang w:val="ru-RU"/>
              </w:rPr>
              <w:t>-музыкально-ритмические</w:t>
            </w:r>
            <w:r w:rsidRPr="0055015C">
              <w:rPr>
                <w:spacing w:val="-9"/>
                <w:sz w:val="24"/>
                <w:lang w:val="ru-RU"/>
              </w:rPr>
              <w:t xml:space="preserve"> </w:t>
            </w:r>
            <w:r w:rsidRPr="0055015C">
              <w:rPr>
                <w:sz w:val="24"/>
                <w:lang w:val="ru-RU"/>
              </w:rPr>
              <w:t>движения,</w:t>
            </w:r>
          </w:p>
          <w:p w:rsidR="00C849A2" w:rsidRPr="0055015C" w:rsidRDefault="00C849A2" w:rsidP="00EB65F3">
            <w:pPr>
              <w:pStyle w:val="TableParagraph"/>
              <w:spacing w:line="272" w:lineRule="exact"/>
              <w:ind w:left="132"/>
              <w:rPr>
                <w:sz w:val="24"/>
                <w:lang w:val="ru-RU"/>
              </w:rPr>
            </w:pPr>
            <w:r w:rsidRPr="0055015C">
              <w:rPr>
                <w:sz w:val="24"/>
                <w:lang w:val="ru-RU"/>
              </w:rPr>
              <w:lastRenderedPageBreak/>
              <w:t>-игра</w:t>
            </w:r>
            <w:r w:rsidRPr="0055015C">
              <w:rPr>
                <w:spacing w:val="-8"/>
                <w:sz w:val="24"/>
                <w:lang w:val="ru-RU"/>
              </w:rPr>
              <w:t xml:space="preserve"> </w:t>
            </w:r>
            <w:r w:rsidRPr="0055015C">
              <w:rPr>
                <w:sz w:val="24"/>
                <w:lang w:val="ru-RU"/>
              </w:rPr>
              <w:t>на</w:t>
            </w:r>
            <w:r w:rsidRPr="0055015C">
              <w:rPr>
                <w:spacing w:val="-6"/>
                <w:sz w:val="24"/>
                <w:lang w:val="ru-RU"/>
              </w:rPr>
              <w:t xml:space="preserve"> </w:t>
            </w:r>
            <w:r w:rsidRPr="0055015C">
              <w:rPr>
                <w:sz w:val="24"/>
                <w:lang w:val="ru-RU"/>
              </w:rPr>
              <w:t>детских</w:t>
            </w:r>
            <w:r w:rsidRPr="0055015C">
              <w:rPr>
                <w:spacing w:val="-1"/>
                <w:sz w:val="24"/>
                <w:lang w:val="ru-RU"/>
              </w:rPr>
              <w:t xml:space="preserve"> </w:t>
            </w:r>
            <w:r w:rsidRPr="0055015C">
              <w:rPr>
                <w:sz w:val="24"/>
                <w:lang w:val="ru-RU"/>
              </w:rPr>
              <w:t>музыкальных</w:t>
            </w:r>
            <w:r w:rsidRPr="0055015C">
              <w:rPr>
                <w:spacing w:val="-7"/>
                <w:sz w:val="24"/>
                <w:lang w:val="ru-RU"/>
              </w:rPr>
              <w:t xml:space="preserve"> </w:t>
            </w:r>
            <w:r w:rsidRPr="0055015C">
              <w:rPr>
                <w:sz w:val="24"/>
                <w:lang w:val="ru-RU"/>
              </w:rPr>
              <w:t>инструментах.</w:t>
            </w:r>
          </w:p>
        </w:tc>
      </w:tr>
      <w:tr w:rsidR="00C849A2" w:rsidTr="00EB65F3">
        <w:trPr>
          <w:trHeight w:val="862"/>
        </w:trPr>
        <w:tc>
          <w:tcPr>
            <w:tcW w:w="3882" w:type="dxa"/>
          </w:tcPr>
          <w:p w:rsidR="00C849A2" w:rsidRPr="0055015C" w:rsidRDefault="00C849A2" w:rsidP="00EB65F3">
            <w:pPr>
              <w:pStyle w:val="TableParagraph"/>
              <w:spacing w:line="263" w:lineRule="exact"/>
              <w:ind w:left="153"/>
              <w:rPr>
                <w:sz w:val="24"/>
                <w:lang w:val="ru-RU"/>
              </w:rPr>
            </w:pPr>
            <w:r w:rsidRPr="0055015C">
              <w:rPr>
                <w:sz w:val="24"/>
                <w:lang w:val="ru-RU"/>
              </w:rPr>
              <w:lastRenderedPageBreak/>
              <w:t>5.Предметная</w:t>
            </w:r>
            <w:r w:rsidRPr="0055015C">
              <w:rPr>
                <w:spacing w:val="-6"/>
                <w:sz w:val="24"/>
                <w:lang w:val="ru-RU"/>
              </w:rPr>
              <w:t xml:space="preserve"> </w:t>
            </w:r>
            <w:r w:rsidRPr="0055015C">
              <w:rPr>
                <w:sz w:val="24"/>
                <w:lang w:val="ru-RU"/>
              </w:rPr>
              <w:t>деятельность:</w:t>
            </w:r>
          </w:p>
          <w:p w:rsidR="00C849A2" w:rsidRPr="0055015C" w:rsidRDefault="00C849A2" w:rsidP="00EB65F3">
            <w:pPr>
              <w:pStyle w:val="TableParagraph"/>
              <w:spacing w:line="276" w:lineRule="exact"/>
              <w:ind w:left="153" w:right="113"/>
              <w:rPr>
                <w:sz w:val="24"/>
                <w:lang w:val="ru-RU"/>
              </w:rPr>
            </w:pPr>
            <w:r w:rsidRPr="0055015C">
              <w:rPr>
                <w:sz w:val="24"/>
                <w:lang w:val="ru-RU"/>
              </w:rPr>
              <w:t>-орудийно-предметные</w:t>
            </w:r>
            <w:r w:rsidRPr="0055015C">
              <w:rPr>
                <w:spacing w:val="28"/>
                <w:sz w:val="24"/>
                <w:lang w:val="ru-RU"/>
              </w:rPr>
              <w:t xml:space="preserve"> </w:t>
            </w:r>
            <w:r w:rsidRPr="0055015C">
              <w:rPr>
                <w:sz w:val="24"/>
                <w:lang w:val="ru-RU"/>
              </w:rPr>
              <w:t>действия</w:t>
            </w:r>
            <w:r w:rsidRPr="0055015C">
              <w:rPr>
                <w:spacing w:val="32"/>
                <w:sz w:val="24"/>
                <w:lang w:val="ru-RU"/>
              </w:rPr>
              <w:t xml:space="preserve"> </w:t>
            </w:r>
            <w:r w:rsidRPr="0055015C">
              <w:rPr>
                <w:sz w:val="24"/>
                <w:lang w:val="ru-RU"/>
              </w:rPr>
              <w:t>-</w:t>
            </w:r>
            <w:r w:rsidRPr="0055015C">
              <w:rPr>
                <w:spacing w:val="29"/>
                <w:sz w:val="24"/>
                <w:lang w:val="ru-RU"/>
              </w:rPr>
              <w:t xml:space="preserve"> </w:t>
            </w:r>
            <w:r w:rsidRPr="0055015C">
              <w:rPr>
                <w:sz w:val="24"/>
                <w:lang w:val="ru-RU"/>
              </w:rPr>
              <w:t>ест</w:t>
            </w:r>
            <w:r w:rsidRPr="0055015C">
              <w:rPr>
                <w:spacing w:val="33"/>
                <w:sz w:val="24"/>
                <w:lang w:val="ru-RU"/>
              </w:rPr>
              <w:t xml:space="preserve"> </w:t>
            </w:r>
            <w:r w:rsidRPr="0055015C">
              <w:rPr>
                <w:sz w:val="24"/>
                <w:lang w:val="ru-RU"/>
              </w:rPr>
              <w:t>ложкой,</w:t>
            </w:r>
            <w:r w:rsidRPr="0055015C">
              <w:rPr>
                <w:spacing w:val="-57"/>
                <w:sz w:val="24"/>
                <w:lang w:val="ru-RU"/>
              </w:rPr>
              <w:t xml:space="preserve"> </w:t>
            </w:r>
            <w:r w:rsidRPr="0055015C">
              <w:rPr>
                <w:sz w:val="24"/>
                <w:lang w:val="ru-RU"/>
              </w:rPr>
              <w:t>пьет</w:t>
            </w:r>
            <w:r w:rsidRPr="0055015C">
              <w:rPr>
                <w:spacing w:val="-3"/>
                <w:sz w:val="24"/>
                <w:lang w:val="ru-RU"/>
              </w:rPr>
              <w:t xml:space="preserve"> </w:t>
            </w:r>
            <w:r w:rsidRPr="0055015C">
              <w:rPr>
                <w:sz w:val="24"/>
                <w:lang w:val="ru-RU"/>
              </w:rPr>
              <w:t>из</w:t>
            </w:r>
            <w:r w:rsidRPr="0055015C">
              <w:rPr>
                <w:spacing w:val="-2"/>
                <w:sz w:val="24"/>
                <w:lang w:val="ru-RU"/>
              </w:rPr>
              <w:t xml:space="preserve"> </w:t>
            </w:r>
            <w:r w:rsidRPr="0055015C">
              <w:rPr>
                <w:sz w:val="24"/>
                <w:lang w:val="ru-RU"/>
              </w:rPr>
              <w:t>кружки</w:t>
            </w:r>
            <w:r w:rsidRPr="0055015C">
              <w:rPr>
                <w:spacing w:val="1"/>
                <w:sz w:val="24"/>
                <w:lang w:val="ru-RU"/>
              </w:rPr>
              <w:t xml:space="preserve"> </w:t>
            </w:r>
            <w:r w:rsidRPr="0055015C">
              <w:rPr>
                <w:sz w:val="24"/>
                <w:lang w:val="ru-RU"/>
              </w:rPr>
              <w:t>и</w:t>
            </w:r>
            <w:r w:rsidRPr="0055015C">
              <w:rPr>
                <w:spacing w:val="1"/>
                <w:sz w:val="24"/>
                <w:lang w:val="ru-RU"/>
              </w:rPr>
              <w:t xml:space="preserve"> </w:t>
            </w:r>
            <w:r w:rsidRPr="0055015C">
              <w:rPr>
                <w:sz w:val="24"/>
                <w:lang w:val="ru-RU"/>
              </w:rPr>
              <w:t>другое.</w:t>
            </w:r>
          </w:p>
        </w:tc>
        <w:tc>
          <w:tcPr>
            <w:tcW w:w="4326" w:type="dxa"/>
          </w:tcPr>
          <w:p w:rsidR="00C849A2" w:rsidRDefault="00C849A2" w:rsidP="00EB65F3">
            <w:pPr>
              <w:pStyle w:val="TableParagraph"/>
              <w:spacing w:line="265" w:lineRule="exact"/>
              <w:ind w:left="132"/>
              <w:rPr>
                <w:sz w:val="24"/>
              </w:rPr>
            </w:pPr>
            <w:r>
              <w:rPr>
                <w:w w:val="98"/>
                <w:sz w:val="24"/>
              </w:rPr>
              <w:t>-</w:t>
            </w:r>
          </w:p>
        </w:tc>
      </w:tr>
      <w:tr w:rsidR="00C849A2" w:rsidTr="00EB65F3">
        <w:trPr>
          <w:trHeight w:val="2013"/>
        </w:trPr>
        <w:tc>
          <w:tcPr>
            <w:tcW w:w="3882" w:type="dxa"/>
          </w:tcPr>
          <w:p w:rsidR="00C849A2" w:rsidRPr="00AE18CD" w:rsidRDefault="00C849A2" w:rsidP="00EB65F3">
            <w:pPr>
              <w:pStyle w:val="TableParagraph"/>
              <w:spacing w:line="263" w:lineRule="exact"/>
              <w:ind w:left="153"/>
              <w:rPr>
                <w:sz w:val="24"/>
                <w:lang w:val="ru-RU"/>
              </w:rPr>
            </w:pPr>
            <w:r w:rsidRPr="00AE18CD">
              <w:rPr>
                <w:sz w:val="24"/>
                <w:lang w:val="ru-RU"/>
              </w:rPr>
              <w:t>6.Игровая</w:t>
            </w:r>
            <w:r w:rsidRPr="00AE18CD">
              <w:rPr>
                <w:spacing w:val="-7"/>
                <w:sz w:val="24"/>
                <w:lang w:val="ru-RU"/>
              </w:rPr>
              <w:t xml:space="preserve"> </w:t>
            </w:r>
            <w:r w:rsidRPr="00AE18CD">
              <w:rPr>
                <w:sz w:val="24"/>
                <w:lang w:val="ru-RU"/>
              </w:rPr>
              <w:t>деятельность:</w:t>
            </w:r>
          </w:p>
          <w:p w:rsidR="00C849A2" w:rsidRPr="00AE18CD" w:rsidRDefault="00C849A2" w:rsidP="00EB65F3">
            <w:pPr>
              <w:pStyle w:val="TableParagraph"/>
              <w:spacing w:line="274" w:lineRule="exact"/>
              <w:ind w:left="153"/>
              <w:rPr>
                <w:sz w:val="24"/>
                <w:lang w:val="ru-RU"/>
              </w:rPr>
            </w:pPr>
            <w:r w:rsidRPr="00AE18CD">
              <w:rPr>
                <w:sz w:val="24"/>
                <w:lang w:val="ru-RU"/>
              </w:rPr>
              <w:t>-отобразительная,</w:t>
            </w:r>
          </w:p>
          <w:p w:rsidR="00C849A2" w:rsidRPr="00AE18CD" w:rsidRDefault="00C849A2" w:rsidP="00EB65F3">
            <w:pPr>
              <w:pStyle w:val="TableParagraph"/>
              <w:ind w:left="153"/>
              <w:rPr>
                <w:sz w:val="24"/>
                <w:lang w:val="ru-RU"/>
              </w:rPr>
            </w:pPr>
            <w:r w:rsidRPr="00AE18CD">
              <w:rPr>
                <w:sz w:val="24"/>
                <w:lang w:val="ru-RU"/>
              </w:rPr>
              <w:t>-сюжетно-отобразительная,</w:t>
            </w:r>
          </w:p>
          <w:p w:rsidR="00C849A2" w:rsidRDefault="00C849A2" w:rsidP="00EB65F3">
            <w:pPr>
              <w:pStyle w:val="TableParagraph"/>
              <w:ind w:left="153"/>
              <w:rPr>
                <w:sz w:val="24"/>
              </w:rPr>
            </w:pPr>
            <w:r>
              <w:rPr>
                <w:sz w:val="24"/>
              </w:rPr>
              <w:t>-игры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дидактическими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игрушками.</w:t>
            </w:r>
          </w:p>
        </w:tc>
        <w:tc>
          <w:tcPr>
            <w:tcW w:w="4326" w:type="dxa"/>
          </w:tcPr>
          <w:p w:rsidR="00C849A2" w:rsidRPr="0055015C" w:rsidRDefault="00C849A2" w:rsidP="00EB65F3">
            <w:pPr>
              <w:pStyle w:val="TableParagraph"/>
              <w:spacing w:line="263" w:lineRule="exact"/>
              <w:ind w:left="132"/>
              <w:rPr>
                <w:sz w:val="24"/>
                <w:lang w:val="ru-RU"/>
              </w:rPr>
            </w:pPr>
            <w:r w:rsidRPr="0055015C">
              <w:rPr>
                <w:sz w:val="24"/>
                <w:lang w:val="ru-RU"/>
              </w:rPr>
              <w:t>5.Игровая</w:t>
            </w:r>
            <w:r w:rsidRPr="0055015C">
              <w:rPr>
                <w:spacing w:val="-7"/>
                <w:sz w:val="24"/>
                <w:lang w:val="ru-RU"/>
              </w:rPr>
              <w:t xml:space="preserve"> </w:t>
            </w:r>
            <w:r w:rsidRPr="0055015C">
              <w:rPr>
                <w:sz w:val="24"/>
                <w:lang w:val="ru-RU"/>
              </w:rPr>
              <w:t>деятельность:</w:t>
            </w:r>
          </w:p>
          <w:p w:rsidR="00C849A2" w:rsidRPr="0055015C" w:rsidRDefault="00C849A2" w:rsidP="00EB65F3">
            <w:pPr>
              <w:pStyle w:val="TableParagraph"/>
              <w:spacing w:line="274" w:lineRule="exact"/>
              <w:ind w:left="132"/>
              <w:rPr>
                <w:sz w:val="24"/>
                <w:lang w:val="ru-RU"/>
              </w:rPr>
            </w:pPr>
            <w:r w:rsidRPr="0055015C">
              <w:rPr>
                <w:sz w:val="24"/>
                <w:lang w:val="ru-RU"/>
              </w:rPr>
              <w:t>-сюжетно-ролевая,</w:t>
            </w:r>
          </w:p>
          <w:p w:rsidR="00C849A2" w:rsidRPr="0055015C" w:rsidRDefault="00C849A2" w:rsidP="00EB65F3">
            <w:pPr>
              <w:pStyle w:val="TableParagraph"/>
              <w:ind w:left="131"/>
              <w:rPr>
                <w:sz w:val="24"/>
                <w:lang w:val="ru-RU"/>
              </w:rPr>
            </w:pPr>
            <w:r w:rsidRPr="0055015C">
              <w:rPr>
                <w:sz w:val="24"/>
                <w:lang w:val="ru-RU"/>
              </w:rPr>
              <w:t>-театрализованная,</w:t>
            </w:r>
          </w:p>
          <w:p w:rsidR="00C849A2" w:rsidRPr="0055015C" w:rsidRDefault="00C849A2" w:rsidP="00EB65F3">
            <w:pPr>
              <w:pStyle w:val="TableParagraph"/>
              <w:ind w:left="131"/>
              <w:rPr>
                <w:sz w:val="24"/>
                <w:lang w:val="ru-RU"/>
              </w:rPr>
            </w:pPr>
            <w:r w:rsidRPr="0055015C">
              <w:rPr>
                <w:sz w:val="24"/>
                <w:lang w:val="ru-RU"/>
              </w:rPr>
              <w:t>-режиссерская,</w:t>
            </w:r>
          </w:p>
          <w:p w:rsidR="00C849A2" w:rsidRPr="0055015C" w:rsidRDefault="00C849A2" w:rsidP="00EB65F3">
            <w:pPr>
              <w:pStyle w:val="TableParagraph"/>
              <w:ind w:left="131"/>
              <w:rPr>
                <w:sz w:val="24"/>
                <w:lang w:val="ru-RU"/>
              </w:rPr>
            </w:pPr>
            <w:r w:rsidRPr="0055015C">
              <w:rPr>
                <w:sz w:val="24"/>
                <w:lang w:val="ru-RU"/>
              </w:rPr>
              <w:t>-строительно-конструктивная,</w:t>
            </w:r>
          </w:p>
          <w:p w:rsidR="00C849A2" w:rsidRPr="0055015C" w:rsidRDefault="00C849A2" w:rsidP="00EB65F3">
            <w:pPr>
              <w:pStyle w:val="TableParagraph"/>
              <w:spacing w:line="272" w:lineRule="exact"/>
              <w:ind w:left="131"/>
              <w:rPr>
                <w:sz w:val="24"/>
                <w:lang w:val="ru-RU"/>
              </w:rPr>
            </w:pPr>
            <w:r w:rsidRPr="0055015C">
              <w:rPr>
                <w:sz w:val="24"/>
                <w:lang w:val="ru-RU"/>
              </w:rPr>
              <w:t>-дидактическая,</w:t>
            </w:r>
          </w:p>
          <w:p w:rsidR="00C849A2" w:rsidRPr="0055015C" w:rsidRDefault="00C849A2" w:rsidP="00EB65F3">
            <w:pPr>
              <w:pStyle w:val="TableParagraph"/>
              <w:spacing w:line="272" w:lineRule="exact"/>
              <w:ind w:left="132"/>
              <w:rPr>
                <w:sz w:val="24"/>
                <w:lang w:val="ru-RU"/>
              </w:rPr>
            </w:pPr>
            <w:r w:rsidRPr="0055015C">
              <w:rPr>
                <w:sz w:val="24"/>
                <w:lang w:val="ru-RU"/>
              </w:rPr>
              <w:t>-подвижная</w:t>
            </w:r>
            <w:r w:rsidRPr="0055015C">
              <w:rPr>
                <w:spacing w:val="-6"/>
                <w:sz w:val="24"/>
                <w:lang w:val="ru-RU"/>
              </w:rPr>
              <w:t xml:space="preserve"> </w:t>
            </w:r>
            <w:r w:rsidRPr="0055015C">
              <w:rPr>
                <w:sz w:val="24"/>
                <w:lang w:val="ru-RU"/>
              </w:rPr>
              <w:t>и</w:t>
            </w:r>
            <w:r w:rsidRPr="0055015C">
              <w:rPr>
                <w:spacing w:val="-6"/>
                <w:sz w:val="24"/>
                <w:lang w:val="ru-RU"/>
              </w:rPr>
              <w:t xml:space="preserve"> </w:t>
            </w:r>
            <w:r w:rsidRPr="0055015C">
              <w:rPr>
                <w:sz w:val="24"/>
                <w:lang w:val="ru-RU"/>
              </w:rPr>
              <w:t>другие.</w:t>
            </w:r>
          </w:p>
        </w:tc>
      </w:tr>
      <w:tr w:rsidR="00C849A2" w:rsidTr="00EB65F3">
        <w:trPr>
          <w:trHeight w:val="574"/>
        </w:trPr>
        <w:tc>
          <w:tcPr>
            <w:tcW w:w="3882" w:type="dxa"/>
          </w:tcPr>
          <w:p w:rsidR="00C849A2" w:rsidRPr="0055015C" w:rsidRDefault="00C849A2" w:rsidP="00EB65F3">
            <w:pPr>
              <w:pStyle w:val="TableParagraph"/>
              <w:tabs>
                <w:tab w:val="left" w:pos="2925"/>
                <w:tab w:val="left" w:pos="3318"/>
                <w:tab w:val="left" w:pos="4936"/>
              </w:tabs>
              <w:spacing w:line="230" w:lineRule="auto"/>
              <w:ind w:left="153" w:right="113"/>
              <w:rPr>
                <w:sz w:val="24"/>
                <w:lang w:val="ru-RU"/>
              </w:rPr>
            </w:pPr>
            <w:r w:rsidRPr="0055015C">
              <w:rPr>
                <w:sz w:val="24"/>
                <w:lang w:val="ru-RU"/>
              </w:rPr>
              <w:t>7.Экспериментирование</w:t>
            </w:r>
            <w:r w:rsidRPr="0055015C">
              <w:rPr>
                <w:sz w:val="24"/>
                <w:lang w:val="ru-RU"/>
              </w:rPr>
              <w:tab/>
              <w:t>с</w:t>
            </w:r>
            <w:r w:rsidRPr="0055015C">
              <w:rPr>
                <w:sz w:val="24"/>
                <w:lang w:val="ru-RU"/>
              </w:rPr>
              <w:tab/>
              <w:t>материалами</w:t>
            </w:r>
            <w:r w:rsidRPr="0055015C">
              <w:rPr>
                <w:sz w:val="24"/>
                <w:lang w:val="ru-RU"/>
              </w:rPr>
              <w:tab/>
            </w:r>
            <w:r w:rsidRPr="0055015C">
              <w:rPr>
                <w:spacing w:val="-4"/>
                <w:sz w:val="24"/>
                <w:lang w:val="ru-RU"/>
              </w:rPr>
              <w:t>и</w:t>
            </w:r>
            <w:r w:rsidRPr="0055015C">
              <w:rPr>
                <w:spacing w:val="-57"/>
                <w:sz w:val="24"/>
                <w:lang w:val="ru-RU"/>
              </w:rPr>
              <w:t xml:space="preserve"> </w:t>
            </w:r>
            <w:r w:rsidRPr="0055015C">
              <w:rPr>
                <w:sz w:val="24"/>
                <w:lang w:val="ru-RU"/>
              </w:rPr>
              <w:t>веществами</w:t>
            </w:r>
            <w:r w:rsidRPr="0055015C">
              <w:rPr>
                <w:spacing w:val="-3"/>
                <w:sz w:val="24"/>
                <w:lang w:val="ru-RU"/>
              </w:rPr>
              <w:t xml:space="preserve"> </w:t>
            </w:r>
            <w:r w:rsidRPr="0055015C">
              <w:rPr>
                <w:sz w:val="24"/>
                <w:lang w:val="ru-RU"/>
              </w:rPr>
              <w:t>(песок,</w:t>
            </w:r>
            <w:r w:rsidRPr="0055015C">
              <w:rPr>
                <w:spacing w:val="-4"/>
                <w:sz w:val="24"/>
                <w:lang w:val="ru-RU"/>
              </w:rPr>
              <w:t xml:space="preserve"> </w:t>
            </w:r>
            <w:r w:rsidRPr="0055015C">
              <w:rPr>
                <w:sz w:val="24"/>
                <w:lang w:val="ru-RU"/>
              </w:rPr>
              <w:t>вода,</w:t>
            </w:r>
            <w:r w:rsidRPr="0055015C">
              <w:rPr>
                <w:spacing w:val="-4"/>
                <w:sz w:val="24"/>
                <w:lang w:val="ru-RU"/>
              </w:rPr>
              <w:t xml:space="preserve"> </w:t>
            </w:r>
            <w:r w:rsidRPr="0055015C">
              <w:rPr>
                <w:sz w:val="24"/>
                <w:lang w:val="ru-RU"/>
              </w:rPr>
              <w:t>тесто</w:t>
            </w:r>
            <w:r w:rsidRPr="0055015C">
              <w:rPr>
                <w:spacing w:val="-3"/>
                <w:sz w:val="24"/>
                <w:lang w:val="ru-RU"/>
              </w:rPr>
              <w:t xml:space="preserve"> </w:t>
            </w:r>
            <w:r w:rsidRPr="0055015C">
              <w:rPr>
                <w:sz w:val="24"/>
                <w:lang w:val="ru-RU"/>
              </w:rPr>
              <w:t>и другие).</w:t>
            </w:r>
          </w:p>
        </w:tc>
        <w:tc>
          <w:tcPr>
            <w:tcW w:w="4326" w:type="dxa"/>
          </w:tcPr>
          <w:p w:rsidR="00C849A2" w:rsidRPr="0055015C" w:rsidRDefault="00C849A2" w:rsidP="00EB65F3">
            <w:pPr>
              <w:pStyle w:val="TableParagraph"/>
              <w:tabs>
                <w:tab w:val="left" w:pos="4055"/>
              </w:tabs>
              <w:spacing w:line="230" w:lineRule="auto"/>
              <w:ind w:right="113"/>
              <w:rPr>
                <w:sz w:val="24"/>
                <w:lang w:val="ru-RU"/>
              </w:rPr>
            </w:pPr>
            <w:r w:rsidRPr="0055015C">
              <w:rPr>
                <w:sz w:val="24"/>
                <w:lang w:val="ru-RU"/>
              </w:rPr>
              <w:t>6.Познавательно-исследовательская</w:t>
            </w:r>
            <w:r w:rsidRPr="0055015C">
              <w:rPr>
                <w:sz w:val="24"/>
                <w:lang w:val="ru-RU"/>
              </w:rPr>
              <w:tab/>
            </w:r>
            <w:r w:rsidRPr="0055015C">
              <w:rPr>
                <w:spacing w:val="-1"/>
                <w:sz w:val="24"/>
                <w:lang w:val="ru-RU"/>
              </w:rPr>
              <w:t>деятельность</w:t>
            </w:r>
            <w:r w:rsidRPr="0055015C">
              <w:rPr>
                <w:spacing w:val="-57"/>
                <w:sz w:val="24"/>
                <w:lang w:val="ru-RU"/>
              </w:rPr>
              <w:t xml:space="preserve"> </w:t>
            </w:r>
            <w:r w:rsidRPr="0055015C">
              <w:rPr>
                <w:sz w:val="24"/>
                <w:lang w:val="ru-RU"/>
              </w:rPr>
              <w:t>и</w:t>
            </w:r>
            <w:r w:rsidRPr="0055015C">
              <w:rPr>
                <w:spacing w:val="-5"/>
                <w:sz w:val="24"/>
                <w:lang w:val="ru-RU"/>
              </w:rPr>
              <w:t xml:space="preserve"> </w:t>
            </w:r>
            <w:r w:rsidRPr="0055015C">
              <w:rPr>
                <w:sz w:val="24"/>
                <w:lang w:val="ru-RU"/>
              </w:rPr>
              <w:t>экспериментирование.</w:t>
            </w:r>
          </w:p>
        </w:tc>
      </w:tr>
      <w:tr w:rsidR="00C849A2" w:rsidTr="00EB65F3">
        <w:trPr>
          <w:trHeight w:val="1150"/>
        </w:trPr>
        <w:tc>
          <w:tcPr>
            <w:tcW w:w="3882" w:type="dxa"/>
          </w:tcPr>
          <w:p w:rsidR="00C849A2" w:rsidRPr="0055015C" w:rsidRDefault="00C849A2" w:rsidP="00EB65F3">
            <w:pPr>
              <w:pStyle w:val="TableParagraph"/>
              <w:ind w:left="153" w:right="109"/>
              <w:jc w:val="both"/>
              <w:rPr>
                <w:sz w:val="24"/>
                <w:lang w:val="ru-RU"/>
              </w:rPr>
            </w:pPr>
            <w:r w:rsidRPr="0055015C">
              <w:rPr>
                <w:sz w:val="24"/>
                <w:lang w:val="ru-RU"/>
              </w:rPr>
              <w:t>8.Изобразительная</w:t>
            </w:r>
            <w:r w:rsidRPr="0055015C">
              <w:rPr>
                <w:spacing w:val="1"/>
                <w:sz w:val="24"/>
                <w:lang w:val="ru-RU"/>
              </w:rPr>
              <w:t xml:space="preserve"> </w:t>
            </w:r>
            <w:r w:rsidRPr="0055015C">
              <w:rPr>
                <w:sz w:val="24"/>
                <w:lang w:val="ru-RU"/>
              </w:rPr>
              <w:t>деятельность</w:t>
            </w:r>
            <w:r w:rsidRPr="0055015C">
              <w:rPr>
                <w:spacing w:val="1"/>
                <w:sz w:val="24"/>
                <w:lang w:val="ru-RU"/>
              </w:rPr>
              <w:t xml:space="preserve"> </w:t>
            </w:r>
            <w:r w:rsidRPr="0055015C">
              <w:rPr>
                <w:sz w:val="24"/>
                <w:lang w:val="ru-RU"/>
              </w:rPr>
              <w:t>(рисование,</w:t>
            </w:r>
            <w:r w:rsidRPr="0055015C">
              <w:rPr>
                <w:spacing w:val="1"/>
                <w:sz w:val="24"/>
                <w:lang w:val="ru-RU"/>
              </w:rPr>
              <w:t xml:space="preserve"> </w:t>
            </w:r>
            <w:r w:rsidRPr="0055015C">
              <w:rPr>
                <w:sz w:val="24"/>
                <w:lang w:val="ru-RU"/>
              </w:rPr>
              <w:t>лепка)</w:t>
            </w:r>
            <w:r w:rsidRPr="0055015C">
              <w:rPr>
                <w:spacing w:val="1"/>
                <w:sz w:val="24"/>
                <w:lang w:val="ru-RU"/>
              </w:rPr>
              <w:t xml:space="preserve"> </w:t>
            </w:r>
            <w:r w:rsidRPr="0055015C">
              <w:rPr>
                <w:sz w:val="24"/>
                <w:lang w:val="ru-RU"/>
              </w:rPr>
              <w:t>и</w:t>
            </w:r>
            <w:r w:rsidRPr="0055015C">
              <w:rPr>
                <w:spacing w:val="1"/>
                <w:sz w:val="24"/>
                <w:lang w:val="ru-RU"/>
              </w:rPr>
              <w:t xml:space="preserve"> </w:t>
            </w:r>
            <w:r w:rsidRPr="0055015C">
              <w:rPr>
                <w:sz w:val="24"/>
                <w:lang w:val="ru-RU"/>
              </w:rPr>
              <w:t>конструирование</w:t>
            </w:r>
            <w:r w:rsidRPr="0055015C">
              <w:rPr>
                <w:spacing w:val="1"/>
                <w:sz w:val="24"/>
                <w:lang w:val="ru-RU"/>
              </w:rPr>
              <w:t xml:space="preserve"> </w:t>
            </w:r>
            <w:r w:rsidRPr="0055015C">
              <w:rPr>
                <w:sz w:val="24"/>
                <w:lang w:val="ru-RU"/>
              </w:rPr>
              <w:t>из</w:t>
            </w:r>
            <w:r w:rsidRPr="0055015C">
              <w:rPr>
                <w:spacing w:val="1"/>
                <w:sz w:val="24"/>
                <w:lang w:val="ru-RU"/>
              </w:rPr>
              <w:t xml:space="preserve"> </w:t>
            </w:r>
            <w:r w:rsidRPr="0055015C">
              <w:rPr>
                <w:sz w:val="24"/>
                <w:lang w:val="ru-RU"/>
              </w:rPr>
              <w:t>мелкого</w:t>
            </w:r>
            <w:r w:rsidRPr="0055015C">
              <w:rPr>
                <w:spacing w:val="1"/>
                <w:sz w:val="24"/>
                <w:lang w:val="ru-RU"/>
              </w:rPr>
              <w:t xml:space="preserve"> </w:t>
            </w:r>
            <w:r w:rsidRPr="0055015C">
              <w:rPr>
                <w:sz w:val="24"/>
                <w:lang w:val="ru-RU"/>
              </w:rPr>
              <w:t>и</w:t>
            </w:r>
            <w:r w:rsidRPr="0055015C">
              <w:rPr>
                <w:spacing w:val="1"/>
                <w:sz w:val="24"/>
                <w:lang w:val="ru-RU"/>
              </w:rPr>
              <w:t xml:space="preserve"> </w:t>
            </w:r>
            <w:r w:rsidRPr="0055015C">
              <w:rPr>
                <w:sz w:val="24"/>
                <w:lang w:val="ru-RU"/>
              </w:rPr>
              <w:t>крупного</w:t>
            </w:r>
            <w:r w:rsidRPr="0055015C">
              <w:rPr>
                <w:spacing w:val="-1"/>
                <w:sz w:val="24"/>
                <w:lang w:val="ru-RU"/>
              </w:rPr>
              <w:t xml:space="preserve"> </w:t>
            </w:r>
            <w:r w:rsidRPr="0055015C">
              <w:rPr>
                <w:sz w:val="24"/>
                <w:lang w:val="ru-RU"/>
              </w:rPr>
              <w:t>строительного материала.</w:t>
            </w:r>
          </w:p>
        </w:tc>
        <w:tc>
          <w:tcPr>
            <w:tcW w:w="4326" w:type="dxa"/>
          </w:tcPr>
          <w:p w:rsidR="00C849A2" w:rsidRPr="0055015C" w:rsidRDefault="00C849A2" w:rsidP="00EB65F3">
            <w:pPr>
              <w:pStyle w:val="TableParagraph"/>
              <w:ind w:left="132" w:right="333"/>
              <w:rPr>
                <w:sz w:val="24"/>
                <w:lang w:val="ru-RU"/>
              </w:rPr>
            </w:pPr>
            <w:r w:rsidRPr="0055015C">
              <w:rPr>
                <w:sz w:val="24"/>
                <w:lang w:val="ru-RU"/>
              </w:rPr>
              <w:t>7.Изобразительная деятельность (рисование,</w:t>
            </w:r>
            <w:r w:rsidRPr="0055015C">
              <w:rPr>
                <w:spacing w:val="1"/>
                <w:sz w:val="24"/>
                <w:lang w:val="ru-RU"/>
              </w:rPr>
              <w:t xml:space="preserve"> </w:t>
            </w:r>
            <w:r w:rsidRPr="0055015C">
              <w:rPr>
                <w:sz w:val="24"/>
                <w:lang w:val="ru-RU"/>
              </w:rPr>
              <w:t>лепка,</w:t>
            </w:r>
            <w:r w:rsidRPr="0055015C">
              <w:rPr>
                <w:spacing w:val="-7"/>
                <w:sz w:val="24"/>
                <w:lang w:val="ru-RU"/>
              </w:rPr>
              <w:t xml:space="preserve"> </w:t>
            </w:r>
            <w:r w:rsidRPr="0055015C">
              <w:rPr>
                <w:sz w:val="24"/>
                <w:lang w:val="ru-RU"/>
              </w:rPr>
              <w:t>аппликация)</w:t>
            </w:r>
            <w:r w:rsidRPr="0055015C">
              <w:rPr>
                <w:spacing w:val="-10"/>
                <w:sz w:val="24"/>
                <w:lang w:val="ru-RU"/>
              </w:rPr>
              <w:t xml:space="preserve"> </w:t>
            </w:r>
            <w:r w:rsidRPr="0055015C">
              <w:rPr>
                <w:sz w:val="24"/>
                <w:lang w:val="ru-RU"/>
              </w:rPr>
              <w:t>и</w:t>
            </w:r>
            <w:r w:rsidRPr="0055015C">
              <w:rPr>
                <w:spacing w:val="-6"/>
                <w:sz w:val="24"/>
                <w:lang w:val="ru-RU"/>
              </w:rPr>
              <w:t xml:space="preserve"> </w:t>
            </w:r>
            <w:r w:rsidRPr="0055015C">
              <w:rPr>
                <w:sz w:val="24"/>
                <w:lang w:val="ru-RU"/>
              </w:rPr>
              <w:t>конструирование</w:t>
            </w:r>
            <w:r w:rsidRPr="0055015C">
              <w:rPr>
                <w:spacing w:val="-7"/>
                <w:sz w:val="24"/>
                <w:lang w:val="ru-RU"/>
              </w:rPr>
              <w:t xml:space="preserve"> </w:t>
            </w:r>
            <w:r w:rsidRPr="0055015C">
              <w:rPr>
                <w:sz w:val="24"/>
                <w:lang w:val="ru-RU"/>
              </w:rPr>
              <w:t>из</w:t>
            </w:r>
            <w:r w:rsidRPr="0055015C">
              <w:rPr>
                <w:spacing w:val="-4"/>
                <w:sz w:val="24"/>
                <w:lang w:val="ru-RU"/>
              </w:rPr>
              <w:t xml:space="preserve"> </w:t>
            </w:r>
            <w:r w:rsidRPr="0055015C">
              <w:rPr>
                <w:sz w:val="24"/>
                <w:lang w:val="ru-RU"/>
              </w:rPr>
              <w:t>разных</w:t>
            </w:r>
          </w:p>
          <w:p w:rsidR="00C849A2" w:rsidRPr="0055015C" w:rsidRDefault="00C849A2" w:rsidP="00EB65F3">
            <w:pPr>
              <w:pStyle w:val="TableParagraph"/>
              <w:spacing w:line="270" w:lineRule="atLeast"/>
              <w:ind w:left="132" w:right="895"/>
              <w:rPr>
                <w:sz w:val="24"/>
                <w:lang w:val="ru-RU"/>
              </w:rPr>
            </w:pPr>
            <w:r w:rsidRPr="0055015C">
              <w:rPr>
                <w:sz w:val="24"/>
                <w:lang w:val="ru-RU"/>
              </w:rPr>
              <w:t>материалов по образцу, условию и замыслу</w:t>
            </w:r>
            <w:r w:rsidRPr="0055015C">
              <w:rPr>
                <w:spacing w:val="-57"/>
                <w:sz w:val="24"/>
                <w:lang w:val="ru-RU"/>
              </w:rPr>
              <w:t xml:space="preserve"> </w:t>
            </w:r>
            <w:r w:rsidRPr="0055015C">
              <w:rPr>
                <w:sz w:val="24"/>
                <w:lang w:val="ru-RU"/>
              </w:rPr>
              <w:t>ребёнка.</w:t>
            </w:r>
          </w:p>
        </w:tc>
      </w:tr>
      <w:tr w:rsidR="00C849A2" w:rsidTr="00EB65F3">
        <w:trPr>
          <w:trHeight w:val="1438"/>
        </w:trPr>
        <w:tc>
          <w:tcPr>
            <w:tcW w:w="3882" w:type="dxa"/>
          </w:tcPr>
          <w:p w:rsidR="00C849A2" w:rsidRPr="0055015C" w:rsidRDefault="00C849A2" w:rsidP="00EB65F3">
            <w:pPr>
              <w:pStyle w:val="TableParagraph"/>
              <w:ind w:left="153" w:right="103"/>
              <w:rPr>
                <w:sz w:val="24"/>
                <w:lang w:val="ru-RU"/>
              </w:rPr>
            </w:pPr>
            <w:r w:rsidRPr="0055015C">
              <w:rPr>
                <w:sz w:val="24"/>
                <w:lang w:val="ru-RU"/>
              </w:rPr>
              <w:t>9.Самообслуживание и элементарные трудовые</w:t>
            </w:r>
            <w:r w:rsidRPr="0055015C">
              <w:rPr>
                <w:spacing w:val="-57"/>
                <w:sz w:val="24"/>
                <w:lang w:val="ru-RU"/>
              </w:rPr>
              <w:t xml:space="preserve"> </w:t>
            </w:r>
            <w:r w:rsidRPr="0055015C">
              <w:rPr>
                <w:sz w:val="24"/>
                <w:lang w:val="ru-RU"/>
              </w:rPr>
              <w:t>действия:</w:t>
            </w:r>
          </w:p>
          <w:p w:rsidR="00C849A2" w:rsidRPr="0055015C" w:rsidRDefault="00C849A2" w:rsidP="00EB65F3">
            <w:pPr>
              <w:pStyle w:val="TableParagraph"/>
              <w:ind w:left="153"/>
              <w:rPr>
                <w:sz w:val="24"/>
                <w:lang w:val="ru-RU"/>
              </w:rPr>
            </w:pPr>
            <w:r w:rsidRPr="0055015C">
              <w:rPr>
                <w:sz w:val="24"/>
                <w:lang w:val="ru-RU"/>
              </w:rPr>
              <w:t>-убирает</w:t>
            </w:r>
            <w:r w:rsidRPr="0055015C">
              <w:rPr>
                <w:spacing w:val="-5"/>
                <w:sz w:val="24"/>
                <w:lang w:val="ru-RU"/>
              </w:rPr>
              <w:t xml:space="preserve"> </w:t>
            </w:r>
            <w:r w:rsidRPr="0055015C">
              <w:rPr>
                <w:sz w:val="24"/>
                <w:lang w:val="ru-RU"/>
              </w:rPr>
              <w:t>игрушки,</w:t>
            </w:r>
          </w:p>
          <w:p w:rsidR="00C849A2" w:rsidRPr="0055015C" w:rsidRDefault="00C849A2" w:rsidP="00EB65F3">
            <w:pPr>
              <w:pStyle w:val="TableParagraph"/>
              <w:spacing w:line="272" w:lineRule="exact"/>
              <w:ind w:left="153"/>
              <w:rPr>
                <w:sz w:val="24"/>
                <w:lang w:val="ru-RU"/>
              </w:rPr>
            </w:pPr>
            <w:r w:rsidRPr="0055015C">
              <w:rPr>
                <w:sz w:val="24"/>
                <w:lang w:val="ru-RU"/>
              </w:rPr>
              <w:t>-подметает</w:t>
            </w:r>
            <w:r w:rsidRPr="0055015C">
              <w:rPr>
                <w:spacing w:val="-7"/>
                <w:sz w:val="24"/>
                <w:lang w:val="ru-RU"/>
              </w:rPr>
              <w:t xml:space="preserve"> </w:t>
            </w:r>
            <w:r w:rsidRPr="0055015C">
              <w:rPr>
                <w:sz w:val="24"/>
                <w:lang w:val="ru-RU"/>
              </w:rPr>
              <w:t>веником,</w:t>
            </w:r>
          </w:p>
          <w:p w:rsidR="00C849A2" w:rsidRPr="0055015C" w:rsidRDefault="00C849A2" w:rsidP="00EB65F3">
            <w:pPr>
              <w:pStyle w:val="TableParagraph"/>
              <w:spacing w:line="267" w:lineRule="exact"/>
              <w:ind w:left="153"/>
              <w:rPr>
                <w:sz w:val="24"/>
                <w:lang w:val="ru-RU"/>
              </w:rPr>
            </w:pPr>
            <w:r w:rsidRPr="0055015C">
              <w:rPr>
                <w:sz w:val="24"/>
                <w:lang w:val="ru-RU"/>
              </w:rPr>
              <w:t>-поливает</w:t>
            </w:r>
            <w:r w:rsidRPr="0055015C">
              <w:rPr>
                <w:spacing w:val="-4"/>
                <w:sz w:val="24"/>
                <w:lang w:val="ru-RU"/>
              </w:rPr>
              <w:t xml:space="preserve"> </w:t>
            </w:r>
            <w:r w:rsidRPr="0055015C">
              <w:rPr>
                <w:sz w:val="24"/>
                <w:lang w:val="ru-RU"/>
              </w:rPr>
              <w:t>цветы</w:t>
            </w:r>
            <w:r w:rsidRPr="0055015C">
              <w:rPr>
                <w:spacing w:val="-5"/>
                <w:sz w:val="24"/>
                <w:lang w:val="ru-RU"/>
              </w:rPr>
              <w:t xml:space="preserve"> </w:t>
            </w:r>
            <w:r w:rsidRPr="0055015C">
              <w:rPr>
                <w:sz w:val="24"/>
                <w:lang w:val="ru-RU"/>
              </w:rPr>
              <w:t>из</w:t>
            </w:r>
            <w:r w:rsidRPr="0055015C">
              <w:rPr>
                <w:spacing w:val="-4"/>
                <w:sz w:val="24"/>
                <w:lang w:val="ru-RU"/>
              </w:rPr>
              <w:t xml:space="preserve"> </w:t>
            </w:r>
            <w:r w:rsidRPr="0055015C">
              <w:rPr>
                <w:sz w:val="24"/>
                <w:lang w:val="ru-RU"/>
              </w:rPr>
              <w:t>лейки</w:t>
            </w:r>
            <w:r w:rsidRPr="0055015C">
              <w:rPr>
                <w:spacing w:val="-3"/>
                <w:sz w:val="24"/>
                <w:lang w:val="ru-RU"/>
              </w:rPr>
              <w:t xml:space="preserve"> </w:t>
            </w:r>
            <w:r w:rsidRPr="0055015C">
              <w:rPr>
                <w:sz w:val="24"/>
                <w:lang w:val="ru-RU"/>
              </w:rPr>
              <w:t>и</w:t>
            </w:r>
            <w:r w:rsidRPr="0055015C">
              <w:rPr>
                <w:spacing w:val="-6"/>
                <w:sz w:val="24"/>
                <w:lang w:val="ru-RU"/>
              </w:rPr>
              <w:t xml:space="preserve"> </w:t>
            </w:r>
            <w:r w:rsidRPr="0055015C">
              <w:rPr>
                <w:sz w:val="24"/>
                <w:lang w:val="ru-RU"/>
              </w:rPr>
              <w:t>другое.</w:t>
            </w:r>
          </w:p>
        </w:tc>
        <w:tc>
          <w:tcPr>
            <w:tcW w:w="4326" w:type="dxa"/>
          </w:tcPr>
          <w:p w:rsidR="00C849A2" w:rsidRPr="0055015C" w:rsidRDefault="00C849A2" w:rsidP="00EB65F3">
            <w:pPr>
              <w:pStyle w:val="TableParagraph"/>
              <w:spacing w:line="263" w:lineRule="exact"/>
              <w:ind w:left="132"/>
              <w:rPr>
                <w:sz w:val="24"/>
                <w:lang w:val="ru-RU"/>
              </w:rPr>
            </w:pPr>
            <w:r w:rsidRPr="0055015C">
              <w:rPr>
                <w:sz w:val="24"/>
                <w:lang w:val="ru-RU"/>
              </w:rPr>
              <w:t>8.Элементарная</w:t>
            </w:r>
            <w:r w:rsidRPr="0055015C">
              <w:rPr>
                <w:spacing w:val="-6"/>
                <w:sz w:val="24"/>
                <w:lang w:val="ru-RU"/>
              </w:rPr>
              <w:t xml:space="preserve"> </w:t>
            </w:r>
            <w:r w:rsidRPr="0055015C">
              <w:rPr>
                <w:sz w:val="24"/>
                <w:lang w:val="ru-RU"/>
              </w:rPr>
              <w:t>трудовая</w:t>
            </w:r>
            <w:r w:rsidRPr="0055015C">
              <w:rPr>
                <w:spacing w:val="-5"/>
                <w:sz w:val="24"/>
                <w:lang w:val="ru-RU"/>
              </w:rPr>
              <w:t xml:space="preserve"> </w:t>
            </w:r>
            <w:r w:rsidRPr="0055015C">
              <w:rPr>
                <w:sz w:val="24"/>
                <w:lang w:val="ru-RU"/>
              </w:rPr>
              <w:t>деятельность:</w:t>
            </w:r>
          </w:p>
          <w:p w:rsidR="00C849A2" w:rsidRPr="0055015C" w:rsidRDefault="00C849A2" w:rsidP="00EB65F3">
            <w:pPr>
              <w:pStyle w:val="TableParagraph"/>
              <w:spacing w:line="274" w:lineRule="exact"/>
              <w:ind w:left="132"/>
              <w:rPr>
                <w:sz w:val="24"/>
                <w:lang w:val="ru-RU"/>
              </w:rPr>
            </w:pPr>
            <w:r w:rsidRPr="0055015C">
              <w:rPr>
                <w:sz w:val="24"/>
                <w:lang w:val="ru-RU"/>
              </w:rPr>
              <w:t>-самообслуживание,</w:t>
            </w:r>
          </w:p>
          <w:p w:rsidR="00C849A2" w:rsidRPr="0055015C" w:rsidRDefault="00C849A2" w:rsidP="00EB65F3">
            <w:pPr>
              <w:pStyle w:val="TableParagraph"/>
              <w:ind w:left="132"/>
              <w:rPr>
                <w:sz w:val="24"/>
                <w:lang w:val="ru-RU"/>
              </w:rPr>
            </w:pPr>
            <w:r w:rsidRPr="0055015C">
              <w:rPr>
                <w:sz w:val="24"/>
                <w:lang w:val="ru-RU"/>
              </w:rPr>
              <w:t>-хозяйственно-бытовой</w:t>
            </w:r>
            <w:r w:rsidRPr="0055015C">
              <w:rPr>
                <w:spacing w:val="-11"/>
                <w:sz w:val="24"/>
                <w:lang w:val="ru-RU"/>
              </w:rPr>
              <w:t xml:space="preserve"> </w:t>
            </w:r>
            <w:r w:rsidRPr="0055015C">
              <w:rPr>
                <w:sz w:val="24"/>
                <w:lang w:val="ru-RU"/>
              </w:rPr>
              <w:t>труд,</w:t>
            </w:r>
          </w:p>
          <w:p w:rsidR="00C849A2" w:rsidRPr="0055015C" w:rsidRDefault="00C849A2" w:rsidP="00EB65F3">
            <w:pPr>
              <w:pStyle w:val="TableParagraph"/>
              <w:spacing w:line="272" w:lineRule="exact"/>
              <w:ind w:left="131"/>
              <w:rPr>
                <w:sz w:val="24"/>
                <w:lang w:val="ru-RU"/>
              </w:rPr>
            </w:pPr>
            <w:r w:rsidRPr="0055015C">
              <w:rPr>
                <w:sz w:val="24"/>
                <w:lang w:val="ru-RU"/>
              </w:rPr>
              <w:t>-труд</w:t>
            </w:r>
            <w:r w:rsidRPr="0055015C">
              <w:rPr>
                <w:spacing w:val="-4"/>
                <w:sz w:val="24"/>
                <w:lang w:val="ru-RU"/>
              </w:rPr>
              <w:t xml:space="preserve"> </w:t>
            </w:r>
            <w:r w:rsidRPr="0055015C">
              <w:rPr>
                <w:sz w:val="24"/>
                <w:lang w:val="ru-RU"/>
              </w:rPr>
              <w:t>в</w:t>
            </w:r>
            <w:r w:rsidRPr="0055015C">
              <w:rPr>
                <w:spacing w:val="-4"/>
                <w:sz w:val="24"/>
                <w:lang w:val="ru-RU"/>
              </w:rPr>
              <w:t xml:space="preserve"> </w:t>
            </w:r>
            <w:r w:rsidRPr="0055015C">
              <w:rPr>
                <w:sz w:val="24"/>
                <w:lang w:val="ru-RU"/>
              </w:rPr>
              <w:t>природе,</w:t>
            </w:r>
          </w:p>
          <w:p w:rsidR="00C849A2" w:rsidRPr="0055015C" w:rsidRDefault="00C849A2" w:rsidP="00EB65F3">
            <w:pPr>
              <w:pStyle w:val="TableParagraph"/>
              <w:spacing w:line="272" w:lineRule="exact"/>
              <w:ind w:left="132"/>
              <w:rPr>
                <w:sz w:val="24"/>
                <w:lang w:val="ru-RU"/>
              </w:rPr>
            </w:pPr>
            <w:r w:rsidRPr="0055015C">
              <w:rPr>
                <w:sz w:val="24"/>
                <w:lang w:val="ru-RU"/>
              </w:rPr>
              <w:t>-ручной</w:t>
            </w:r>
            <w:r w:rsidRPr="0055015C">
              <w:rPr>
                <w:spacing w:val="-7"/>
                <w:sz w:val="24"/>
                <w:lang w:val="ru-RU"/>
              </w:rPr>
              <w:t xml:space="preserve"> </w:t>
            </w:r>
            <w:r w:rsidRPr="0055015C">
              <w:rPr>
                <w:sz w:val="24"/>
                <w:lang w:val="ru-RU"/>
              </w:rPr>
              <w:t>труд.</w:t>
            </w:r>
          </w:p>
        </w:tc>
      </w:tr>
      <w:tr w:rsidR="00C849A2" w:rsidTr="00EB65F3">
        <w:trPr>
          <w:trHeight w:val="319"/>
        </w:trPr>
        <w:tc>
          <w:tcPr>
            <w:tcW w:w="3882" w:type="dxa"/>
          </w:tcPr>
          <w:p w:rsidR="00C849A2" w:rsidRDefault="00C849A2" w:rsidP="00EB65F3">
            <w:pPr>
              <w:pStyle w:val="TableParagraph"/>
              <w:spacing w:line="270" w:lineRule="exact"/>
              <w:ind w:left="153"/>
              <w:rPr>
                <w:b/>
                <w:sz w:val="24"/>
              </w:rPr>
            </w:pPr>
            <w:r>
              <w:rPr>
                <w:b/>
                <w:sz w:val="24"/>
              </w:rPr>
              <w:t>9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видов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деятельности</w:t>
            </w:r>
          </w:p>
        </w:tc>
        <w:tc>
          <w:tcPr>
            <w:tcW w:w="4326" w:type="dxa"/>
          </w:tcPr>
          <w:p w:rsidR="00C849A2" w:rsidRDefault="00C849A2" w:rsidP="00EB65F3">
            <w:pPr>
              <w:pStyle w:val="TableParagraph"/>
              <w:spacing w:line="270" w:lineRule="exact"/>
              <w:ind w:left="132"/>
              <w:rPr>
                <w:b/>
                <w:sz w:val="24"/>
              </w:rPr>
            </w:pPr>
            <w:r>
              <w:rPr>
                <w:b/>
                <w:sz w:val="24"/>
              </w:rPr>
              <w:t>8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видов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деятельности</w:t>
            </w:r>
          </w:p>
        </w:tc>
      </w:tr>
    </w:tbl>
    <w:p w:rsidR="00C849A2" w:rsidRPr="00CE0C0B" w:rsidRDefault="00C849A2" w:rsidP="00C849A2">
      <w:pPr>
        <w:tabs>
          <w:tab w:val="left" w:pos="709"/>
        </w:tabs>
        <w:spacing w:after="0" w:line="379" w:lineRule="exact"/>
        <w:ind w:right="40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u w:val="single"/>
        </w:rPr>
      </w:pPr>
    </w:p>
    <w:p w:rsidR="00C849A2" w:rsidRDefault="00C849A2" w:rsidP="00C849A2">
      <w:pPr>
        <w:tabs>
          <w:tab w:val="left" w:pos="709"/>
        </w:tabs>
        <w:spacing w:after="0" w:line="379" w:lineRule="exact"/>
        <w:ind w:right="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CE0C0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При реализации </w:t>
      </w:r>
      <w:r w:rsidRPr="00E52B86">
        <w:rPr>
          <w:rFonts w:ascii="Times New Roman" w:eastAsia="Times New Roman" w:hAnsi="Times New Roman" w:cs="Times New Roman"/>
          <w:color w:val="000000"/>
          <w:sz w:val="28"/>
          <w:szCs w:val="28"/>
        </w:rPr>
        <w:t>Программы</w:t>
      </w:r>
      <w:r w:rsidRPr="00CE0C0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использ</w:t>
      </w:r>
      <w:r w:rsidRPr="00E52B86">
        <w:rPr>
          <w:rFonts w:ascii="Times New Roman" w:eastAsia="Times New Roman" w:hAnsi="Times New Roman" w:cs="Times New Roman"/>
          <w:color w:val="000000"/>
          <w:sz w:val="28"/>
          <w:szCs w:val="28"/>
        </w:rPr>
        <w:t>уются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C849A2" w:rsidRPr="00883A8B" w:rsidRDefault="00C849A2" w:rsidP="00C849A2">
      <w:pPr>
        <w:tabs>
          <w:tab w:val="left" w:pos="709"/>
        </w:tabs>
        <w:spacing w:after="0" w:line="379" w:lineRule="exact"/>
        <w:ind w:right="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31A0B">
        <w:rPr>
          <w:rFonts w:ascii="Times New Roman" w:eastAsia="Times New Roman" w:hAnsi="Times New Roman" w:cs="Times New Roman"/>
          <w:sz w:val="28"/>
          <w:szCs w:val="28"/>
        </w:rPr>
        <w:t>различные образовательные технологии, в том числе дистанционные образовательные технологии, электронное обучение, исключая образовательные технологии, которые могут нанести вред здоровью детей. Применение электронного обучения, дистанционных образовательных технологий, а также работа с электронными средствами обучения осуществляется в соответствии с требованиями СП 2.4.3648-20 и СанПиН 1.2.3685-21.</w:t>
      </w:r>
    </w:p>
    <w:p w:rsidR="00C849A2" w:rsidRDefault="00C849A2" w:rsidP="00C849A2">
      <w:pPr>
        <w:tabs>
          <w:tab w:val="left" w:pos="851"/>
        </w:tabs>
        <w:spacing w:after="0" w:line="379" w:lineRule="exact"/>
        <w:ind w:right="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52B86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952A8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ДОО существуют различные </w:t>
      </w:r>
      <w:r w:rsidRPr="00952A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формы</w:t>
      </w:r>
      <w:r w:rsidRPr="00952A8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реализации Программы, раскрыты</w:t>
      </w:r>
      <w:r w:rsidRPr="00CF5C72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Pr="00952A8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п. 2.3 Программы.</w:t>
      </w:r>
    </w:p>
    <w:p w:rsidR="00C849A2" w:rsidRPr="00CE0C0B" w:rsidRDefault="00C849A2" w:rsidP="00C849A2">
      <w:pPr>
        <w:spacing w:after="0" w:line="379" w:lineRule="exact"/>
        <w:ind w:left="20" w:right="20" w:firstLine="54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83A8B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Традиционные </w:t>
      </w:r>
      <w:r w:rsidRPr="00883A8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методы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E52B8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обучения </w:t>
      </w:r>
      <w:r w:rsidRPr="00CE0C0B">
        <w:rPr>
          <w:rFonts w:ascii="Times New Roman" w:eastAsia="Times New Roman" w:hAnsi="Times New Roman" w:cs="Times New Roman"/>
          <w:color w:val="000000"/>
          <w:sz w:val="28"/>
          <w:szCs w:val="28"/>
        </w:rPr>
        <w:t>(словесные, наглядные, практические)</w:t>
      </w:r>
      <w:r w:rsidRPr="00E52B8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дополнены</w:t>
      </w:r>
      <w:r w:rsidRPr="00CE0C0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методами, в основу которых положен характер познавательной деятельности детей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согласно п. 23.6.1. ФОП ДО</w:t>
      </w:r>
      <w:r w:rsidRPr="00CE0C0B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C849A2" w:rsidRDefault="00C849A2" w:rsidP="00C849A2">
      <w:pPr>
        <w:tabs>
          <w:tab w:val="left" w:pos="1038"/>
        </w:tabs>
        <w:spacing w:after="0" w:line="379" w:lineRule="exact"/>
        <w:ind w:right="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tbl>
      <w:tblPr>
        <w:tblStyle w:val="a6"/>
        <w:tblW w:w="9315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4466"/>
        <w:gridCol w:w="4849"/>
      </w:tblGrid>
      <w:tr w:rsidR="00C849A2" w:rsidRPr="007D77BB" w:rsidTr="00EB65F3">
        <w:trPr>
          <w:trHeight w:val="592"/>
        </w:trPr>
        <w:tc>
          <w:tcPr>
            <w:tcW w:w="4466" w:type="dxa"/>
          </w:tcPr>
          <w:p w:rsidR="00C849A2" w:rsidRDefault="00C849A2" w:rsidP="00EB65F3">
            <w:pPr>
              <w:tabs>
                <w:tab w:val="left" w:pos="1042"/>
              </w:tabs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CE0C0B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в раннем возрасте</w:t>
            </w:r>
          </w:p>
          <w:p w:rsidR="00C849A2" w:rsidRPr="00CE0C0B" w:rsidRDefault="00C849A2" w:rsidP="00EB65F3">
            <w:pPr>
              <w:tabs>
                <w:tab w:val="left" w:pos="1042"/>
              </w:tabs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CE0C0B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(1 год - 3 года)</w:t>
            </w:r>
          </w:p>
          <w:p w:rsidR="00C849A2" w:rsidRPr="007D77BB" w:rsidRDefault="00C849A2" w:rsidP="00EB65F3">
            <w:pPr>
              <w:ind w:right="20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849" w:type="dxa"/>
          </w:tcPr>
          <w:p w:rsidR="00C849A2" w:rsidRDefault="00C849A2" w:rsidP="00EB65F3">
            <w:pPr>
              <w:ind w:left="20" w:firstLine="720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CE0C0B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в дошкольном возрасте</w:t>
            </w:r>
          </w:p>
          <w:p w:rsidR="00C849A2" w:rsidRPr="00CE0C0B" w:rsidRDefault="00C849A2" w:rsidP="00EB65F3">
            <w:pPr>
              <w:ind w:left="20" w:firstLine="720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CE0C0B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(3 года - 8 лет)</w:t>
            </w:r>
          </w:p>
          <w:p w:rsidR="00C849A2" w:rsidRPr="007D77BB" w:rsidRDefault="00C849A2" w:rsidP="00EB65F3">
            <w:pPr>
              <w:ind w:right="20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849A2" w:rsidRPr="007D77BB" w:rsidTr="00EB65F3">
        <w:trPr>
          <w:trHeight w:val="1392"/>
        </w:trPr>
        <w:tc>
          <w:tcPr>
            <w:tcW w:w="4466" w:type="dxa"/>
            <w:shd w:val="clear" w:color="auto" w:fill="FFFFFF" w:themeFill="background1"/>
          </w:tcPr>
          <w:p w:rsidR="00C849A2" w:rsidRDefault="00C849A2" w:rsidP="00EB65F3">
            <w:pPr>
              <w:ind w:left="40" w:right="2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Информационно-рецептивный метод, </w:t>
            </w:r>
          </w:p>
          <w:p w:rsidR="00C849A2" w:rsidRDefault="00C849A2" w:rsidP="00EB65F3">
            <w:pPr>
              <w:ind w:left="40" w:right="2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Репродуктивный метод, </w:t>
            </w:r>
          </w:p>
          <w:p w:rsidR="00C849A2" w:rsidRPr="007D77BB" w:rsidRDefault="00C849A2" w:rsidP="00EB65F3">
            <w:pPr>
              <w:ind w:left="40" w:right="2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Исследовательский метод</w:t>
            </w:r>
          </w:p>
        </w:tc>
        <w:tc>
          <w:tcPr>
            <w:tcW w:w="4849" w:type="dxa"/>
            <w:shd w:val="clear" w:color="auto" w:fill="FFFFFF" w:themeFill="background1"/>
          </w:tcPr>
          <w:p w:rsidR="00C849A2" w:rsidRDefault="00C849A2" w:rsidP="00EB65F3">
            <w:pPr>
              <w:ind w:left="20" w:right="2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Проблемное изложение, </w:t>
            </w:r>
          </w:p>
          <w:p w:rsidR="00C849A2" w:rsidRDefault="00C849A2" w:rsidP="00EB65F3">
            <w:pPr>
              <w:ind w:left="20" w:right="2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Эвристический метод, </w:t>
            </w:r>
          </w:p>
          <w:p w:rsidR="00C849A2" w:rsidRPr="007D77BB" w:rsidRDefault="00C849A2" w:rsidP="00EB65F3">
            <w:pPr>
              <w:ind w:left="20" w:right="2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Исследовательский метод</w:t>
            </w:r>
          </w:p>
        </w:tc>
      </w:tr>
    </w:tbl>
    <w:p w:rsidR="00C849A2" w:rsidRPr="00CE0C0B" w:rsidRDefault="00C849A2" w:rsidP="00C849A2">
      <w:pPr>
        <w:tabs>
          <w:tab w:val="left" w:pos="1038"/>
        </w:tabs>
        <w:spacing w:after="0" w:line="379" w:lineRule="exact"/>
        <w:ind w:right="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849A2" w:rsidRDefault="00C849A2" w:rsidP="00C849A2">
      <w:pPr>
        <w:tabs>
          <w:tab w:val="left" w:pos="851"/>
        </w:tabs>
        <w:spacing w:after="0" w:line="379" w:lineRule="exact"/>
        <w:ind w:right="2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CE0C0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При реализации </w:t>
      </w:r>
      <w:r w:rsidRPr="00E52B86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CE0C0B">
        <w:rPr>
          <w:rFonts w:ascii="Times New Roman" w:eastAsia="Times New Roman" w:hAnsi="Times New Roman" w:cs="Times New Roman"/>
          <w:color w:val="000000"/>
          <w:sz w:val="28"/>
          <w:szCs w:val="28"/>
        </w:rPr>
        <w:t>рограммы педагог</w:t>
      </w:r>
      <w:r w:rsidRPr="00E52B8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CE0C0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использ</w:t>
      </w:r>
      <w:r w:rsidRPr="00E52B86">
        <w:rPr>
          <w:rFonts w:ascii="Times New Roman" w:eastAsia="Times New Roman" w:hAnsi="Times New Roman" w:cs="Times New Roman"/>
          <w:color w:val="000000"/>
          <w:sz w:val="28"/>
          <w:szCs w:val="28"/>
        </w:rPr>
        <w:t>уют</w:t>
      </w:r>
      <w:r w:rsidRPr="00CE0C0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различные </w:t>
      </w:r>
      <w:r w:rsidRPr="00CE0C0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средства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C849A2" w:rsidRPr="00E52B86" w:rsidRDefault="00C849A2" w:rsidP="00C849A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tbl>
      <w:tblPr>
        <w:tblStyle w:val="a6"/>
        <w:tblW w:w="0" w:type="auto"/>
        <w:tblInd w:w="279" w:type="dxa"/>
        <w:tblLook w:val="04A0" w:firstRow="1" w:lastRow="0" w:firstColumn="1" w:lastColumn="0" w:noHBand="0" w:noVBand="1"/>
      </w:tblPr>
      <w:tblGrid>
        <w:gridCol w:w="4505"/>
        <w:gridCol w:w="4565"/>
      </w:tblGrid>
      <w:tr w:rsidR="00C849A2" w:rsidRPr="00952A8A" w:rsidTr="00EB65F3">
        <w:tc>
          <w:tcPr>
            <w:tcW w:w="4819" w:type="dxa"/>
          </w:tcPr>
          <w:p w:rsidR="00C849A2" w:rsidRPr="00952A8A" w:rsidRDefault="00C849A2" w:rsidP="00EB65F3">
            <w:pPr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52A8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 xml:space="preserve">Реальные </w:t>
            </w:r>
          </w:p>
        </w:tc>
        <w:tc>
          <w:tcPr>
            <w:tcW w:w="4961" w:type="dxa"/>
          </w:tcPr>
          <w:p w:rsidR="00C849A2" w:rsidRPr="00952A8A" w:rsidRDefault="00C849A2" w:rsidP="00EB65F3">
            <w:pPr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952A8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Виртуальные</w:t>
            </w:r>
          </w:p>
        </w:tc>
      </w:tr>
      <w:tr w:rsidR="00C849A2" w:rsidRPr="00952A8A" w:rsidTr="00EB65F3">
        <w:tc>
          <w:tcPr>
            <w:tcW w:w="4819" w:type="dxa"/>
          </w:tcPr>
          <w:p w:rsidR="00C849A2" w:rsidRPr="00146A59" w:rsidRDefault="00C849A2" w:rsidP="00EB65F3">
            <w:pPr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46A5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Демонстрационные игрушки, карточки.</w:t>
            </w:r>
          </w:p>
          <w:p w:rsidR="00C849A2" w:rsidRPr="00146A59" w:rsidRDefault="00C849A2" w:rsidP="00EB65F3">
            <w:pPr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46A5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Раздаточные материалы.</w:t>
            </w:r>
          </w:p>
          <w:p w:rsidR="00C849A2" w:rsidRPr="00146A59" w:rsidRDefault="00C849A2" w:rsidP="00EB65F3">
            <w:pPr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46A5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Природный материал и др.</w:t>
            </w:r>
          </w:p>
        </w:tc>
        <w:tc>
          <w:tcPr>
            <w:tcW w:w="4961" w:type="dxa"/>
          </w:tcPr>
          <w:p w:rsidR="00C849A2" w:rsidRPr="00146A59" w:rsidRDefault="00C849A2" w:rsidP="00EB65F3">
            <w:pPr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46A5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Презентации, ЭОР, модели объектов, видео, аудио, анимация и др.</w:t>
            </w:r>
          </w:p>
        </w:tc>
      </w:tr>
    </w:tbl>
    <w:p w:rsidR="00C849A2" w:rsidRDefault="00C849A2" w:rsidP="00C849A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</w:rPr>
      </w:pPr>
    </w:p>
    <w:p w:rsidR="00C849A2" w:rsidRPr="00EB65F3" w:rsidRDefault="00C849A2" w:rsidP="00C849A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2A8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Для реализации </w:t>
      </w:r>
      <w:r w:rsidRPr="00EB65F3">
        <w:rPr>
          <w:rFonts w:ascii="Times New Roman" w:eastAsia="Times New Roman" w:hAnsi="Times New Roman" w:cs="Times New Roman"/>
          <w:sz w:val="28"/>
          <w:szCs w:val="28"/>
        </w:rPr>
        <w:t xml:space="preserve">Программы ДОО отобраны следующие </w:t>
      </w:r>
      <w:r w:rsidRPr="00EB65F3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способы (технологии, </w:t>
      </w:r>
      <w:r w:rsidR="00EB65F3" w:rsidRPr="00EB65F3">
        <w:rPr>
          <w:rFonts w:ascii="Times New Roman" w:eastAsia="Times New Roman" w:hAnsi="Times New Roman" w:cs="Times New Roman"/>
          <w:b/>
          <w:bCs/>
          <w:sz w:val="28"/>
          <w:szCs w:val="28"/>
        </w:rPr>
        <w:t>приемы)</w:t>
      </w:r>
      <w:r w:rsidRPr="00EB65F3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</w:p>
    <w:p w:rsidR="00C849A2" w:rsidRPr="00006472" w:rsidRDefault="00C849A2" w:rsidP="00C849A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</w:pPr>
    </w:p>
    <w:tbl>
      <w:tblPr>
        <w:tblStyle w:val="a6"/>
        <w:tblW w:w="9292" w:type="dxa"/>
        <w:tblInd w:w="279" w:type="dxa"/>
        <w:tblLayout w:type="fixed"/>
        <w:tblLook w:val="04A0" w:firstRow="1" w:lastRow="0" w:firstColumn="1" w:lastColumn="0" w:noHBand="0" w:noVBand="1"/>
      </w:tblPr>
      <w:tblGrid>
        <w:gridCol w:w="4578"/>
        <w:gridCol w:w="4714"/>
      </w:tblGrid>
      <w:tr w:rsidR="00C849A2" w:rsidRPr="007D77BB" w:rsidTr="00C849A2">
        <w:trPr>
          <w:trHeight w:val="33"/>
        </w:trPr>
        <w:tc>
          <w:tcPr>
            <w:tcW w:w="4578" w:type="dxa"/>
          </w:tcPr>
          <w:p w:rsidR="00C849A2" w:rsidRPr="00146A59" w:rsidRDefault="00C849A2" w:rsidP="00EB65F3">
            <w:pPr>
              <w:tabs>
                <w:tab w:val="left" w:pos="1042"/>
              </w:tabs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bookmarkStart w:id="3" w:name="_Hlk136249862"/>
            <w:r w:rsidRPr="00146A59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в раннем возрасте</w:t>
            </w:r>
          </w:p>
          <w:p w:rsidR="00C849A2" w:rsidRPr="00146A59" w:rsidRDefault="00C849A2" w:rsidP="00EB65F3">
            <w:pPr>
              <w:tabs>
                <w:tab w:val="left" w:pos="1042"/>
              </w:tabs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146A59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(1 год - 3 года)</w:t>
            </w:r>
          </w:p>
          <w:p w:rsidR="00C849A2" w:rsidRPr="00146A59" w:rsidRDefault="00C849A2" w:rsidP="00EB65F3">
            <w:pPr>
              <w:ind w:right="20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714" w:type="dxa"/>
          </w:tcPr>
          <w:p w:rsidR="00C849A2" w:rsidRPr="00146A59" w:rsidRDefault="00C849A2" w:rsidP="00EB65F3">
            <w:pPr>
              <w:ind w:left="20" w:firstLine="720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146A59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в дошкольном возрасте</w:t>
            </w:r>
          </w:p>
          <w:p w:rsidR="00C849A2" w:rsidRPr="00146A59" w:rsidRDefault="00C849A2" w:rsidP="00EB65F3">
            <w:pPr>
              <w:ind w:left="20" w:firstLine="720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146A59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(3 года - 8 лет)</w:t>
            </w:r>
          </w:p>
          <w:p w:rsidR="00C849A2" w:rsidRPr="00146A59" w:rsidRDefault="00C849A2" w:rsidP="00EB65F3">
            <w:pPr>
              <w:ind w:right="20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849A2" w:rsidRPr="007D77BB" w:rsidTr="00C849A2">
        <w:trPr>
          <w:trHeight w:val="110"/>
        </w:trPr>
        <w:tc>
          <w:tcPr>
            <w:tcW w:w="4578" w:type="dxa"/>
          </w:tcPr>
          <w:p w:rsidR="00C849A2" w:rsidRDefault="00C849A2" w:rsidP="00EB65F3">
            <w:pPr>
              <w:widowControl w:val="0"/>
              <w:autoSpaceDE w:val="0"/>
              <w:autoSpaceDN w:val="0"/>
              <w:ind w:left="153" w:right="1585"/>
              <w:rPr>
                <w:rFonts w:ascii="Times New Roman" w:eastAsia="Times New Roman" w:hAnsi="Times New Roman"/>
                <w:sz w:val="24"/>
              </w:rPr>
            </w:pPr>
            <w:r w:rsidRPr="00775195">
              <w:rPr>
                <w:rFonts w:ascii="Times New Roman" w:eastAsia="Times New Roman" w:hAnsi="Times New Roman"/>
                <w:sz w:val="24"/>
              </w:rPr>
              <w:t>Здоровьесберегающие</w:t>
            </w:r>
            <w:r w:rsidRPr="00775195">
              <w:rPr>
                <w:rFonts w:ascii="Times New Roman" w:eastAsia="Times New Roman" w:hAnsi="Times New Roman"/>
                <w:spacing w:val="-15"/>
                <w:sz w:val="24"/>
              </w:rPr>
              <w:t xml:space="preserve"> </w:t>
            </w:r>
            <w:r w:rsidRPr="00775195">
              <w:rPr>
                <w:rFonts w:ascii="Times New Roman" w:eastAsia="Times New Roman" w:hAnsi="Times New Roman"/>
                <w:sz w:val="24"/>
              </w:rPr>
              <w:t>технологии,</w:t>
            </w:r>
          </w:p>
          <w:p w:rsidR="00C849A2" w:rsidRPr="00775195" w:rsidRDefault="00C849A2" w:rsidP="00EB65F3">
            <w:pPr>
              <w:widowControl w:val="0"/>
              <w:autoSpaceDE w:val="0"/>
              <w:autoSpaceDN w:val="0"/>
              <w:ind w:left="153" w:right="1585"/>
              <w:rPr>
                <w:rFonts w:ascii="Times New Roman" w:eastAsia="Times New Roman" w:hAnsi="Times New Roman"/>
                <w:sz w:val="24"/>
              </w:rPr>
            </w:pPr>
            <w:r w:rsidRPr="00775195">
              <w:rPr>
                <w:rFonts w:ascii="Times New Roman" w:eastAsia="Times New Roman" w:hAnsi="Times New Roman"/>
                <w:sz w:val="24"/>
              </w:rPr>
              <w:t>Игровые технологии,</w:t>
            </w:r>
          </w:p>
          <w:p w:rsidR="00C849A2" w:rsidRPr="00775195" w:rsidRDefault="00C849A2" w:rsidP="00EB65F3">
            <w:pPr>
              <w:widowControl w:val="0"/>
              <w:autoSpaceDE w:val="0"/>
              <w:autoSpaceDN w:val="0"/>
              <w:ind w:left="153" w:right="125" w:hanging="22"/>
              <w:rPr>
                <w:rFonts w:ascii="Times New Roman" w:eastAsia="Times New Roman" w:hAnsi="Times New Roman"/>
                <w:sz w:val="24"/>
              </w:rPr>
            </w:pPr>
            <w:r w:rsidRPr="00775195">
              <w:rPr>
                <w:rFonts w:ascii="Times New Roman" w:eastAsia="Times New Roman" w:hAnsi="Times New Roman"/>
                <w:sz w:val="24"/>
              </w:rPr>
              <w:t>Информационно-коммуникационные</w:t>
            </w:r>
          </w:p>
          <w:p w:rsidR="00C849A2" w:rsidRDefault="00C849A2" w:rsidP="00EB65F3">
            <w:pPr>
              <w:widowControl w:val="0"/>
              <w:autoSpaceDE w:val="0"/>
              <w:autoSpaceDN w:val="0"/>
              <w:ind w:left="153" w:right="125" w:hanging="22"/>
              <w:rPr>
                <w:rFonts w:ascii="Times New Roman" w:eastAsia="Times New Roman" w:hAnsi="Times New Roman"/>
                <w:sz w:val="24"/>
              </w:rPr>
            </w:pPr>
            <w:r w:rsidRPr="00775195">
              <w:rPr>
                <w:rFonts w:ascii="Times New Roman" w:eastAsia="Times New Roman" w:hAnsi="Times New Roman"/>
                <w:sz w:val="24"/>
              </w:rPr>
              <w:t>технологии</w:t>
            </w:r>
          </w:p>
          <w:p w:rsidR="00C849A2" w:rsidRPr="00775195" w:rsidRDefault="00C849A2" w:rsidP="00EB65F3">
            <w:pPr>
              <w:widowControl w:val="0"/>
              <w:autoSpaceDE w:val="0"/>
              <w:autoSpaceDN w:val="0"/>
              <w:ind w:left="153" w:right="125" w:hanging="22"/>
              <w:rPr>
                <w:rFonts w:ascii="Times New Roman" w:eastAsia="Times New Roman" w:hAnsi="Times New Roman"/>
                <w:sz w:val="24"/>
              </w:rPr>
            </w:pPr>
            <w:r w:rsidRPr="00775195">
              <w:rPr>
                <w:rFonts w:ascii="Times New Roman" w:eastAsia="Times New Roman" w:hAnsi="Times New Roman"/>
                <w:sz w:val="24"/>
              </w:rPr>
              <w:t>Технология</w:t>
            </w:r>
            <w:r w:rsidRPr="00775195">
              <w:rPr>
                <w:rFonts w:ascii="Times New Roman" w:eastAsia="Times New Roman" w:hAnsi="Times New Roman"/>
                <w:spacing w:val="-11"/>
                <w:sz w:val="24"/>
              </w:rPr>
              <w:t xml:space="preserve"> </w:t>
            </w:r>
            <w:r w:rsidRPr="00775195">
              <w:rPr>
                <w:rFonts w:ascii="Times New Roman" w:eastAsia="Times New Roman" w:hAnsi="Times New Roman"/>
                <w:sz w:val="24"/>
              </w:rPr>
              <w:t>активизирующего</w:t>
            </w:r>
            <w:r w:rsidRPr="00775195">
              <w:rPr>
                <w:rFonts w:ascii="Times New Roman" w:eastAsia="Times New Roman" w:hAnsi="Times New Roman"/>
                <w:spacing w:val="-11"/>
                <w:sz w:val="24"/>
              </w:rPr>
              <w:t xml:space="preserve"> </w:t>
            </w:r>
            <w:r w:rsidRPr="00775195">
              <w:rPr>
                <w:rFonts w:ascii="Times New Roman" w:eastAsia="Times New Roman" w:hAnsi="Times New Roman"/>
                <w:sz w:val="24"/>
              </w:rPr>
              <w:t>обучения</w:t>
            </w:r>
            <w:r w:rsidRPr="00775195">
              <w:rPr>
                <w:rFonts w:ascii="Times New Roman" w:eastAsia="Times New Roman" w:hAnsi="Times New Roman"/>
                <w:spacing w:val="-11"/>
                <w:sz w:val="24"/>
              </w:rPr>
              <w:t xml:space="preserve"> </w:t>
            </w:r>
            <w:r w:rsidRPr="00775195">
              <w:rPr>
                <w:rFonts w:ascii="Times New Roman" w:eastAsia="Times New Roman" w:hAnsi="Times New Roman"/>
                <w:sz w:val="24"/>
              </w:rPr>
              <w:t>речи</w:t>
            </w:r>
            <w:r w:rsidRPr="00775195">
              <w:rPr>
                <w:rFonts w:ascii="Times New Roman" w:eastAsia="Times New Roman" w:hAnsi="Times New Roman"/>
                <w:spacing w:val="-10"/>
                <w:sz w:val="24"/>
              </w:rPr>
              <w:t xml:space="preserve"> </w:t>
            </w:r>
            <w:r w:rsidRPr="00775195">
              <w:rPr>
                <w:rFonts w:ascii="Times New Roman" w:eastAsia="Times New Roman" w:hAnsi="Times New Roman"/>
                <w:sz w:val="24"/>
              </w:rPr>
              <w:t xml:space="preserve">О.А. </w:t>
            </w:r>
            <w:r w:rsidRPr="00775195">
              <w:rPr>
                <w:rFonts w:ascii="Times New Roman" w:eastAsia="Times New Roman" w:hAnsi="Times New Roman"/>
                <w:spacing w:val="-2"/>
                <w:sz w:val="24"/>
              </w:rPr>
              <w:t>Белобрыкиной,</w:t>
            </w:r>
          </w:p>
          <w:p w:rsidR="00C849A2" w:rsidRDefault="00C849A2" w:rsidP="00EB65F3">
            <w:pPr>
              <w:widowControl w:val="0"/>
              <w:autoSpaceDE w:val="0"/>
              <w:autoSpaceDN w:val="0"/>
              <w:ind w:left="153" w:right="1585"/>
              <w:rPr>
                <w:rFonts w:ascii="Times New Roman" w:eastAsia="Times New Roman" w:hAnsi="Times New Roman"/>
                <w:spacing w:val="-15"/>
                <w:sz w:val="24"/>
              </w:rPr>
            </w:pPr>
            <w:r w:rsidRPr="00775195">
              <w:rPr>
                <w:rFonts w:ascii="Times New Roman" w:eastAsia="Times New Roman" w:hAnsi="Times New Roman"/>
                <w:sz w:val="24"/>
              </w:rPr>
              <w:t>Элементы</w:t>
            </w:r>
            <w:r w:rsidRPr="00775195">
              <w:rPr>
                <w:rFonts w:ascii="Times New Roman" w:eastAsia="Times New Roman" w:hAnsi="Times New Roman"/>
                <w:spacing w:val="-15"/>
                <w:sz w:val="24"/>
              </w:rPr>
              <w:t xml:space="preserve"> </w:t>
            </w:r>
            <w:r w:rsidRPr="00775195">
              <w:rPr>
                <w:rFonts w:ascii="Times New Roman" w:eastAsia="Times New Roman" w:hAnsi="Times New Roman"/>
                <w:sz w:val="24"/>
              </w:rPr>
              <w:t>системы</w:t>
            </w:r>
          </w:p>
          <w:p w:rsidR="00C849A2" w:rsidRPr="00775195" w:rsidRDefault="00C849A2" w:rsidP="00EB65F3">
            <w:pPr>
              <w:widowControl w:val="0"/>
              <w:autoSpaceDE w:val="0"/>
              <w:autoSpaceDN w:val="0"/>
              <w:ind w:left="153" w:right="1585"/>
              <w:rPr>
                <w:rFonts w:ascii="Times New Roman" w:eastAsia="Times New Roman" w:hAnsi="Times New Roman"/>
                <w:sz w:val="24"/>
              </w:rPr>
            </w:pPr>
            <w:r w:rsidRPr="00775195">
              <w:rPr>
                <w:rFonts w:ascii="Times New Roman" w:eastAsia="Times New Roman" w:hAnsi="Times New Roman"/>
                <w:sz w:val="24"/>
              </w:rPr>
              <w:t>М.</w:t>
            </w:r>
            <w:r>
              <w:rPr>
                <w:rFonts w:ascii="Times New Roman" w:eastAsia="Times New Roman" w:hAnsi="Times New Roman"/>
                <w:sz w:val="24"/>
              </w:rPr>
              <w:t xml:space="preserve"> </w:t>
            </w:r>
            <w:r w:rsidRPr="00775195">
              <w:rPr>
                <w:rFonts w:ascii="Times New Roman" w:eastAsia="Times New Roman" w:hAnsi="Times New Roman"/>
                <w:sz w:val="24"/>
              </w:rPr>
              <w:t>Монтессори,</w:t>
            </w:r>
          </w:p>
          <w:p w:rsidR="00C849A2" w:rsidRPr="00775195" w:rsidRDefault="00C849A2" w:rsidP="00EB65F3">
            <w:pPr>
              <w:widowControl w:val="0"/>
              <w:tabs>
                <w:tab w:val="left" w:pos="2061"/>
                <w:tab w:val="left" w:pos="4254"/>
              </w:tabs>
              <w:autoSpaceDE w:val="0"/>
              <w:autoSpaceDN w:val="0"/>
              <w:ind w:left="153" w:right="120"/>
              <w:rPr>
                <w:rFonts w:ascii="Times New Roman" w:eastAsia="Times New Roman" w:hAnsi="Times New Roman"/>
                <w:sz w:val="24"/>
              </w:rPr>
            </w:pPr>
            <w:r w:rsidRPr="00775195">
              <w:rPr>
                <w:rFonts w:ascii="Times New Roman" w:eastAsia="Times New Roman" w:hAnsi="Times New Roman"/>
                <w:spacing w:val="-2"/>
                <w:sz w:val="24"/>
              </w:rPr>
              <w:t>Технологии</w:t>
            </w:r>
            <w:r w:rsidRPr="00775195">
              <w:rPr>
                <w:rFonts w:ascii="Times New Roman" w:eastAsia="Times New Roman" w:hAnsi="Times New Roman"/>
                <w:sz w:val="24"/>
              </w:rPr>
              <w:tab/>
            </w:r>
            <w:r w:rsidRPr="00775195">
              <w:rPr>
                <w:rFonts w:ascii="Times New Roman" w:eastAsia="Times New Roman" w:hAnsi="Times New Roman"/>
                <w:spacing w:val="-2"/>
                <w:sz w:val="24"/>
              </w:rPr>
              <w:t>формирования</w:t>
            </w:r>
          </w:p>
          <w:p w:rsidR="00C849A2" w:rsidRPr="00775195" w:rsidRDefault="00C849A2" w:rsidP="00EB65F3">
            <w:pPr>
              <w:widowControl w:val="0"/>
              <w:tabs>
                <w:tab w:val="left" w:pos="2061"/>
                <w:tab w:val="left" w:pos="4254"/>
              </w:tabs>
              <w:autoSpaceDE w:val="0"/>
              <w:autoSpaceDN w:val="0"/>
              <w:ind w:left="153" w:right="120"/>
              <w:rPr>
                <w:rFonts w:ascii="Times New Roman" w:eastAsia="Times New Roman" w:hAnsi="Times New Roman"/>
                <w:sz w:val="24"/>
              </w:rPr>
            </w:pPr>
            <w:r w:rsidRPr="00775195">
              <w:rPr>
                <w:rFonts w:ascii="Times New Roman" w:eastAsia="Times New Roman" w:hAnsi="Times New Roman"/>
                <w:spacing w:val="-2"/>
                <w:sz w:val="24"/>
              </w:rPr>
              <w:t>сенсорных представлений,</w:t>
            </w:r>
          </w:p>
          <w:p w:rsidR="00C849A2" w:rsidRPr="00D4359B" w:rsidRDefault="00C849A2" w:rsidP="00EB65F3">
            <w:pPr>
              <w:ind w:left="40" w:right="20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  <w:r w:rsidRPr="008360F6">
              <w:rPr>
                <w:rFonts w:ascii="Times New Roman" w:hAnsi="Times New Roman"/>
                <w:sz w:val="24"/>
              </w:rPr>
              <w:t>Элементы</w:t>
            </w:r>
            <w:r w:rsidRPr="008360F6">
              <w:rPr>
                <w:rFonts w:ascii="Times New Roman" w:hAnsi="Times New Roman"/>
                <w:spacing w:val="-5"/>
                <w:sz w:val="24"/>
              </w:rPr>
              <w:t xml:space="preserve"> </w:t>
            </w:r>
            <w:r w:rsidRPr="008360F6">
              <w:rPr>
                <w:rFonts w:ascii="Times New Roman" w:hAnsi="Times New Roman"/>
                <w:sz w:val="24"/>
              </w:rPr>
              <w:t>сенсорной</w:t>
            </w:r>
            <w:r w:rsidRPr="008360F6">
              <w:rPr>
                <w:rFonts w:ascii="Times New Roman" w:hAnsi="Times New Roman"/>
                <w:spacing w:val="-4"/>
                <w:sz w:val="24"/>
              </w:rPr>
              <w:t xml:space="preserve"> </w:t>
            </w:r>
            <w:r w:rsidRPr="008360F6">
              <w:rPr>
                <w:rFonts w:ascii="Times New Roman" w:hAnsi="Times New Roman"/>
                <w:spacing w:val="-2"/>
                <w:sz w:val="24"/>
              </w:rPr>
              <w:t>интеграции</w:t>
            </w:r>
          </w:p>
        </w:tc>
        <w:tc>
          <w:tcPr>
            <w:tcW w:w="4714" w:type="dxa"/>
          </w:tcPr>
          <w:p w:rsidR="00C849A2" w:rsidRDefault="00C849A2" w:rsidP="00EB65F3">
            <w:pPr>
              <w:widowControl w:val="0"/>
              <w:autoSpaceDE w:val="0"/>
              <w:autoSpaceDN w:val="0"/>
              <w:ind w:left="153" w:right="1585"/>
              <w:rPr>
                <w:rFonts w:ascii="Times New Roman" w:eastAsia="Times New Roman" w:hAnsi="Times New Roman"/>
                <w:sz w:val="24"/>
              </w:rPr>
            </w:pPr>
            <w:r w:rsidRPr="008360F6">
              <w:rPr>
                <w:rFonts w:ascii="Times New Roman" w:eastAsia="Times New Roman" w:hAnsi="Times New Roman"/>
                <w:sz w:val="24"/>
              </w:rPr>
              <w:t>Здоровьесберегающие</w:t>
            </w:r>
            <w:r w:rsidRPr="008360F6">
              <w:rPr>
                <w:rFonts w:ascii="Times New Roman" w:eastAsia="Times New Roman" w:hAnsi="Times New Roman"/>
                <w:spacing w:val="-15"/>
                <w:sz w:val="24"/>
              </w:rPr>
              <w:t xml:space="preserve"> </w:t>
            </w:r>
            <w:r w:rsidRPr="008360F6">
              <w:rPr>
                <w:rFonts w:ascii="Times New Roman" w:eastAsia="Times New Roman" w:hAnsi="Times New Roman"/>
                <w:sz w:val="24"/>
              </w:rPr>
              <w:t>технологии,</w:t>
            </w:r>
          </w:p>
          <w:p w:rsidR="00C849A2" w:rsidRPr="008360F6" w:rsidRDefault="00C849A2" w:rsidP="00EB65F3">
            <w:pPr>
              <w:widowControl w:val="0"/>
              <w:autoSpaceDE w:val="0"/>
              <w:autoSpaceDN w:val="0"/>
              <w:ind w:left="153" w:right="1585"/>
              <w:rPr>
                <w:rFonts w:ascii="Times New Roman" w:eastAsia="Times New Roman" w:hAnsi="Times New Roman"/>
                <w:sz w:val="24"/>
              </w:rPr>
            </w:pPr>
            <w:r w:rsidRPr="008360F6">
              <w:rPr>
                <w:rFonts w:ascii="Times New Roman" w:eastAsia="Times New Roman" w:hAnsi="Times New Roman"/>
                <w:sz w:val="24"/>
              </w:rPr>
              <w:t>Игровые технологии,</w:t>
            </w:r>
          </w:p>
          <w:p w:rsidR="00C849A2" w:rsidRDefault="00C849A2" w:rsidP="00EB65F3">
            <w:pPr>
              <w:widowControl w:val="0"/>
              <w:autoSpaceDE w:val="0"/>
              <w:autoSpaceDN w:val="0"/>
              <w:ind w:left="153" w:right="125" w:hanging="22"/>
              <w:rPr>
                <w:rFonts w:ascii="Times New Roman" w:eastAsia="Times New Roman" w:hAnsi="Times New Roman"/>
                <w:sz w:val="24"/>
              </w:rPr>
            </w:pPr>
            <w:r w:rsidRPr="008360F6">
              <w:rPr>
                <w:rFonts w:ascii="Times New Roman" w:eastAsia="Times New Roman" w:hAnsi="Times New Roman"/>
                <w:sz w:val="24"/>
              </w:rPr>
              <w:t>Информационно-коммуникационные технологии</w:t>
            </w:r>
          </w:p>
          <w:p w:rsidR="00C849A2" w:rsidRPr="008360F6" w:rsidRDefault="00C849A2" w:rsidP="00EB65F3">
            <w:pPr>
              <w:widowControl w:val="0"/>
              <w:autoSpaceDE w:val="0"/>
              <w:autoSpaceDN w:val="0"/>
              <w:ind w:left="153" w:right="125" w:hanging="22"/>
              <w:rPr>
                <w:rFonts w:ascii="Times New Roman" w:eastAsia="Times New Roman" w:hAnsi="Times New Roman"/>
                <w:sz w:val="24"/>
              </w:rPr>
            </w:pPr>
            <w:r w:rsidRPr="008360F6">
              <w:rPr>
                <w:rFonts w:ascii="Times New Roman" w:eastAsia="Times New Roman" w:hAnsi="Times New Roman"/>
                <w:sz w:val="24"/>
              </w:rPr>
              <w:t>Технология</w:t>
            </w:r>
            <w:r w:rsidRPr="008360F6">
              <w:rPr>
                <w:rFonts w:ascii="Times New Roman" w:eastAsia="Times New Roman" w:hAnsi="Times New Roman"/>
                <w:spacing w:val="-11"/>
                <w:sz w:val="24"/>
              </w:rPr>
              <w:t xml:space="preserve"> </w:t>
            </w:r>
            <w:r w:rsidRPr="008360F6">
              <w:rPr>
                <w:rFonts w:ascii="Times New Roman" w:eastAsia="Times New Roman" w:hAnsi="Times New Roman"/>
                <w:sz w:val="24"/>
              </w:rPr>
              <w:t>активизирующего</w:t>
            </w:r>
            <w:r w:rsidRPr="008360F6">
              <w:rPr>
                <w:rFonts w:ascii="Times New Roman" w:eastAsia="Times New Roman" w:hAnsi="Times New Roman"/>
                <w:spacing w:val="-11"/>
                <w:sz w:val="24"/>
              </w:rPr>
              <w:t xml:space="preserve"> </w:t>
            </w:r>
            <w:r w:rsidRPr="008360F6">
              <w:rPr>
                <w:rFonts w:ascii="Times New Roman" w:eastAsia="Times New Roman" w:hAnsi="Times New Roman"/>
                <w:sz w:val="24"/>
              </w:rPr>
              <w:t>обучения</w:t>
            </w:r>
            <w:r w:rsidRPr="008360F6">
              <w:rPr>
                <w:rFonts w:ascii="Times New Roman" w:eastAsia="Times New Roman" w:hAnsi="Times New Roman"/>
                <w:spacing w:val="-11"/>
                <w:sz w:val="24"/>
              </w:rPr>
              <w:t xml:space="preserve"> </w:t>
            </w:r>
            <w:r w:rsidRPr="008360F6">
              <w:rPr>
                <w:rFonts w:ascii="Times New Roman" w:eastAsia="Times New Roman" w:hAnsi="Times New Roman"/>
                <w:sz w:val="24"/>
              </w:rPr>
              <w:t>речи</w:t>
            </w:r>
            <w:r w:rsidRPr="008360F6">
              <w:rPr>
                <w:rFonts w:ascii="Times New Roman" w:eastAsia="Times New Roman" w:hAnsi="Times New Roman"/>
                <w:spacing w:val="-10"/>
                <w:sz w:val="24"/>
              </w:rPr>
              <w:t xml:space="preserve"> </w:t>
            </w:r>
            <w:r w:rsidRPr="008360F6">
              <w:rPr>
                <w:rFonts w:ascii="Times New Roman" w:eastAsia="Times New Roman" w:hAnsi="Times New Roman"/>
                <w:sz w:val="24"/>
              </w:rPr>
              <w:t xml:space="preserve">О.А. </w:t>
            </w:r>
            <w:r w:rsidRPr="008360F6">
              <w:rPr>
                <w:rFonts w:ascii="Times New Roman" w:eastAsia="Times New Roman" w:hAnsi="Times New Roman"/>
                <w:spacing w:val="-2"/>
                <w:sz w:val="24"/>
              </w:rPr>
              <w:t>Белобрыкиной,</w:t>
            </w:r>
          </w:p>
          <w:p w:rsidR="00C849A2" w:rsidRPr="008360F6" w:rsidRDefault="00C849A2" w:rsidP="00EB65F3">
            <w:pPr>
              <w:widowControl w:val="0"/>
              <w:autoSpaceDE w:val="0"/>
              <w:autoSpaceDN w:val="0"/>
              <w:ind w:left="153" w:right="1585"/>
              <w:rPr>
                <w:rFonts w:ascii="Times New Roman" w:eastAsia="Times New Roman" w:hAnsi="Times New Roman"/>
                <w:sz w:val="24"/>
              </w:rPr>
            </w:pPr>
            <w:r w:rsidRPr="008360F6">
              <w:rPr>
                <w:rFonts w:ascii="Times New Roman" w:eastAsia="Times New Roman" w:hAnsi="Times New Roman"/>
                <w:sz w:val="24"/>
              </w:rPr>
              <w:t>Элементы</w:t>
            </w:r>
            <w:r w:rsidRPr="008360F6">
              <w:rPr>
                <w:rFonts w:ascii="Times New Roman" w:eastAsia="Times New Roman" w:hAnsi="Times New Roman"/>
                <w:spacing w:val="-15"/>
                <w:sz w:val="24"/>
              </w:rPr>
              <w:t xml:space="preserve"> </w:t>
            </w:r>
            <w:r w:rsidRPr="008360F6">
              <w:rPr>
                <w:rFonts w:ascii="Times New Roman" w:eastAsia="Times New Roman" w:hAnsi="Times New Roman"/>
                <w:sz w:val="24"/>
              </w:rPr>
              <w:t>системы</w:t>
            </w:r>
            <w:r w:rsidRPr="008360F6">
              <w:rPr>
                <w:rFonts w:ascii="Times New Roman" w:eastAsia="Times New Roman" w:hAnsi="Times New Roman"/>
                <w:spacing w:val="-15"/>
                <w:sz w:val="24"/>
              </w:rPr>
              <w:t xml:space="preserve"> </w:t>
            </w:r>
            <w:r w:rsidRPr="008360F6">
              <w:rPr>
                <w:rFonts w:ascii="Times New Roman" w:eastAsia="Times New Roman" w:hAnsi="Times New Roman"/>
                <w:sz w:val="24"/>
              </w:rPr>
              <w:t>М.Монтессори,</w:t>
            </w:r>
          </w:p>
          <w:p w:rsidR="00C849A2" w:rsidRPr="008360F6" w:rsidRDefault="00C849A2" w:rsidP="00EB65F3">
            <w:pPr>
              <w:widowControl w:val="0"/>
              <w:tabs>
                <w:tab w:val="left" w:pos="2061"/>
                <w:tab w:val="left" w:pos="4254"/>
              </w:tabs>
              <w:autoSpaceDE w:val="0"/>
              <w:autoSpaceDN w:val="0"/>
              <w:ind w:left="153" w:right="120"/>
              <w:rPr>
                <w:rFonts w:ascii="Times New Roman" w:eastAsia="Times New Roman" w:hAnsi="Times New Roman"/>
                <w:spacing w:val="-2"/>
                <w:sz w:val="24"/>
              </w:rPr>
            </w:pPr>
            <w:r w:rsidRPr="008360F6">
              <w:rPr>
                <w:rFonts w:ascii="Times New Roman" w:eastAsia="Times New Roman" w:hAnsi="Times New Roman"/>
                <w:spacing w:val="-2"/>
                <w:sz w:val="24"/>
              </w:rPr>
              <w:t>Технологи</w:t>
            </w:r>
            <w:r>
              <w:rPr>
                <w:rFonts w:ascii="Times New Roman" w:eastAsia="Times New Roman" w:hAnsi="Times New Roman"/>
                <w:spacing w:val="-2"/>
                <w:sz w:val="24"/>
              </w:rPr>
              <w:t>и</w:t>
            </w:r>
            <w:r w:rsidRPr="008360F6">
              <w:rPr>
                <w:rFonts w:ascii="Times New Roman" w:eastAsia="Times New Roman" w:hAnsi="Times New Roman"/>
                <w:spacing w:val="-2"/>
                <w:sz w:val="24"/>
              </w:rPr>
              <w:t xml:space="preserve"> и</w:t>
            </w:r>
            <w:r>
              <w:rPr>
                <w:rFonts w:ascii="Times New Roman" w:eastAsia="Times New Roman" w:hAnsi="Times New Roman"/>
                <w:spacing w:val="-2"/>
                <w:sz w:val="24"/>
              </w:rPr>
              <w:t>н</w:t>
            </w:r>
            <w:r w:rsidRPr="008360F6">
              <w:rPr>
                <w:rFonts w:ascii="Times New Roman" w:eastAsia="Times New Roman" w:hAnsi="Times New Roman"/>
                <w:spacing w:val="-2"/>
                <w:sz w:val="24"/>
              </w:rPr>
              <w:t>формирования</w:t>
            </w:r>
          </w:p>
          <w:p w:rsidR="00C849A2" w:rsidRPr="008360F6" w:rsidRDefault="00C849A2" w:rsidP="00EB65F3">
            <w:pPr>
              <w:widowControl w:val="0"/>
              <w:tabs>
                <w:tab w:val="left" w:pos="2061"/>
                <w:tab w:val="left" w:pos="4254"/>
              </w:tabs>
              <w:autoSpaceDE w:val="0"/>
              <w:autoSpaceDN w:val="0"/>
              <w:ind w:left="107" w:right="120"/>
              <w:rPr>
                <w:rFonts w:ascii="Times New Roman" w:eastAsia="Times New Roman" w:hAnsi="Times New Roman"/>
                <w:sz w:val="24"/>
              </w:rPr>
            </w:pPr>
            <w:r w:rsidRPr="008360F6">
              <w:rPr>
                <w:rFonts w:ascii="Times New Roman" w:eastAsia="Times New Roman" w:hAnsi="Times New Roman"/>
                <w:spacing w:val="-2"/>
                <w:sz w:val="24"/>
              </w:rPr>
              <w:t>Сенсорных представлений,</w:t>
            </w:r>
          </w:p>
          <w:p w:rsidR="00C849A2" w:rsidRPr="00D4359B" w:rsidRDefault="00C849A2" w:rsidP="00EB65F3">
            <w:pPr>
              <w:ind w:left="20" w:right="20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  <w:r w:rsidRPr="008360F6">
              <w:rPr>
                <w:rFonts w:ascii="Times New Roman" w:hAnsi="Times New Roman"/>
                <w:sz w:val="24"/>
              </w:rPr>
              <w:t>Элементы</w:t>
            </w:r>
            <w:r w:rsidRPr="008360F6">
              <w:rPr>
                <w:rFonts w:ascii="Times New Roman" w:hAnsi="Times New Roman"/>
                <w:spacing w:val="-5"/>
                <w:sz w:val="24"/>
              </w:rPr>
              <w:t xml:space="preserve"> </w:t>
            </w:r>
            <w:r w:rsidRPr="008360F6">
              <w:rPr>
                <w:rFonts w:ascii="Times New Roman" w:hAnsi="Times New Roman"/>
                <w:sz w:val="24"/>
              </w:rPr>
              <w:t>сенсорной</w:t>
            </w:r>
            <w:r w:rsidRPr="008360F6">
              <w:rPr>
                <w:rFonts w:ascii="Times New Roman" w:hAnsi="Times New Roman"/>
                <w:spacing w:val="-4"/>
                <w:sz w:val="24"/>
              </w:rPr>
              <w:t xml:space="preserve"> </w:t>
            </w:r>
            <w:r w:rsidRPr="008360F6">
              <w:rPr>
                <w:rFonts w:ascii="Times New Roman" w:hAnsi="Times New Roman"/>
                <w:spacing w:val="-2"/>
                <w:sz w:val="24"/>
              </w:rPr>
              <w:t>интеграции</w:t>
            </w:r>
          </w:p>
        </w:tc>
      </w:tr>
      <w:bookmarkEnd w:id="3"/>
    </w:tbl>
    <w:p w:rsidR="00C849A2" w:rsidRDefault="00C849A2" w:rsidP="00C849A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</w:pPr>
    </w:p>
    <w:p w:rsidR="00C849A2" w:rsidRPr="00E52B86" w:rsidRDefault="00C849A2" w:rsidP="00C849A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</w:pPr>
      <w:r w:rsidRPr="00E52B8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  <w:t xml:space="preserve">Часть, формируемая участниками образовательных отношений </w:t>
      </w:r>
    </w:p>
    <w:p w:rsidR="00C849A2" w:rsidRPr="00E52B86" w:rsidRDefault="00C849A2" w:rsidP="00C849A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</w:pPr>
    </w:p>
    <w:p w:rsidR="00C849A2" w:rsidRPr="00E52B86" w:rsidRDefault="00C849A2" w:rsidP="00C849A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</w:pPr>
      <w:r w:rsidRPr="00931A0B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Вариативные формы, способы, методы и средства реализации части Программы, формируемой участниками образовательных отношений, совпадают с вариативными формами, способами, методами и средствами обязательной части Программы.</w:t>
      </w:r>
    </w:p>
    <w:p w:rsidR="00C849A2" w:rsidRPr="00E52B86" w:rsidRDefault="00C849A2" w:rsidP="00C849A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</w:pPr>
    </w:p>
    <w:p w:rsidR="00C849A2" w:rsidRPr="00E52B86" w:rsidRDefault="00C849A2" w:rsidP="00C849A2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52B86">
        <w:rPr>
          <w:rFonts w:ascii="Times New Roman" w:hAnsi="Times New Roman" w:cs="Times New Roman"/>
          <w:b/>
          <w:bCs/>
          <w:sz w:val="28"/>
          <w:szCs w:val="28"/>
        </w:rPr>
        <w:lastRenderedPageBreak/>
        <w:t>2.3. Особенности образовательной деятельности разных видов и культурных практик</w:t>
      </w:r>
    </w:p>
    <w:p w:rsidR="00C849A2" w:rsidRPr="00E52B86" w:rsidRDefault="00C849A2" w:rsidP="00C849A2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E52B86">
        <w:rPr>
          <w:rFonts w:ascii="Times New Roman" w:hAnsi="Times New Roman" w:cs="Times New Roman"/>
          <w:b/>
          <w:bCs/>
          <w:sz w:val="28"/>
          <w:szCs w:val="28"/>
          <w:u w:val="single"/>
        </w:rPr>
        <w:t>Обязательная часть</w:t>
      </w:r>
    </w:p>
    <w:p w:rsidR="00C849A2" w:rsidRPr="00E52B86" w:rsidRDefault="00C849A2" w:rsidP="00C849A2">
      <w:pPr>
        <w:spacing w:after="0"/>
        <w:ind w:firstLine="502"/>
        <w:jc w:val="both"/>
        <w:rPr>
          <w:sz w:val="28"/>
          <w:szCs w:val="28"/>
        </w:rPr>
      </w:pPr>
      <w:r w:rsidRPr="00E52B86">
        <w:rPr>
          <w:rFonts w:ascii="Times New Roman" w:hAnsi="Times New Roman" w:cs="Times New Roman"/>
          <w:sz w:val="28"/>
          <w:szCs w:val="28"/>
        </w:rPr>
        <w:t>Согласно п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E52B86">
        <w:rPr>
          <w:rFonts w:ascii="Times New Roman" w:hAnsi="Times New Roman" w:cs="Times New Roman"/>
          <w:sz w:val="28"/>
          <w:szCs w:val="28"/>
        </w:rPr>
        <w:t xml:space="preserve"> 24.1 ФОП ДО образовательной деятельности в ДОО включает:</w:t>
      </w:r>
    </w:p>
    <w:p w:rsidR="00C849A2" w:rsidRPr="00E52B86" w:rsidRDefault="00C849A2" w:rsidP="00C849A2">
      <w:pPr>
        <w:pStyle w:val="11"/>
        <w:numPr>
          <w:ilvl w:val="0"/>
          <w:numId w:val="7"/>
        </w:numPr>
        <w:shd w:val="clear" w:color="auto" w:fill="auto"/>
        <w:spacing w:before="0" w:line="379" w:lineRule="exact"/>
        <w:ind w:right="20"/>
        <w:jc w:val="both"/>
        <w:rPr>
          <w:sz w:val="28"/>
          <w:szCs w:val="28"/>
        </w:rPr>
      </w:pPr>
      <w:r w:rsidRPr="00E52B86">
        <w:rPr>
          <w:sz w:val="28"/>
          <w:szCs w:val="28"/>
        </w:rPr>
        <w:t>образовательную деятельность, осуществляемую в процессе организации различных видов детской деятельности;</w:t>
      </w:r>
    </w:p>
    <w:p w:rsidR="00C849A2" w:rsidRPr="00E52B86" w:rsidRDefault="00C849A2" w:rsidP="00C849A2">
      <w:pPr>
        <w:pStyle w:val="11"/>
        <w:numPr>
          <w:ilvl w:val="0"/>
          <w:numId w:val="7"/>
        </w:numPr>
        <w:shd w:val="clear" w:color="auto" w:fill="auto"/>
        <w:spacing w:before="0" w:line="379" w:lineRule="exact"/>
        <w:jc w:val="both"/>
        <w:rPr>
          <w:sz w:val="28"/>
          <w:szCs w:val="28"/>
        </w:rPr>
      </w:pPr>
      <w:r w:rsidRPr="00E52B86">
        <w:rPr>
          <w:sz w:val="28"/>
          <w:szCs w:val="28"/>
        </w:rPr>
        <w:t>образовательную деятельность, осуществляемую в ходе режимных процессов;</w:t>
      </w:r>
    </w:p>
    <w:p w:rsidR="00C849A2" w:rsidRPr="00E52B86" w:rsidRDefault="00C849A2" w:rsidP="00C849A2">
      <w:pPr>
        <w:pStyle w:val="11"/>
        <w:numPr>
          <w:ilvl w:val="0"/>
          <w:numId w:val="7"/>
        </w:numPr>
        <w:shd w:val="clear" w:color="auto" w:fill="auto"/>
        <w:spacing w:before="0" w:line="379" w:lineRule="exact"/>
        <w:jc w:val="both"/>
        <w:rPr>
          <w:sz w:val="28"/>
          <w:szCs w:val="28"/>
        </w:rPr>
      </w:pPr>
      <w:r w:rsidRPr="00E52B86">
        <w:rPr>
          <w:sz w:val="28"/>
          <w:szCs w:val="28"/>
        </w:rPr>
        <w:t>самостоятельную деятельность детей;</w:t>
      </w:r>
    </w:p>
    <w:p w:rsidR="00C849A2" w:rsidRPr="00E52B86" w:rsidRDefault="00C849A2" w:rsidP="00C849A2">
      <w:pPr>
        <w:pStyle w:val="11"/>
        <w:numPr>
          <w:ilvl w:val="0"/>
          <w:numId w:val="7"/>
        </w:numPr>
        <w:shd w:val="clear" w:color="auto" w:fill="auto"/>
        <w:spacing w:before="0" w:line="379" w:lineRule="exact"/>
        <w:ind w:right="20"/>
        <w:jc w:val="both"/>
        <w:rPr>
          <w:sz w:val="28"/>
          <w:szCs w:val="28"/>
        </w:rPr>
      </w:pPr>
      <w:r w:rsidRPr="00E52B86">
        <w:rPr>
          <w:sz w:val="28"/>
          <w:szCs w:val="28"/>
        </w:rPr>
        <w:t>взаимодействие с семьями детей по реализации образовательной программы ДО.</w:t>
      </w:r>
    </w:p>
    <w:p w:rsidR="00C849A2" w:rsidRPr="00E52B86" w:rsidRDefault="00C849A2" w:rsidP="00C849A2">
      <w:pPr>
        <w:pStyle w:val="11"/>
        <w:shd w:val="clear" w:color="auto" w:fill="auto"/>
        <w:spacing w:before="0" w:line="379" w:lineRule="exact"/>
        <w:ind w:right="20" w:firstLine="502"/>
        <w:jc w:val="both"/>
        <w:rPr>
          <w:sz w:val="28"/>
          <w:szCs w:val="28"/>
        </w:rPr>
      </w:pPr>
      <w:r w:rsidRPr="00E52B86">
        <w:rPr>
          <w:sz w:val="28"/>
          <w:szCs w:val="28"/>
        </w:rPr>
        <w:t xml:space="preserve">Согласно п. 24.2 ФОП </w:t>
      </w:r>
      <w:r w:rsidR="00EB65F3" w:rsidRPr="00E52B86">
        <w:rPr>
          <w:sz w:val="28"/>
          <w:szCs w:val="28"/>
        </w:rPr>
        <w:t>ДО образовательной деятельности</w:t>
      </w:r>
      <w:r w:rsidRPr="00E52B86">
        <w:rPr>
          <w:sz w:val="28"/>
          <w:szCs w:val="28"/>
        </w:rPr>
        <w:t xml:space="preserve"> организуется</w:t>
      </w:r>
      <w:r>
        <w:rPr>
          <w:sz w:val="28"/>
          <w:szCs w:val="28"/>
        </w:rPr>
        <w:t>,</w:t>
      </w:r>
      <w:r w:rsidRPr="00E52B86">
        <w:rPr>
          <w:sz w:val="28"/>
          <w:szCs w:val="28"/>
        </w:rPr>
        <w:t xml:space="preserve"> как совместная деятельность педагога и детей, самостоятельная деятельность детей. В зависимости от решаемых образовательных задач, желаний детей, их образовательных потребностей, педагог выбирает один или несколько </w:t>
      </w:r>
      <w:r w:rsidRPr="00E52B86">
        <w:rPr>
          <w:b/>
          <w:bCs/>
          <w:sz w:val="28"/>
          <w:szCs w:val="28"/>
        </w:rPr>
        <w:t>вариантов совместной деятельности</w:t>
      </w:r>
      <w:r w:rsidRPr="00E52B86">
        <w:rPr>
          <w:sz w:val="28"/>
          <w:szCs w:val="28"/>
        </w:rPr>
        <w:t>:</w:t>
      </w:r>
    </w:p>
    <w:p w:rsidR="00C849A2" w:rsidRPr="00E52B86" w:rsidRDefault="00C849A2" w:rsidP="00C849A2">
      <w:pPr>
        <w:pStyle w:val="11"/>
        <w:shd w:val="clear" w:color="auto" w:fill="auto"/>
        <w:spacing w:before="0" w:line="379" w:lineRule="exact"/>
        <w:ind w:left="20" w:right="20" w:firstLine="700"/>
        <w:jc w:val="both"/>
        <w:rPr>
          <w:sz w:val="28"/>
          <w:szCs w:val="28"/>
        </w:rPr>
      </w:pPr>
      <w:r w:rsidRPr="00E52B86">
        <w:rPr>
          <w:sz w:val="28"/>
          <w:szCs w:val="28"/>
        </w:rPr>
        <w:t>1) совместная деятельность педагога с ребёнком, где, взаимодействуя с ребёнком, он выполняет функции педагога: обучает ребёнка чему-то новому;</w:t>
      </w:r>
    </w:p>
    <w:p w:rsidR="00C849A2" w:rsidRPr="00E52B86" w:rsidRDefault="00C849A2" w:rsidP="00C849A2">
      <w:pPr>
        <w:pStyle w:val="11"/>
        <w:numPr>
          <w:ilvl w:val="1"/>
          <w:numId w:val="6"/>
        </w:numPr>
        <w:shd w:val="clear" w:color="auto" w:fill="auto"/>
        <w:tabs>
          <w:tab w:val="left" w:pos="1028"/>
        </w:tabs>
        <w:spacing w:before="0" w:line="379" w:lineRule="exact"/>
        <w:ind w:left="20" w:right="20" w:firstLine="720"/>
        <w:jc w:val="both"/>
        <w:rPr>
          <w:sz w:val="28"/>
          <w:szCs w:val="28"/>
        </w:rPr>
      </w:pPr>
      <w:r w:rsidRPr="00E52B86">
        <w:rPr>
          <w:sz w:val="28"/>
          <w:szCs w:val="28"/>
        </w:rPr>
        <w:t>совместная деятельность ребёнка с педагогом, при которой ребёнок и педагог - равноправные партнеры;</w:t>
      </w:r>
    </w:p>
    <w:p w:rsidR="00C849A2" w:rsidRPr="00E52B86" w:rsidRDefault="00C849A2" w:rsidP="00C849A2">
      <w:pPr>
        <w:pStyle w:val="11"/>
        <w:numPr>
          <w:ilvl w:val="1"/>
          <w:numId w:val="6"/>
        </w:numPr>
        <w:shd w:val="clear" w:color="auto" w:fill="auto"/>
        <w:tabs>
          <w:tab w:val="left" w:pos="1038"/>
        </w:tabs>
        <w:spacing w:before="0" w:line="379" w:lineRule="exact"/>
        <w:ind w:left="20" w:right="20" w:firstLine="720"/>
        <w:jc w:val="both"/>
        <w:rPr>
          <w:sz w:val="28"/>
          <w:szCs w:val="28"/>
        </w:rPr>
      </w:pPr>
      <w:r w:rsidRPr="00E52B86">
        <w:rPr>
          <w:sz w:val="28"/>
          <w:szCs w:val="28"/>
        </w:rPr>
        <w:t>совместная деятельность группы детей под руководством педагога, который на правах участника деятельности на всех этапах её выполнения (от планирования до завершения) направляет совместную деятельность группы детей;</w:t>
      </w:r>
    </w:p>
    <w:p w:rsidR="00C849A2" w:rsidRPr="00E52B86" w:rsidRDefault="00C849A2" w:rsidP="00C849A2">
      <w:pPr>
        <w:pStyle w:val="11"/>
        <w:numPr>
          <w:ilvl w:val="1"/>
          <w:numId w:val="6"/>
        </w:numPr>
        <w:shd w:val="clear" w:color="auto" w:fill="auto"/>
        <w:tabs>
          <w:tab w:val="left" w:pos="1033"/>
        </w:tabs>
        <w:spacing w:before="0" w:line="379" w:lineRule="exact"/>
        <w:ind w:left="20" w:right="20" w:firstLine="720"/>
        <w:jc w:val="both"/>
        <w:rPr>
          <w:sz w:val="28"/>
          <w:szCs w:val="28"/>
        </w:rPr>
      </w:pPr>
      <w:r w:rsidRPr="00E52B86">
        <w:rPr>
          <w:sz w:val="28"/>
          <w:szCs w:val="28"/>
        </w:rPr>
        <w:t>совместная деятельность детей со сверстниками без участия педагога, но по его заданию. Педагог в этой ситуации не является участником деятельности, но выступает в роли её организатора, ставящего задачу группе детей, тем самым, актуализируя лидерские ресурсы самих детей;</w:t>
      </w:r>
    </w:p>
    <w:p w:rsidR="00C849A2" w:rsidRPr="00E52B86" w:rsidRDefault="00C849A2" w:rsidP="00C849A2">
      <w:pPr>
        <w:pStyle w:val="11"/>
        <w:numPr>
          <w:ilvl w:val="1"/>
          <w:numId w:val="6"/>
        </w:numPr>
        <w:shd w:val="clear" w:color="auto" w:fill="auto"/>
        <w:tabs>
          <w:tab w:val="left" w:pos="1033"/>
        </w:tabs>
        <w:spacing w:before="0" w:line="379" w:lineRule="exact"/>
        <w:ind w:left="20" w:right="20" w:firstLine="720"/>
        <w:jc w:val="both"/>
        <w:rPr>
          <w:sz w:val="28"/>
          <w:szCs w:val="28"/>
        </w:rPr>
      </w:pPr>
      <w:r w:rsidRPr="00E52B86">
        <w:rPr>
          <w:sz w:val="28"/>
          <w:szCs w:val="28"/>
        </w:rPr>
        <w:t>самостоятельная, спонтанно возникающая, совместная деятельность детей без всякого участия педагога. Это могут быть самостоятельные игры детей (сюжетно-ролевые, режиссерские, театрализованные, игры с правилами, музыкальные и другое), самостоятельная изобразительная деятельность по выбору детей, самостоятельная познавательно-исследовательская деятельность (опыты, эксперименты и другое).</w:t>
      </w:r>
    </w:p>
    <w:p w:rsidR="00C849A2" w:rsidRPr="00E52B86" w:rsidRDefault="00C849A2" w:rsidP="00C849A2">
      <w:pPr>
        <w:pStyle w:val="11"/>
        <w:shd w:val="clear" w:color="auto" w:fill="auto"/>
        <w:tabs>
          <w:tab w:val="left" w:pos="709"/>
        </w:tabs>
        <w:spacing w:before="0" w:line="379" w:lineRule="exact"/>
        <w:ind w:left="20" w:right="20"/>
        <w:jc w:val="both"/>
        <w:rPr>
          <w:sz w:val="28"/>
          <w:szCs w:val="28"/>
        </w:rPr>
      </w:pPr>
      <w:r w:rsidRPr="00E52B86">
        <w:rPr>
          <w:sz w:val="28"/>
          <w:szCs w:val="28"/>
        </w:rPr>
        <w:tab/>
        <w:t xml:space="preserve">Все перечисленные варианты совместной деятельности педагога с детьми могут быть реализованы в группе одномоментно. </w:t>
      </w:r>
    </w:p>
    <w:p w:rsidR="00C849A2" w:rsidRDefault="00C849A2" w:rsidP="00C849A2">
      <w:pPr>
        <w:jc w:val="both"/>
        <w:rPr>
          <w:rFonts w:ascii="Times New Roman" w:hAnsi="Times New Roman" w:cs="Times New Roman"/>
          <w:b/>
          <w:sz w:val="28"/>
        </w:rPr>
      </w:pPr>
    </w:p>
    <w:p w:rsidR="00EB65F3" w:rsidRDefault="00EB65F3" w:rsidP="00C849A2">
      <w:pPr>
        <w:jc w:val="both"/>
        <w:rPr>
          <w:rFonts w:ascii="Times New Roman" w:hAnsi="Times New Roman" w:cs="Times New Roman"/>
          <w:b/>
          <w:sz w:val="28"/>
        </w:rPr>
        <w:sectPr w:rsidR="00EB65F3" w:rsidSect="00794290">
          <w:pgSz w:w="11910" w:h="16840"/>
          <w:pgMar w:top="1134" w:right="850" w:bottom="1134" w:left="1701" w:header="748" w:footer="0" w:gutter="0"/>
          <w:pgNumType w:start="0"/>
          <w:cols w:space="708"/>
          <w:titlePg/>
          <w:docGrid w:linePitch="299"/>
        </w:sectPr>
      </w:pPr>
    </w:p>
    <w:p w:rsidR="00EB65F3" w:rsidRDefault="00EB65F3" w:rsidP="00EB65F3">
      <w:pPr>
        <w:pStyle w:val="11"/>
        <w:shd w:val="clear" w:color="auto" w:fill="auto"/>
        <w:spacing w:before="0" w:line="379" w:lineRule="exact"/>
        <w:ind w:right="20"/>
        <w:jc w:val="both"/>
        <w:rPr>
          <w:sz w:val="28"/>
          <w:szCs w:val="28"/>
          <w:highlight w:val="yellow"/>
        </w:rPr>
      </w:pPr>
      <w:r>
        <w:rPr>
          <w:sz w:val="28"/>
          <w:szCs w:val="28"/>
        </w:rPr>
        <w:lastRenderedPageBreak/>
        <w:t>Согласно п.24 ФОП ДО  о</w:t>
      </w:r>
      <w:r w:rsidRPr="00E52B86">
        <w:rPr>
          <w:sz w:val="28"/>
          <w:szCs w:val="28"/>
        </w:rPr>
        <w:t>бразовательная</w:t>
      </w:r>
      <w:r>
        <w:rPr>
          <w:sz w:val="28"/>
          <w:szCs w:val="28"/>
        </w:rPr>
        <w:t xml:space="preserve">  </w:t>
      </w:r>
      <w:r w:rsidRPr="00E52B86">
        <w:rPr>
          <w:sz w:val="28"/>
          <w:szCs w:val="28"/>
        </w:rPr>
        <w:t>деятельность</w:t>
      </w:r>
      <w:r>
        <w:rPr>
          <w:sz w:val="28"/>
          <w:szCs w:val="28"/>
        </w:rPr>
        <w:t xml:space="preserve"> включает: </w:t>
      </w:r>
    </w:p>
    <w:p w:rsidR="00EB65F3" w:rsidRPr="00D60F89" w:rsidRDefault="00EB65F3" w:rsidP="00EB65F3">
      <w:pPr>
        <w:pStyle w:val="11"/>
        <w:shd w:val="clear" w:color="auto" w:fill="auto"/>
        <w:spacing w:before="0" w:line="379" w:lineRule="exact"/>
        <w:ind w:right="20"/>
        <w:jc w:val="both"/>
        <w:rPr>
          <w:sz w:val="28"/>
          <w:szCs w:val="28"/>
          <w:highlight w:val="cyan"/>
        </w:rPr>
      </w:pPr>
    </w:p>
    <w:tbl>
      <w:tblPr>
        <w:tblStyle w:val="a6"/>
        <w:tblW w:w="14285" w:type="dxa"/>
        <w:tblInd w:w="267" w:type="dxa"/>
        <w:tblLayout w:type="fixed"/>
        <w:tblLook w:val="04A0" w:firstRow="1" w:lastRow="0" w:firstColumn="1" w:lastColumn="0" w:noHBand="0" w:noVBand="1"/>
      </w:tblPr>
      <w:tblGrid>
        <w:gridCol w:w="3566"/>
        <w:gridCol w:w="2521"/>
        <w:gridCol w:w="2520"/>
        <w:gridCol w:w="5678"/>
      </w:tblGrid>
      <w:tr w:rsidR="00EB65F3" w:rsidRPr="005B0C1D" w:rsidTr="00EB65F3">
        <w:trPr>
          <w:trHeight w:val="283"/>
        </w:trPr>
        <w:tc>
          <w:tcPr>
            <w:tcW w:w="3566" w:type="dxa"/>
            <w:tcBorders>
              <w:bottom w:val="single" w:sz="4" w:space="0" w:color="auto"/>
            </w:tcBorders>
          </w:tcPr>
          <w:p w:rsidR="00EB65F3" w:rsidRPr="00146A59" w:rsidRDefault="00EB65F3" w:rsidP="00EB65F3">
            <w:pPr>
              <w:pStyle w:val="11"/>
              <w:shd w:val="clear" w:color="auto" w:fill="auto"/>
              <w:spacing w:before="0" w:line="240" w:lineRule="auto"/>
              <w:ind w:right="20"/>
              <w:rPr>
                <w:b/>
                <w:bCs/>
                <w:sz w:val="24"/>
                <w:szCs w:val="24"/>
              </w:rPr>
            </w:pPr>
            <w:r w:rsidRPr="00146A59">
              <w:rPr>
                <w:b/>
                <w:bCs/>
                <w:sz w:val="24"/>
                <w:szCs w:val="24"/>
              </w:rPr>
              <w:t>Утренний отрезок времени</w:t>
            </w:r>
          </w:p>
        </w:tc>
        <w:tc>
          <w:tcPr>
            <w:tcW w:w="2521" w:type="dxa"/>
          </w:tcPr>
          <w:p w:rsidR="00EB65F3" w:rsidRPr="00146A59" w:rsidRDefault="00EB65F3" w:rsidP="00EB65F3">
            <w:pPr>
              <w:pStyle w:val="11"/>
              <w:shd w:val="clear" w:color="auto" w:fill="auto"/>
              <w:spacing w:before="0" w:line="240" w:lineRule="auto"/>
              <w:ind w:right="20"/>
              <w:rPr>
                <w:b/>
                <w:bCs/>
                <w:sz w:val="24"/>
                <w:szCs w:val="24"/>
              </w:rPr>
            </w:pPr>
            <w:r w:rsidRPr="00146A59">
              <w:rPr>
                <w:b/>
                <w:bCs/>
                <w:sz w:val="24"/>
                <w:szCs w:val="24"/>
              </w:rPr>
              <w:t>Занятие</w:t>
            </w:r>
          </w:p>
        </w:tc>
        <w:tc>
          <w:tcPr>
            <w:tcW w:w="2520" w:type="dxa"/>
          </w:tcPr>
          <w:p w:rsidR="00EB65F3" w:rsidRPr="00146A59" w:rsidRDefault="00EB65F3" w:rsidP="00EB65F3">
            <w:pPr>
              <w:pStyle w:val="11"/>
              <w:shd w:val="clear" w:color="auto" w:fill="auto"/>
              <w:spacing w:before="0" w:line="240" w:lineRule="auto"/>
              <w:ind w:right="20"/>
              <w:rPr>
                <w:b/>
                <w:bCs/>
                <w:sz w:val="24"/>
                <w:szCs w:val="24"/>
              </w:rPr>
            </w:pPr>
            <w:r w:rsidRPr="00146A59">
              <w:rPr>
                <w:b/>
                <w:bCs/>
                <w:sz w:val="24"/>
                <w:szCs w:val="24"/>
              </w:rPr>
              <w:t>Прогулка</w:t>
            </w:r>
          </w:p>
        </w:tc>
        <w:tc>
          <w:tcPr>
            <w:tcW w:w="5678" w:type="dxa"/>
          </w:tcPr>
          <w:p w:rsidR="00EB65F3" w:rsidRPr="00146A59" w:rsidRDefault="00EB65F3" w:rsidP="00EB65F3">
            <w:pPr>
              <w:pStyle w:val="11"/>
              <w:shd w:val="clear" w:color="auto" w:fill="auto"/>
              <w:spacing w:before="0" w:line="240" w:lineRule="auto"/>
              <w:ind w:right="20"/>
              <w:rPr>
                <w:b/>
                <w:bCs/>
                <w:sz w:val="24"/>
                <w:szCs w:val="24"/>
              </w:rPr>
            </w:pPr>
            <w:r w:rsidRPr="00146A59">
              <w:rPr>
                <w:b/>
                <w:bCs/>
                <w:sz w:val="24"/>
                <w:szCs w:val="24"/>
              </w:rPr>
              <w:t>Вторая половина дня</w:t>
            </w:r>
          </w:p>
        </w:tc>
      </w:tr>
      <w:tr w:rsidR="00EB65F3" w:rsidRPr="00751D60" w:rsidTr="00EB65F3">
        <w:trPr>
          <w:trHeight w:val="6554"/>
        </w:trPr>
        <w:tc>
          <w:tcPr>
            <w:tcW w:w="3566" w:type="dxa"/>
          </w:tcPr>
          <w:p w:rsidR="00EB65F3" w:rsidRPr="00146A59" w:rsidRDefault="00EB65F3" w:rsidP="00EB65F3">
            <w:pPr>
              <w:pStyle w:val="11"/>
              <w:shd w:val="clear" w:color="auto" w:fill="auto"/>
              <w:spacing w:before="0" w:line="240" w:lineRule="auto"/>
              <w:ind w:right="20"/>
              <w:jc w:val="both"/>
              <w:rPr>
                <w:sz w:val="24"/>
                <w:szCs w:val="24"/>
              </w:rPr>
            </w:pPr>
            <w:r w:rsidRPr="00146A59">
              <w:rPr>
                <w:sz w:val="24"/>
                <w:szCs w:val="24"/>
              </w:rPr>
              <w:t>-Игровые ситуации</w:t>
            </w:r>
          </w:p>
          <w:p w:rsidR="00EB65F3" w:rsidRPr="00146A59" w:rsidRDefault="00EB65F3" w:rsidP="00EB65F3">
            <w:pPr>
              <w:pStyle w:val="11"/>
              <w:shd w:val="clear" w:color="auto" w:fill="auto"/>
              <w:spacing w:before="0" w:line="240" w:lineRule="auto"/>
              <w:ind w:right="20"/>
              <w:jc w:val="both"/>
              <w:rPr>
                <w:sz w:val="24"/>
                <w:szCs w:val="24"/>
              </w:rPr>
            </w:pPr>
            <w:r w:rsidRPr="00146A59">
              <w:rPr>
                <w:sz w:val="24"/>
                <w:szCs w:val="24"/>
              </w:rPr>
              <w:t>-Индивидуальные игры</w:t>
            </w:r>
          </w:p>
          <w:p w:rsidR="00EB65F3" w:rsidRPr="00146A59" w:rsidRDefault="00EB65F3" w:rsidP="00EB65F3">
            <w:pPr>
              <w:pStyle w:val="11"/>
              <w:shd w:val="clear" w:color="auto" w:fill="auto"/>
              <w:spacing w:before="0" w:line="240" w:lineRule="auto"/>
              <w:ind w:right="20"/>
              <w:jc w:val="both"/>
              <w:rPr>
                <w:sz w:val="24"/>
                <w:szCs w:val="24"/>
              </w:rPr>
            </w:pPr>
            <w:r w:rsidRPr="00146A59">
              <w:rPr>
                <w:sz w:val="24"/>
                <w:szCs w:val="24"/>
              </w:rPr>
              <w:t>-Игры небольшими подгруппами</w:t>
            </w:r>
          </w:p>
          <w:p w:rsidR="00EB65F3" w:rsidRPr="00146A59" w:rsidRDefault="00EB65F3" w:rsidP="00EB65F3">
            <w:pPr>
              <w:pStyle w:val="11"/>
              <w:shd w:val="clear" w:color="auto" w:fill="auto"/>
              <w:spacing w:before="0" w:line="240" w:lineRule="auto"/>
              <w:ind w:right="20"/>
              <w:jc w:val="both"/>
              <w:rPr>
                <w:sz w:val="24"/>
                <w:szCs w:val="24"/>
              </w:rPr>
            </w:pPr>
            <w:r w:rsidRPr="00146A59">
              <w:rPr>
                <w:sz w:val="24"/>
                <w:szCs w:val="24"/>
              </w:rPr>
              <w:t>-Беседы с детьми по их интересам</w:t>
            </w:r>
          </w:p>
          <w:p w:rsidR="00EB65F3" w:rsidRPr="00146A59" w:rsidRDefault="00EB65F3" w:rsidP="00EB65F3">
            <w:pPr>
              <w:pStyle w:val="11"/>
              <w:shd w:val="clear" w:color="auto" w:fill="auto"/>
              <w:spacing w:before="0" w:line="240" w:lineRule="auto"/>
              <w:ind w:right="20"/>
              <w:jc w:val="both"/>
              <w:rPr>
                <w:sz w:val="24"/>
                <w:szCs w:val="24"/>
              </w:rPr>
            </w:pPr>
            <w:r w:rsidRPr="00146A59">
              <w:rPr>
                <w:sz w:val="24"/>
                <w:szCs w:val="24"/>
              </w:rPr>
              <w:t>-Развивающее общение педагога с детьми</w:t>
            </w:r>
          </w:p>
          <w:p w:rsidR="00EB65F3" w:rsidRPr="00146A59" w:rsidRDefault="00EB65F3" w:rsidP="00EB65F3">
            <w:pPr>
              <w:pStyle w:val="11"/>
              <w:shd w:val="clear" w:color="auto" w:fill="auto"/>
              <w:spacing w:before="0" w:line="240" w:lineRule="auto"/>
              <w:ind w:right="20"/>
              <w:jc w:val="both"/>
              <w:rPr>
                <w:sz w:val="24"/>
                <w:szCs w:val="24"/>
              </w:rPr>
            </w:pPr>
            <w:r w:rsidRPr="00146A59">
              <w:rPr>
                <w:sz w:val="24"/>
                <w:szCs w:val="24"/>
              </w:rPr>
              <w:t xml:space="preserve">-Практические, проблемные ситуации </w:t>
            </w:r>
          </w:p>
          <w:p w:rsidR="00EB65F3" w:rsidRPr="00146A59" w:rsidRDefault="00EB65F3" w:rsidP="00EB65F3">
            <w:pPr>
              <w:pStyle w:val="11"/>
              <w:shd w:val="clear" w:color="auto" w:fill="auto"/>
              <w:spacing w:before="0" w:line="240" w:lineRule="auto"/>
              <w:ind w:right="20"/>
              <w:jc w:val="both"/>
              <w:rPr>
                <w:sz w:val="24"/>
                <w:szCs w:val="24"/>
              </w:rPr>
            </w:pPr>
            <w:r w:rsidRPr="00146A59">
              <w:rPr>
                <w:sz w:val="24"/>
                <w:szCs w:val="24"/>
              </w:rPr>
              <w:t>-Упражнения</w:t>
            </w:r>
          </w:p>
          <w:p w:rsidR="00EB65F3" w:rsidRPr="00146A59" w:rsidRDefault="00EB65F3" w:rsidP="00EB65F3">
            <w:pPr>
              <w:pStyle w:val="11"/>
              <w:shd w:val="clear" w:color="auto" w:fill="auto"/>
              <w:spacing w:before="0" w:line="240" w:lineRule="auto"/>
              <w:ind w:right="20"/>
              <w:jc w:val="both"/>
              <w:rPr>
                <w:sz w:val="24"/>
                <w:szCs w:val="24"/>
              </w:rPr>
            </w:pPr>
            <w:r w:rsidRPr="00146A59">
              <w:rPr>
                <w:sz w:val="24"/>
                <w:szCs w:val="24"/>
              </w:rPr>
              <w:t>-Наблюдения за объектами и явлениями природы, трудом взрослых</w:t>
            </w:r>
          </w:p>
          <w:p w:rsidR="00EB65F3" w:rsidRPr="00146A59" w:rsidRDefault="00EB65F3" w:rsidP="00EB65F3">
            <w:pPr>
              <w:pStyle w:val="11"/>
              <w:shd w:val="clear" w:color="auto" w:fill="auto"/>
              <w:spacing w:before="0" w:line="240" w:lineRule="auto"/>
              <w:ind w:right="20"/>
              <w:jc w:val="both"/>
              <w:rPr>
                <w:sz w:val="24"/>
                <w:szCs w:val="24"/>
              </w:rPr>
            </w:pPr>
            <w:r w:rsidRPr="00146A59">
              <w:rPr>
                <w:sz w:val="24"/>
                <w:szCs w:val="24"/>
              </w:rPr>
              <w:t>- Трудовые поручения и дежурства</w:t>
            </w:r>
          </w:p>
          <w:p w:rsidR="00EB65F3" w:rsidRPr="00146A59" w:rsidRDefault="00EB65F3" w:rsidP="00EB65F3">
            <w:pPr>
              <w:pStyle w:val="11"/>
              <w:shd w:val="clear" w:color="auto" w:fill="auto"/>
              <w:spacing w:before="0" w:line="240" w:lineRule="auto"/>
              <w:ind w:right="20"/>
              <w:jc w:val="both"/>
              <w:rPr>
                <w:sz w:val="24"/>
                <w:szCs w:val="24"/>
              </w:rPr>
            </w:pPr>
            <w:r w:rsidRPr="00146A59">
              <w:rPr>
                <w:sz w:val="24"/>
                <w:szCs w:val="24"/>
              </w:rPr>
              <w:t>-Индивидуальная работа с детьми в соответствии с задачами разных образовательных областей</w:t>
            </w:r>
          </w:p>
          <w:p w:rsidR="00EB65F3" w:rsidRPr="00146A59" w:rsidRDefault="00EB65F3" w:rsidP="00EB65F3">
            <w:pPr>
              <w:pStyle w:val="11"/>
              <w:shd w:val="clear" w:color="auto" w:fill="auto"/>
              <w:spacing w:before="0" w:line="240" w:lineRule="auto"/>
              <w:ind w:right="20"/>
              <w:jc w:val="both"/>
              <w:rPr>
                <w:sz w:val="24"/>
                <w:szCs w:val="24"/>
              </w:rPr>
            </w:pPr>
            <w:r w:rsidRPr="00146A59">
              <w:rPr>
                <w:sz w:val="24"/>
                <w:szCs w:val="24"/>
              </w:rPr>
              <w:t>-Продуктивная деятельность детей по интересам детей</w:t>
            </w:r>
          </w:p>
          <w:p w:rsidR="00EB65F3" w:rsidRPr="00146A59" w:rsidRDefault="00EB65F3" w:rsidP="00EB65F3">
            <w:pPr>
              <w:pStyle w:val="11"/>
              <w:shd w:val="clear" w:color="auto" w:fill="auto"/>
              <w:spacing w:before="0" w:line="240" w:lineRule="auto"/>
              <w:ind w:right="20"/>
              <w:jc w:val="both"/>
              <w:rPr>
                <w:sz w:val="24"/>
                <w:szCs w:val="24"/>
              </w:rPr>
            </w:pPr>
            <w:r w:rsidRPr="00146A59">
              <w:rPr>
                <w:sz w:val="24"/>
                <w:szCs w:val="24"/>
              </w:rPr>
              <w:t>-Оздоровительные и закаливающие процедуры</w:t>
            </w:r>
          </w:p>
          <w:p w:rsidR="00EB65F3" w:rsidRPr="00146A59" w:rsidRDefault="00EB65F3" w:rsidP="00EB65F3">
            <w:pPr>
              <w:pStyle w:val="11"/>
              <w:shd w:val="clear" w:color="auto" w:fill="auto"/>
              <w:spacing w:before="0" w:line="240" w:lineRule="auto"/>
              <w:ind w:right="20"/>
              <w:jc w:val="both"/>
              <w:rPr>
                <w:sz w:val="24"/>
                <w:szCs w:val="24"/>
              </w:rPr>
            </w:pPr>
            <w:r w:rsidRPr="00146A59">
              <w:rPr>
                <w:sz w:val="24"/>
                <w:szCs w:val="24"/>
              </w:rPr>
              <w:t>-Здоровьесберегающие мероприятия</w:t>
            </w:r>
          </w:p>
          <w:p w:rsidR="00EB65F3" w:rsidRPr="00146A59" w:rsidRDefault="00EB65F3" w:rsidP="00EB65F3">
            <w:pPr>
              <w:pStyle w:val="11"/>
              <w:shd w:val="clear" w:color="auto" w:fill="auto"/>
              <w:spacing w:before="0" w:line="240" w:lineRule="auto"/>
              <w:ind w:right="20"/>
              <w:jc w:val="both"/>
              <w:rPr>
                <w:sz w:val="24"/>
                <w:szCs w:val="24"/>
              </w:rPr>
            </w:pPr>
            <w:r w:rsidRPr="00146A59">
              <w:rPr>
                <w:sz w:val="24"/>
                <w:szCs w:val="24"/>
              </w:rPr>
              <w:t>-Двигательная деятельность</w:t>
            </w:r>
          </w:p>
        </w:tc>
        <w:tc>
          <w:tcPr>
            <w:tcW w:w="2521" w:type="dxa"/>
          </w:tcPr>
          <w:p w:rsidR="00EB65F3" w:rsidRPr="00146A59" w:rsidRDefault="00EB65F3" w:rsidP="00EB65F3">
            <w:pPr>
              <w:pStyle w:val="11"/>
              <w:shd w:val="clear" w:color="auto" w:fill="auto"/>
              <w:spacing w:before="0" w:line="240" w:lineRule="auto"/>
              <w:ind w:right="20"/>
              <w:jc w:val="both"/>
              <w:rPr>
                <w:sz w:val="24"/>
                <w:szCs w:val="24"/>
              </w:rPr>
            </w:pPr>
            <w:r w:rsidRPr="00146A59">
              <w:rPr>
                <w:sz w:val="24"/>
                <w:szCs w:val="24"/>
              </w:rPr>
              <w:t>-Проблемно-обучающие ситуации</w:t>
            </w:r>
          </w:p>
          <w:p w:rsidR="00EB65F3" w:rsidRPr="00146A59" w:rsidRDefault="00EB65F3" w:rsidP="00EB65F3">
            <w:pPr>
              <w:pStyle w:val="11"/>
              <w:shd w:val="clear" w:color="auto" w:fill="auto"/>
              <w:spacing w:before="0" w:line="240" w:lineRule="auto"/>
              <w:ind w:right="20"/>
              <w:jc w:val="both"/>
              <w:rPr>
                <w:sz w:val="24"/>
                <w:szCs w:val="24"/>
              </w:rPr>
            </w:pPr>
            <w:r w:rsidRPr="00146A59">
              <w:rPr>
                <w:sz w:val="24"/>
                <w:szCs w:val="24"/>
              </w:rPr>
              <w:t xml:space="preserve">-Образовательные ситуации </w:t>
            </w:r>
          </w:p>
          <w:p w:rsidR="00EB65F3" w:rsidRPr="00146A59" w:rsidRDefault="00EB65F3" w:rsidP="00EB65F3">
            <w:pPr>
              <w:pStyle w:val="11"/>
              <w:shd w:val="clear" w:color="auto" w:fill="auto"/>
              <w:spacing w:before="0" w:line="240" w:lineRule="auto"/>
              <w:ind w:right="20"/>
              <w:jc w:val="both"/>
              <w:rPr>
                <w:sz w:val="24"/>
                <w:szCs w:val="24"/>
              </w:rPr>
            </w:pPr>
            <w:r w:rsidRPr="00146A59">
              <w:rPr>
                <w:sz w:val="24"/>
                <w:szCs w:val="24"/>
              </w:rPr>
              <w:t>-Тематические события</w:t>
            </w:r>
          </w:p>
          <w:p w:rsidR="00EB65F3" w:rsidRPr="00146A59" w:rsidRDefault="00EB65F3" w:rsidP="00EB65F3">
            <w:pPr>
              <w:pStyle w:val="11"/>
              <w:shd w:val="clear" w:color="auto" w:fill="auto"/>
              <w:spacing w:before="0" w:line="240" w:lineRule="auto"/>
              <w:ind w:right="20"/>
              <w:jc w:val="both"/>
              <w:rPr>
                <w:sz w:val="24"/>
                <w:szCs w:val="24"/>
              </w:rPr>
            </w:pPr>
            <w:r w:rsidRPr="00146A59">
              <w:rPr>
                <w:sz w:val="24"/>
                <w:szCs w:val="24"/>
              </w:rPr>
              <w:t>-Проектная деятельность</w:t>
            </w:r>
          </w:p>
          <w:p w:rsidR="00EB65F3" w:rsidRPr="00146A59" w:rsidRDefault="00EB65F3" w:rsidP="00EB65F3">
            <w:pPr>
              <w:pStyle w:val="11"/>
              <w:shd w:val="clear" w:color="auto" w:fill="auto"/>
              <w:spacing w:before="0" w:line="240" w:lineRule="auto"/>
              <w:ind w:right="20"/>
              <w:jc w:val="both"/>
              <w:rPr>
                <w:sz w:val="24"/>
                <w:szCs w:val="24"/>
              </w:rPr>
            </w:pPr>
            <w:r w:rsidRPr="00146A59">
              <w:rPr>
                <w:sz w:val="24"/>
                <w:szCs w:val="24"/>
              </w:rPr>
              <w:t>-Творческие и исследовательские проекты и т. д.</w:t>
            </w:r>
          </w:p>
          <w:p w:rsidR="00EB65F3" w:rsidRPr="00146A59" w:rsidRDefault="00EB65F3" w:rsidP="00EB65F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20" w:type="dxa"/>
          </w:tcPr>
          <w:p w:rsidR="00EB65F3" w:rsidRPr="00146A59" w:rsidRDefault="00EB65F3" w:rsidP="00EB65F3">
            <w:pPr>
              <w:pStyle w:val="11"/>
              <w:shd w:val="clear" w:color="auto" w:fill="auto"/>
              <w:spacing w:before="0" w:line="240" w:lineRule="auto"/>
              <w:ind w:right="20"/>
              <w:jc w:val="both"/>
              <w:rPr>
                <w:sz w:val="24"/>
                <w:szCs w:val="24"/>
              </w:rPr>
            </w:pPr>
            <w:r w:rsidRPr="00146A59">
              <w:rPr>
                <w:sz w:val="24"/>
                <w:szCs w:val="24"/>
              </w:rPr>
              <w:t>-Наблюдение за объектами и явлениями природы</w:t>
            </w:r>
          </w:p>
          <w:p w:rsidR="00EB65F3" w:rsidRPr="00146A59" w:rsidRDefault="00EB65F3" w:rsidP="00EB65F3">
            <w:pPr>
              <w:pStyle w:val="11"/>
              <w:shd w:val="clear" w:color="auto" w:fill="auto"/>
              <w:spacing w:before="0" w:line="240" w:lineRule="auto"/>
              <w:ind w:right="20"/>
              <w:jc w:val="both"/>
              <w:rPr>
                <w:sz w:val="24"/>
                <w:szCs w:val="24"/>
              </w:rPr>
            </w:pPr>
            <w:r w:rsidRPr="00146A59">
              <w:rPr>
                <w:sz w:val="24"/>
                <w:szCs w:val="24"/>
              </w:rPr>
              <w:t>-Сюжетно-ролевые и конструктивные игры</w:t>
            </w:r>
          </w:p>
          <w:p w:rsidR="00EB65F3" w:rsidRPr="00146A59" w:rsidRDefault="00EB65F3" w:rsidP="00EB65F3">
            <w:pPr>
              <w:pStyle w:val="11"/>
              <w:shd w:val="clear" w:color="auto" w:fill="auto"/>
              <w:spacing w:before="0" w:line="240" w:lineRule="auto"/>
              <w:ind w:right="20"/>
              <w:jc w:val="both"/>
              <w:rPr>
                <w:sz w:val="24"/>
                <w:szCs w:val="24"/>
              </w:rPr>
            </w:pPr>
            <w:r w:rsidRPr="00146A59">
              <w:rPr>
                <w:sz w:val="24"/>
                <w:szCs w:val="24"/>
              </w:rPr>
              <w:t>-Элементарная трудовая деятельность детей на участке ДОО</w:t>
            </w:r>
          </w:p>
          <w:p w:rsidR="00EB65F3" w:rsidRPr="00146A59" w:rsidRDefault="00EB65F3" w:rsidP="00EB65F3">
            <w:pPr>
              <w:pStyle w:val="11"/>
              <w:shd w:val="clear" w:color="auto" w:fill="auto"/>
              <w:spacing w:before="0" w:line="240" w:lineRule="auto"/>
              <w:ind w:right="20"/>
              <w:jc w:val="both"/>
              <w:rPr>
                <w:sz w:val="24"/>
                <w:szCs w:val="24"/>
              </w:rPr>
            </w:pPr>
            <w:r w:rsidRPr="00146A59">
              <w:rPr>
                <w:sz w:val="24"/>
                <w:szCs w:val="24"/>
              </w:rPr>
              <w:t>-Свободное общение педагога с детьми</w:t>
            </w:r>
          </w:p>
          <w:p w:rsidR="00EB65F3" w:rsidRPr="00146A59" w:rsidRDefault="00EB65F3" w:rsidP="00EB65F3">
            <w:pPr>
              <w:pStyle w:val="11"/>
              <w:shd w:val="clear" w:color="auto" w:fill="auto"/>
              <w:spacing w:before="0" w:line="240" w:lineRule="auto"/>
              <w:ind w:right="20"/>
              <w:jc w:val="both"/>
              <w:rPr>
                <w:sz w:val="24"/>
                <w:szCs w:val="24"/>
              </w:rPr>
            </w:pPr>
            <w:r w:rsidRPr="00146A59">
              <w:rPr>
                <w:sz w:val="24"/>
                <w:szCs w:val="24"/>
              </w:rPr>
              <w:t>-Индивидуальная работа</w:t>
            </w:r>
          </w:p>
          <w:p w:rsidR="00EB65F3" w:rsidRPr="00146A59" w:rsidRDefault="00EB65F3" w:rsidP="00EB65F3">
            <w:pPr>
              <w:pStyle w:val="11"/>
              <w:shd w:val="clear" w:color="auto" w:fill="auto"/>
              <w:spacing w:before="0" w:line="240" w:lineRule="auto"/>
              <w:ind w:right="20"/>
              <w:jc w:val="both"/>
              <w:rPr>
                <w:sz w:val="24"/>
                <w:szCs w:val="24"/>
              </w:rPr>
            </w:pPr>
            <w:r w:rsidRPr="00146A59">
              <w:rPr>
                <w:sz w:val="24"/>
                <w:szCs w:val="24"/>
              </w:rPr>
              <w:t>-Проведение спортивных праздников</w:t>
            </w:r>
          </w:p>
          <w:p w:rsidR="00EB65F3" w:rsidRPr="00146A59" w:rsidRDefault="00EB65F3" w:rsidP="00EB65F3">
            <w:pPr>
              <w:pStyle w:val="11"/>
              <w:spacing w:before="0" w:line="240" w:lineRule="auto"/>
              <w:ind w:right="20"/>
              <w:jc w:val="both"/>
              <w:rPr>
                <w:sz w:val="24"/>
                <w:szCs w:val="24"/>
              </w:rPr>
            </w:pPr>
            <w:r w:rsidRPr="00146A59">
              <w:rPr>
                <w:sz w:val="24"/>
                <w:szCs w:val="24"/>
              </w:rPr>
              <w:t>-Подвижные игры и спортивные упражнения</w:t>
            </w:r>
          </w:p>
          <w:p w:rsidR="00EB65F3" w:rsidRPr="00146A59" w:rsidRDefault="00EB65F3" w:rsidP="00EB65F3">
            <w:pPr>
              <w:pStyle w:val="11"/>
              <w:spacing w:before="0" w:line="240" w:lineRule="auto"/>
              <w:ind w:right="20"/>
              <w:jc w:val="both"/>
              <w:rPr>
                <w:sz w:val="24"/>
                <w:szCs w:val="24"/>
              </w:rPr>
            </w:pPr>
            <w:r w:rsidRPr="00146A59">
              <w:rPr>
                <w:sz w:val="24"/>
                <w:szCs w:val="24"/>
              </w:rPr>
              <w:t>-Экспериментирование с объектами неживой природы</w:t>
            </w:r>
          </w:p>
        </w:tc>
        <w:tc>
          <w:tcPr>
            <w:tcW w:w="5678" w:type="dxa"/>
          </w:tcPr>
          <w:p w:rsidR="00EB65F3" w:rsidRPr="00146A59" w:rsidRDefault="00EB65F3" w:rsidP="00EB65F3">
            <w:pPr>
              <w:pStyle w:val="11"/>
              <w:shd w:val="clear" w:color="auto" w:fill="auto"/>
              <w:spacing w:before="0" w:line="240" w:lineRule="auto"/>
              <w:ind w:right="20"/>
              <w:jc w:val="both"/>
              <w:rPr>
                <w:sz w:val="24"/>
                <w:szCs w:val="24"/>
              </w:rPr>
            </w:pPr>
            <w:r w:rsidRPr="00146A59">
              <w:rPr>
                <w:sz w:val="24"/>
                <w:szCs w:val="24"/>
              </w:rPr>
              <w:t>-Элементарная трудовая деятельность детей,</w:t>
            </w:r>
          </w:p>
          <w:p w:rsidR="00EB65F3" w:rsidRPr="00146A59" w:rsidRDefault="00EB65F3" w:rsidP="00EB65F3">
            <w:pPr>
              <w:pStyle w:val="11"/>
              <w:shd w:val="clear" w:color="auto" w:fill="auto"/>
              <w:spacing w:before="0" w:line="240" w:lineRule="auto"/>
              <w:ind w:right="20"/>
              <w:jc w:val="both"/>
              <w:rPr>
                <w:sz w:val="24"/>
                <w:szCs w:val="24"/>
              </w:rPr>
            </w:pPr>
            <w:r w:rsidRPr="00146A59">
              <w:rPr>
                <w:sz w:val="24"/>
                <w:szCs w:val="24"/>
              </w:rPr>
              <w:t>-Проведение зрелищных мероприятий, развлечений, праздников,</w:t>
            </w:r>
          </w:p>
          <w:p w:rsidR="00EB65F3" w:rsidRPr="00146A59" w:rsidRDefault="00EB65F3" w:rsidP="00EB65F3">
            <w:pPr>
              <w:pStyle w:val="11"/>
              <w:shd w:val="clear" w:color="auto" w:fill="auto"/>
              <w:spacing w:before="0" w:line="240" w:lineRule="auto"/>
              <w:ind w:right="20"/>
              <w:jc w:val="both"/>
              <w:rPr>
                <w:sz w:val="24"/>
                <w:szCs w:val="24"/>
              </w:rPr>
            </w:pPr>
            <w:r w:rsidRPr="00146A59">
              <w:rPr>
                <w:sz w:val="24"/>
                <w:szCs w:val="24"/>
              </w:rPr>
              <w:t>-Игровые ситуации, индивидуальные игры и игры небольшими подгруппами</w:t>
            </w:r>
          </w:p>
          <w:p w:rsidR="00EB65F3" w:rsidRPr="00146A59" w:rsidRDefault="00EB65F3" w:rsidP="00EB65F3">
            <w:pPr>
              <w:pStyle w:val="11"/>
              <w:shd w:val="clear" w:color="auto" w:fill="auto"/>
              <w:spacing w:before="0" w:line="240" w:lineRule="auto"/>
              <w:ind w:right="20"/>
              <w:jc w:val="both"/>
              <w:rPr>
                <w:sz w:val="24"/>
                <w:szCs w:val="24"/>
              </w:rPr>
            </w:pPr>
            <w:r w:rsidRPr="00146A59">
              <w:rPr>
                <w:sz w:val="24"/>
                <w:szCs w:val="24"/>
              </w:rPr>
              <w:t>-Опыты и эксперименты</w:t>
            </w:r>
          </w:p>
          <w:p w:rsidR="00EB65F3" w:rsidRPr="00146A59" w:rsidRDefault="00EB65F3" w:rsidP="00EB65F3">
            <w:pPr>
              <w:pStyle w:val="11"/>
              <w:shd w:val="clear" w:color="auto" w:fill="auto"/>
              <w:spacing w:before="0" w:line="240" w:lineRule="auto"/>
              <w:ind w:right="20"/>
              <w:jc w:val="both"/>
              <w:rPr>
                <w:sz w:val="24"/>
                <w:szCs w:val="24"/>
              </w:rPr>
            </w:pPr>
            <w:r w:rsidRPr="00146A59">
              <w:rPr>
                <w:sz w:val="24"/>
                <w:szCs w:val="24"/>
              </w:rPr>
              <w:t xml:space="preserve">-Практико-ориентированные проекты, коллекционирование </w:t>
            </w:r>
          </w:p>
          <w:p w:rsidR="00EB65F3" w:rsidRPr="00146A59" w:rsidRDefault="00EB65F3" w:rsidP="00EB65F3">
            <w:pPr>
              <w:pStyle w:val="11"/>
              <w:shd w:val="clear" w:color="auto" w:fill="auto"/>
              <w:spacing w:before="0" w:line="240" w:lineRule="auto"/>
              <w:ind w:right="20"/>
              <w:jc w:val="both"/>
              <w:rPr>
                <w:sz w:val="24"/>
                <w:szCs w:val="24"/>
              </w:rPr>
            </w:pPr>
            <w:r w:rsidRPr="00146A59">
              <w:rPr>
                <w:sz w:val="24"/>
                <w:szCs w:val="24"/>
              </w:rPr>
              <w:t>-Чтение художественной литературы</w:t>
            </w:r>
          </w:p>
          <w:p w:rsidR="00EB65F3" w:rsidRPr="00146A59" w:rsidRDefault="00EB65F3" w:rsidP="00EB65F3">
            <w:pPr>
              <w:pStyle w:val="11"/>
              <w:shd w:val="clear" w:color="auto" w:fill="auto"/>
              <w:spacing w:before="0" w:line="240" w:lineRule="auto"/>
              <w:ind w:right="20"/>
              <w:jc w:val="both"/>
              <w:rPr>
                <w:sz w:val="24"/>
                <w:szCs w:val="24"/>
              </w:rPr>
            </w:pPr>
            <w:r w:rsidRPr="00146A59">
              <w:rPr>
                <w:sz w:val="24"/>
                <w:szCs w:val="24"/>
              </w:rPr>
              <w:t>-Прослушивание аудиозаписей лучших образцов чтения</w:t>
            </w:r>
          </w:p>
          <w:p w:rsidR="00EB65F3" w:rsidRPr="00146A59" w:rsidRDefault="00EB65F3" w:rsidP="00EB65F3">
            <w:pPr>
              <w:pStyle w:val="11"/>
              <w:shd w:val="clear" w:color="auto" w:fill="auto"/>
              <w:spacing w:before="0" w:line="240" w:lineRule="auto"/>
              <w:ind w:right="20"/>
              <w:jc w:val="both"/>
              <w:rPr>
                <w:sz w:val="24"/>
                <w:szCs w:val="24"/>
              </w:rPr>
            </w:pPr>
            <w:r w:rsidRPr="00146A59">
              <w:rPr>
                <w:sz w:val="24"/>
                <w:szCs w:val="24"/>
              </w:rPr>
              <w:t xml:space="preserve">-Рассматривание иллюстраций, просмотр мультфильмов </w:t>
            </w:r>
          </w:p>
          <w:p w:rsidR="00EB65F3" w:rsidRPr="00146A59" w:rsidRDefault="00EB65F3" w:rsidP="00EB65F3">
            <w:pPr>
              <w:pStyle w:val="11"/>
              <w:shd w:val="clear" w:color="auto" w:fill="auto"/>
              <w:spacing w:before="0" w:line="240" w:lineRule="auto"/>
              <w:ind w:right="20"/>
              <w:jc w:val="both"/>
              <w:rPr>
                <w:sz w:val="24"/>
                <w:szCs w:val="24"/>
              </w:rPr>
            </w:pPr>
            <w:r w:rsidRPr="00146A59">
              <w:rPr>
                <w:sz w:val="24"/>
                <w:szCs w:val="24"/>
              </w:rPr>
              <w:t>-Слушание и исполнение музыкальных произведений, музыкально-ритмические движения, музыкальные игры и импровизации</w:t>
            </w:r>
          </w:p>
          <w:p w:rsidR="00EB65F3" w:rsidRPr="00146A59" w:rsidRDefault="00EB65F3" w:rsidP="00EB65F3">
            <w:pPr>
              <w:pStyle w:val="11"/>
              <w:shd w:val="clear" w:color="auto" w:fill="auto"/>
              <w:spacing w:before="0" w:line="240" w:lineRule="auto"/>
              <w:ind w:right="20"/>
              <w:jc w:val="both"/>
              <w:rPr>
                <w:sz w:val="24"/>
                <w:szCs w:val="24"/>
              </w:rPr>
            </w:pPr>
            <w:r w:rsidRPr="00146A59">
              <w:rPr>
                <w:sz w:val="24"/>
                <w:szCs w:val="24"/>
              </w:rPr>
              <w:t>-Организация и (или) посещение выставок детского творчества, изобразительного искусства, мастерских</w:t>
            </w:r>
          </w:p>
          <w:p w:rsidR="00EB65F3" w:rsidRPr="00146A59" w:rsidRDefault="00EB65F3" w:rsidP="00EB65F3">
            <w:pPr>
              <w:pStyle w:val="11"/>
              <w:shd w:val="clear" w:color="auto" w:fill="auto"/>
              <w:spacing w:before="0" w:line="240" w:lineRule="auto"/>
              <w:ind w:right="20"/>
              <w:jc w:val="both"/>
              <w:rPr>
                <w:sz w:val="24"/>
                <w:szCs w:val="24"/>
              </w:rPr>
            </w:pPr>
            <w:r w:rsidRPr="00146A59">
              <w:rPr>
                <w:sz w:val="24"/>
                <w:szCs w:val="24"/>
              </w:rPr>
              <w:t>-Индивидуальная работа по всем видам деятельности и образовательным областям</w:t>
            </w:r>
          </w:p>
          <w:p w:rsidR="00EB65F3" w:rsidRPr="00146A59" w:rsidRDefault="00EB65F3" w:rsidP="00EB65F3">
            <w:pPr>
              <w:pStyle w:val="11"/>
              <w:shd w:val="clear" w:color="auto" w:fill="auto"/>
              <w:spacing w:before="0" w:line="240" w:lineRule="auto"/>
              <w:ind w:right="20"/>
              <w:jc w:val="both"/>
              <w:rPr>
                <w:sz w:val="24"/>
                <w:szCs w:val="24"/>
              </w:rPr>
            </w:pPr>
            <w:r w:rsidRPr="00146A59">
              <w:rPr>
                <w:sz w:val="24"/>
                <w:szCs w:val="24"/>
              </w:rPr>
              <w:t>-Работа с родителями (законными представителями)</w:t>
            </w:r>
          </w:p>
        </w:tc>
      </w:tr>
    </w:tbl>
    <w:p w:rsidR="00EB65F3" w:rsidRDefault="00EB65F3" w:rsidP="00C849A2">
      <w:pPr>
        <w:jc w:val="both"/>
        <w:rPr>
          <w:rFonts w:ascii="Times New Roman" w:hAnsi="Times New Roman" w:cs="Times New Roman"/>
          <w:b/>
          <w:sz w:val="28"/>
        </w:rPr>
      </w:pPr>
    </w:p>
    <w:p w:rsidR="00EB65F3" w:rsidRDefault="00EB65F3" w:rsidP="00C849A2">
      <w:pPr>
        <w:jc w:val="both"/>
        <w:rPr>
          <w:rFonts w:ascii="Times New Roman" w:hAnsi="Times New Roman" w:cs="Times New Roman"/>
          <w:b/>
          <w:sz w:val="28"/>
        </w:rPr>
        <w:sectPr w:rsidR="00EB65F3" w:rsidSect="00EB65F3">
          <w:pgSz w:w="16840" w:h="11910" w:orient="landscape"/>
          <w:pgMar w:top="850" w:right="1134" w:bottom="1701" w:left="1134" w:header="748" w:footer="0" w:gutter="0"/>
          <w:cols w:space="708"/>
          <w:docGrid w:linePitch="299"/>
        </w:sectPr>
      </w:pPr>
    </w:p>
    <w:p w:rsidR="00EB65F3" w:rsidRPr="00E52B86" w:rsidRDefault="00EB65F3" w:rsidP="00EB65F3">
      <w:pPr>
        <w:pStyle w:val="11"/>
        <w:shd w:val="clear" w:color="auto" w:fill="auto"/>
        <w:tabs>
          <w:tab w:val="left" w:pos="709"/>
        </w:tabs>
        <w:spacing w:before="0" w:line="379" w:lineRule="exact"/>
        <w:ind w:right="20"/>
        <w:jc w:val="both"/>
        <w:rPr>
          <w:sz w:val="28"/>
          <w:szCs w:val="28"/>
        </w:rPr>
      </w:pPr>
      <w:r w:rsidRPr="00E52B86">
        <w:rPr>
          <w:sz w:val="28"/>
          <w:szCs w:val="28"/>
        </w:rPr>
        <w:lastRenderedPageBreak/>
        <w:tab/>
        <w:t>Время проведения занятий, их продолжительность, длительность перерывов, суммарная образовательная нагрузка для детей дошкольного возраста определяются СанПиН 1.2.3685-21.</w:t>
      </w:r>
    </w:p>
    <w:p w:rsidR="00EB65F3" w:rsidRPr="00E52B86" w:rsidRDefault="00EB65F3" w:rsidP="00EB65F3">
      <w:pPr>
        <w:pStyle w:val="11"/>
        <w:shd w:val="clear" w:color="auto" w:fill="auto"/>
        <w:tabs>
          <w:tab w:val="left" w:pos="709"/>
        </w:tabs>
        <w:spacing w:before="0" w:line="379" w:lineRule="exact"/>
        <w:ind w:right="20"/>
        <w:jc w:val="both"/>
        <w:rPr>
          <w:sz w:val="28"/>
          <w:szCs w:val="28"/>
        </w:rPr>
      </w:pPr>
      <w:r w:rsidRPr="00E52B86">
        <w:rPr>
          <w:sz w:val="28"/>
          <w:szCs w:val="28"/>
        </w:rPr>
        <w:tab/>
        <w:t xml:space="preserve">Содержание и педагогически обоснованную методику проведения занятий педагог выбирает </w:t>
      </w:r>
      <w:r w:rsidRPr="006F42FC">
        <w:rPr>
          <w:sz w:val="28"/>
          <w:szCs w:val="28"/>
        </w:rPr>
        <w:t>самостоятельно. Подходы к проведению занятий могут отличаться в разных периодах реализации Программы.</w:t>
      </w:r>
      <w:r>
        <w:rPr>
          <w:sz w:val="28"/>
          <w:szCs w:val="28"/>
        </w:rPr>
        <w:t xml:space="preserve"> </w:t>
      </w:r>
    </w:p>
    <w:p w:rsidR="00EB65F3" w:rsidRPr="00E52B86" w:rsidRDefault="00EB65F3" w:rsidP="00EB65F3">
      <w:pPr>
        <w:pStyle w:val="11"/>
        <w:shd w:val="clear" w:color="auto" w:fill="auto"/>
        <w:tabs>
          <w:tab w:val="left" w:pos="709"/>
        </w:tabs>
        <w:spacing w:before="0" w:line="379" w:lineRule="exact"/>
        <w:ind w:right="20"/>
        <w:jc w:val="both"/>
        <w:rPr>
          <w:sz w:val="28"/>
          <w:szCs w:val="28"/>
        </w:rPr>
      </w:pPr>
      <w:r w:rsidRPr="00E52B86">
        <w:rPr>
          <w:sz w:val="28"/>
          <w:szCs w:val="28"/>
        </w:rPr>
        <w:tab/>
      </w:r>
    </w:p>
    <w:p w:rsidR="00EB65F3" w:rsidRDefault="00EB65F3" w:rsidP="00EB65F3">
      <w:pPr>
        <w:pStyle w:val="11"/>
        <w:shd w:val="clear" w:color="auto" w:fill="auto"/>
        <w:tabs>
          <w:tab w:val="left" w:pos="709"/>
        </w:tabs>
        <w:spacing w:before="0" w:line="379" w:lineRule="exact"/>
        <w:ind w:right="20"/>
        <w:jc w:val="both"/>
        <w:rPr>
          <w:sz w:val="28"/>
          <w:szCs w:val="28"/>
        </w:rPr>
      </w:pPr>
      <w:r w:rsidRPr="00E52B86">
        <w:rPr>
          <w:sz w:val="28"/>
          <w:szCs w:val="28"/>
        </w:rPr>
        <w:tab/>
        <w:t>Согласно п. 24.18 ФОП ДО в ДОО во вторую половину дня организованы следующие культурные практики:</w:t>
      </w:r>
    </w:p>
    <w:p w:rsidR="00EB65F3" w:rsidRPr="00656D05" w:rsidRDefault="00EB65F3" w:rsidP="00EB65F3">
      <w:pPr>
        <w:pStyle w:val="TableParagraph"/>
        <w:jc w:val="both"/>
        <w:rPr>
          <w:rStyle w:val="a8"/>
          <w:rFonts w:eastAsia="Calibri"/>
          <w:i w:val="0"/>
          <w:sz w:val="28"/>
          <w:szCs w:val="28"/>
        </w:rPr>
      </w:pPr>
      <w:r>
        <w:rPr>
          <w:rStyle w:val="a8"/>
          <w:rFonts w:eastAsia="Calibri"/>
          <w:i w:val="0"/>
          <w:sz w:val="28"/>
          <w:szCs w:val="28"/>
        </w:rPr>
        <w:t>-</w:t>
      </w:r>
      <w:r w:rsidRPr="00656D05">
        <w:rPr>
          <w:rStyle w:val="a8"/>
          <w:rFonts w:eastAsia="Calibri"/>
          <w:i w:val="0"/>
          <w:sz w:val="28"/>
          <w:szCs w:val="28"/>
        </w:rPr>
        <w:t>в игровой практике ребёнок проявляет себя как творческий субъект (творческая инициатива);</w:t>
      </w:r>
    </w:p>
    <w:p w:rsidR="00EB65F3" w:rsidRPr="00656D05" w:rsidRDefault="00EB65F3" w:rsidP="00EB65F3">
      <w:pPr>
        <w:pStyle w:val="TableParagraph"/>
        <w:jc w:val="both"/>
        <w:rPr>
          <w:rStyle w:val="a8"/>
          <w:rFonts w:eastAsia="Calibri"/>
          <w:i w:val="0"/>
          <w:sz w:val="28"/>
          <w:szCs w:val="28"/>
        </w:rPr>
      </w:pPr>
      <w:r>
        <w:rPr>
          <w:rStyle w:val="a8"/>
          <w:rFonts w:eastAsia="Calibri"/>
          <w:i w:val="0"/>
          <w:sz w:val="28"/>
          <w:szCs w:val="28"/>
        </w:rPr>
        <w:t>-</w:t>
      </w:r>
      <w:r w:rsidRPr="00656D05">
        <w:rPr>
          <w:rStyle w:val="a8"/>
          <w:rFonts w:eastAsia="Calibri"/>
          <w:i w:val="0"/>
          <w:sz w:val="28"/>
          <w:szCs w:val="28"/>
        </w:rPr>
        <w:t>в продуктивной – созидающий и волевой субъект (инициатива целеполагания);</w:t>
      </w:r>
    </w:p>
    <w:p w:rsidR="00EB65F3" w:rsidRPr="00656D05" w:rsidRDefault="00EB65F3" w:rsidP="00EB65F3">
      <w:pPr>
        <w:pStyle w:val="TableParagraph"/>
        <w:jc w:val="both"/>
        <w:rPr>
          <w:rStyle w:val="a8"/>
          <w:rFonts w:eastAsia="Calibri"/>
          <w:i w:val="0"/>
          <w:sz w:val="28"/>
          <w:szCs w:val="28"/>
        </w:rPr>
      </w:pPr>
      <w:r>
        <w:rPr>
          <w:rStyle w:val="a8"/>
          <w:rFonts w:eastAsia="Calibri"/>
          <w:i w:val="0"/>
          <w:sz w:val="28"/>
          <w:szCs w:val="28"/>
        </w:rPr>
        <w:t>-</w:t>
      </w:r>
      <w:r w:rsidRPr="00656D05">
        <w:rPr>
          <w:rStyle w:val="a8"/>
          <w:rFonts w:eastAsia="Calibri"/>
          <w:i w:val="0"/>
          <w:sz w:val="28"/>
          <w:szCs w:val="28"/>
        </w:rPr>
        <w:t>в познавательно-исследовательской практике – как субъект исследования (познавательная инициатива);</w:t>
      </w:r>
    </w:p>
    <w:p w:rsidR="00EB65F3" w:rsidRPr="00656D05" w:rsidRDefault="00EB65F3" w:rsidP="00EB65F3">
      <w:pPr>
        <w:pStyle w:val="TableParagraph"/>
        <w:jc w:val="both"/>
        <w:rPr>
          <w:rStyle w:val="a8"/>
          <w:rFonts w:eastAsia="Calibri"/>
          <w:i w:val="0"/>
          <w:sz w:val="28"/>
          <w:szCs w:val="28"/>
        </w:rPr>
      </w:pPr>
      <w:r>
        <w:rPr>
          <w:rStyle w:val="a8"/>
          <w:rFonts w:eastAsia="Calibri"/>
          <w:i w:val="0"/>
          <w:sz w:val="28"/>
          <w:szCs w:val="28"/>
        </w:rPr>
        <w:t>-</w:t>
      </w:r>
      <w:r w:rsidRPr="00656D05">
        <w:rPr>
          <w:rStyle w:val="a8"/>
          <w:rFonts w:eastAsia="Calibri"/>
          <w:i w:val="0"/>
          <w:sz w:val="28"/>
          <w:szCs w:val="28"/>
        </w:rPr>
        <w:t>коммуникативной практике – как партнер по взаимодействию и собеседник (коммуникативная инициатива);</w:t>
      </w:r>
    </w:p>
    <w:p w:rsidR="00EB65F3" w:rsidRPr="00656D05" w:rsidRDefault="00EB65F3" w:rsidP="00EB65F3">
      <w:pPr>
        <w:pStyle w:val="TableParagraph"/>
        <w:jc w:val="both"/>
        <w:rPr>
          <w:rStyle w:val="a8"/>
          <w:rFonts w:eastAsia="Calibri"/>
          <w:i w:val="0"/>
          <w:sz w:val="28"/>
          <w:szCs w:val="28"/>
        </w:rPr>
      </w:pPr>
      <w:r>
        <w:rPr>
          <w:rStyle w:val="a8"/>
          <w:rFonts w:eastAsia="Calibri"/>
          <w:i w:val="0"/>
          <w:sz w:val="28"/>
          <w:szCs w:val="28"/>
        </w:rPr>
        <w:t>-</w:t>
      </w:r>
      <w:r w:rsidRPr="00656D05">
        <w:rPr>
          <w:rStyle w:val="a8"/>
          <w:rFonts w:eastAsia="Calibri"/>
          <w:i w:val="0"/>
          <w:sz w:val="28"/>
          <w:szCs w:val="28"/>
        </w:rPr>
        <w:t>чтение художественной литературы дополняет развивающие возможности других культурных практик детей дошкольного возраста (игровой, познавательно - исследовательской, продуктивной деятельности).</w:t>
      </w:r>
    </w:p>
    <w:p w:rsidR="00EB65F3" w:rsidRPr="00656D05" w:rsidRDefault="00EB65F3" w:rsidP="00EB65F3">
      <w:pPr>
        <w:pStyle w:val="a4"/>
        <w:ind w:right="244"/>
        <w:jc w:val="both"/>
        <w:rPr>
          <w:sz w:val="28"/>
          <w:szCs w:val="28"/>
        </w:rPr>
      </w:pPr>
      <w:r w:rsidRPr="00656D05">
        <w:rPr>
          <w:sz w:val="28"/>
          <w:szCs w:val="28"/>
        </w:rPr>
        <w:t>Тематику культурных практик педагогу помогают определить детские вопросы, проявленный интерес</w:t>
      </w:r>
      <w:r w:rsidRPr="00656D05">
        <w:rPr>
          <w:spacing w:val="1"/>
          <w:sz w:val="28"/>
          <w:szCs w:val="28"/>
        </w:rPr>
        <w:t xml:space="preserve"> </w:t>
      </w:r>
      <w:r w:rsidRPr="00656D05">
        <w:rPr>
          <w:sz w:val="28"/>
          <w:szCs w:val="28"/>
        </w:rPr>
        <w:t>к явлениям окружающей действительности или предметам, значимые события, неожиданные явления,</w:t>
      </w:r>
      <w:r w:rsidRPr="00656D05">
        <w:rPr>
          <w:spacing w:val="1"/>
          <w:sz w:val="28"/>
          <w:szCs w:val="28"/>
        </w:rPr>
        <w:t xml:space="preserve"> </w:t>
      </w:r>
      <w:r w:rsidRPr="00656D05">
        <w:rPr>
          <w:sz w:val="28"/>
          <w:szCs w:val="28"/>
        </w:rPr>
        <w:t>художественная</w:t>
      </w:r>
      <w:r w:rsidRPr="00656D05">
        <w:rPr>
          <w:spacing w:val="1"/>
          <w:sz w:val="28"/>
          <w:szCs w:val="28"/>
        </w:rPr>
        <w:t xml:space="preserve"> </w:t>
      </w:r>
      <w:r w:rsidRPr="00656D05">
        <w:rPr>
          <w:sz w:val="28"/>
          <w:szCs w:val="28"/>
        </w:rPr>
        <w:t>литература</w:t>
      </w:r>
      <w:r w:rsidRPr="00656D05">
        <w:rPr>
          <w:spacing w:val="3"/>
          <w:sz w:val="28"/>
          <w:szCs w:val="28"/>
        </w:rPr>
        <w:t xml:space="preserve"> </w:t>
      </w:r>
      <w:r w:rsidRPr="00656D05">
        <w:rPr>
          <w:sz w:val="28"/>
          <w:szCs w:val="28"/>
        </w:rPr>
        <w:t>и</w:t>
      </w:r>
      <w:r w:rsidRPr="00656D05">
        <w:rPr>
          <w:spacing w:val="-1"/>
          <w:sz w:val="28"/>
          <w:szCs w:val="28"/>
        </w:rPr>
        <w:t xml:space="preserve"> </w:t>
      </w:r>
      <w:r w:rsidRPr="00656D05">
        <w:rPr>
          <w:sz w:val="28"/>
          <w:szCs w:val="28"/>
        </w:rPr>
        <w:t>другое.</w:t>
      </w:r>
    </w:p>
    <w:p w:rsidR="00EB65F3" w:rsidRPr="00656D05" w:rsidRDefault="00EB65F3" w:rsidP="00EB65F3">
      <w:pPr>
        <w:pStyle w:val="a4"/>
        <w:ind w:left="340" w:right="265" w:firstLine="708"/>
        <w:jc w:val="both"/>
        <w:rPr>
          <w:sz w:val="28"/>
          <w:szCs w:val="28"/>
        </w:rPr>
      </w:pPr>
      <w:r w:rsidRPr="00656D05">
        <w:rPr>
          <w:sz w:val="28"/>
          <w:szCs w:val="28"/>
        </w:rPr>
        <w:t>В</w:t>
      </w:r>
      <w:r w:rsidRPr="00656D05">
        <w:rPr>
          <w:spacing w:val="1"/>
          <w:sz w:val="28"/>
          <w:szCs w:val="28"/>
        </w:rPr>
        <w:t xml:space="preserve"> </w:t>
      </w:r>
      <w:r w:rsidRPr="00656D05">
        <w:rPr>
          <w:sz w:val="28"/>
          <w:szCs w:val="28"/>
        </w:rPr>
        <w:t>процессе</w:t>
      </w:r>
      <w:r w:rsidRPr="00656D05">
        <w:rPr>
          <w:spacing w:val="1"/>
          <w:sz w:val="28"/>
          <w:szCs w:val="28"/>
        </w:rPr>
        <w:t xml:space="preserve"> </w:t>
      </w:r>
      <w:r w:rsidRPr="00656D05">
        <w:rPr>
          <w:sz w:val="28"/>
          <w:szCs w:val="28"/>
        </w:rPr>
        <w:t>культурных</w:t>
      </w:r>
      <w:r w:rsidRPr="00656D05">
        <w:rPr>
          <w:spacing w:val="1"/>
          <w:sz w:val="28"/>
          <w:szCs w:val="28"/>
        </w:rPr>
        <w:t xml:space="preserve"> </w:t>
      </w:r>
      <w:r w:rsidRPr="00656D05">
        <w:rPr>
          <w:sz w:val="28"/>
          <w:szCs w:val="28"/>
        </w:rPr>
        <w:t>практик</w:t>
      </w:r>
      <w:r w:rsidRPr="00656D05">
        <w:rPr>
          <w:spacing w:val="1"/>
          <w:sz w:val="28"/>
          <w:szCs w:val="28"/>
        </w:rPr>
        <w:t xml:space="preserve"> </w:t>
      </w:r>
      <w:r w:rsidRPr="00656D05">
        <w:rPr>
          <w:sz w:val="28"/>
          <w:szCs w:val="28"/>
        </w:rPr>
        <w:t>педагог</w:t>
      </w:r>
      <w:r w:rsidRPr="00656D05">
        <w:rPr>
          <w:spacing w:val="1"/>
          <w:sz w:val="28"/>
          <w:szCs w:val="28"/>
        </w:rPr>
        <w:t xml:space="preserve"> </w:t>
      </w:r>
      <w:r w:rsidRPr="00656D05">
        <w:rPr>
          <w:sz w:val="28"/>
          <w:szCs w:val="28"/>
        </w:rPr>
        <w:t>создает</w:t>
      </w:r>
      <w:r w:rsidRPr="00656D05">
        <w:rPr>
          <w:spacing w:val="1"/>
          <w:sz w:val="28"/>
          <w:szCs w:val="28"/>
        </w:rPr>
        <w:t xml:space="preserve"> </w:t>
      </w:r>
      <w:r w:rsidRPr="00656D05">
        <w:rPr>
          <w:sz w:val="28"/>
          <w:szCs w:val="28"/>
        </w:rPr>
        <w:t>атмосферу</w:t>
      </w:r>
      <w:r w:rsidRPr="00656D05">
        <w:rPr>
          <w:spacing w:val="1"/>
          <w:sz w:val="28"/>
          <w:szCs w:val="28"/>
        </w:rPr>
        <w:t xml:space="preserve"> </w:t>
      </w:r>
      <w:r w:rsidRPr="00656D05">
        <w:rPr>
          <w:sz w:val="28"/>
          <w:szCs w:val="28"/>
        </w:rPr>
        <w:t>свободы</w:t>
      </w:r>
      <w:r w:rsidRPr="00656D05">
        <w:rPr>
          <w:spacing w:val="1"/>
          <w:sz w:val="28"/>
          <w:szCs w:val="28"/>
        </w:rPr>
        <w:t xml:space="preserve"> </w:t>
      </w:r>
      <w:r w:rsidRPr="00656D05">
        <w:rPr>
          <w:sz w:val="28"/>
          <w:szCs w:val="28"/>
        </w:rPr>
        <w:t>выбора,</w:t>
      </w:r>
      <w:r w:rsidRPr="00656D05">
        <w:rPr>
          <w:spacing w:val="1"/>
          <w:sz w:val="28"/>
          <w:szCs w:val="28"/>
        </w:rPr>
        <w:t xml:space="preserve"> </w:t>
      </w:r>
      <w:r w:rsidRPr="00656D05">
        <w:rPr>
          <w:sz w:val="28"/>
          <w:szCs w:val="28"/>
        </w:rPr>
        <w:t>творческого</w:t>
      </w:r>
      <w:r w:rsidRPr="00656D05">
        <w:rPr>
          <w:spacing w:val="1"/>
          <w:sz w:val="28"/>
          <w:szCs w:val="28"/>
        </w:rPr>
        <w:t xml:space="preserve"> </w:t>
      </w:r>
      <w:r w:rsidRPr="00656D05">
        <w:rPr>
          <w:sz w:val="28"/>
          <w:szCs w:val="28"/>
        </w:rPr>
        <w:t>обмена</w:t>
      </w:r>
      <w:r w:rsidRPr="00656D05">
        <w:rPr>
          <w:spacing w:val="1"/>
          <w:sz w:val="28"/>
          <w:szCs w:val="28"/>
        </w:rPr>
        <w:t xml:space="preserve"> </w:t>
      </w:r>
      <w:r w:rsidRPr="00656D05">
        <w:rPr>
          <w:sz w:val="28"/>
          <w:szCs w:val="28"/>
        </w:rPr>
        <w:t>и</w:t>
      </w:r>
      <w:r w:rsidRPr="00656D05">
        <w:rPr>
          <w:spacing w:val="1"/>
          <w:sz w:val="28"/>
          <w:szCs w:val="28"/>
        </w:rPr>
        <w:t xml:space="preserve"> </w:t>
      </w:r>
      <w:r w:rsidRPr="00656D05">
        <w:rPr>
          <w:sz w:val="28"/>
          <w:szCs w:val="28"/>
        </w:rPr>
        <w:t>самовыражения,</w:t>
      </w:r>
      <w:r w:rsidRPr="00656D05">
        <w:rPr>
          <w:spacing w:val="1"/>
          <w:sz w:val="28"/>
          <w:szCs w:val="28"/>
        </w:rPr>
        <w:t xml:space="preserve"> </w:t>
      </w:r>
      <w:r w:rsidRPr="00656D05">
        <w:rPr>
          <w:sz w:val="28"/>
          <w:szCs w:val="28"/>
        </w:rPr>
        <w:t>сотрудничества</w:t>
      </w:r>
      <w:r w:rsidRPr="00656D05">
        <w:rPr>
          <w:spacing w:val="1"/>
          <w:sz w:val="28"/>
          <w:szCs w:val="28"/>
        </w:rPr>
        <w:t xml:space="preserve"> </w:t>
      </w:r>
      <w:r w:rsidRPr="00656D05">
        <w:rPr>
          <w:sz w:val="28"/>
          <w:szCs w:val="28"/>
        </w:rPr>
        <w:t>взрослого</w:t>
      </w:r>
      <w:r w:rsidRPr="00656D05">
        <w:rPr>
          <w:spacing w:val="1"/>
          <w:sz w:val="28"/>
          <w:szCs w:val="28"/>
        </w:rPr>
        <w:t xml:space="preserve"> </w:t>
      </w:r>
      <w:r w:rsidRPr="00656D05">
        <w:rPr>
          <w:sz w:val="28"/>
          <w:szCs w:val="28"/>
        </w:rPr>
        <w:t>и</w:t>
      </w:r>
      <w:r w:rsidRPr="00656D05">
        <w:rPr>
          <w:spacing w:val="1"/>
          <w:sz w:val="28"/>
          <w:szCs w:val="28"/>
        </w:rPr>
        <w:t xml:space="preserve"> </w:t>
      </w:r>
      <w:r w:rsidRPr="00656D05">
        <w:rPr>
          <w:sz w:val="28"/>
          <w:szCs w:val="28"/>
        </w:rPr>
        <w:t>детей.</w:t>
      </w:r>
      <w:r w:rsidRPr="00656D05">
        <w:rPr>
          <w:spacing w:val="1"/>
          <w:sz w:val="28"/>
          <w:szCs w:val="28"/>
        </w:rPr>
        <w:t xml:space="preserve"> </w:t>
      </w:r>
      <w:r w:rsidRPr="00656D05">
        <w:rPr>
          <w:sz w:val="28"/>
          <w:szCs w:val="28"/>
        </w:rPr>
        <w:t>Организация</w:t>
      </w:r>
      <w:r w:rsidRPr="00656D05">
        <w:rPr>
          <w:spacing w:val="1"/>
          <w:sz w:val="28"/>
          <w:szCs w:val="28"/>
        </w:rPr>
        <w:t xml:space="preserve"> </w:t>
      </w:r>
      <w:r w:rsidRPr="00656D05">
        <w:rPr>
          <w:sz w:val="28"/>
          <w:szCs w:val="28"/>
        </w:rPr>
        <w:t>культурных</w:t>
      </w:r>
      <w:r w:rsidRPr="00656D05">
        <w:rPr>
          <w:spacing w:val="1"/>
          <w:sz w:val="28"/>
          <w:szCs w:val="28"/>
        </w:rPr>
        <w:t xml:space="preserve"> </w:t>
      </w:r>
      <w:r w:rsidRPr="00656D05">
        <w:rPr>
          <w:sz w:val="28"/>
          <w:szCs w:val="28"/>
        </w:rPr>
        <w:t>практик</w:t>
      </w:r>
      <w:r w:rsidRPr="00656D05">
        <w:rPr>
          <w:spacing w:val="1"/>
          <w:sz w:val="28"/>
          <w:szCs w:val="28"/>
        </w:rPr>
        <w:t xml:space="preserve"> </w:t>
      </w:r>
      <w:r w:rsidRPr="00656D05">
        <w:rPr>
          <w:sz w:val="28"/>
          <w:szCs w:val="28"/>
        </w:rPr>
        <w:t>предполагает</w:t>
      </w:r>
      <w:r w:rsidRPr="00656D05">
        <w:rPr>
          <w:spacing w:val="50"/>
          <w:sz w:val="28"/>
          <w:szCs w:val="28"/>
        </w:rPr>
        <w:t xml:space="preserve"> </w:t>
      </w:r>
      <w:r w:rsidRPr="00656D05">
        <w:rPr>
          <w:sz w:val="28"/>
          <w:szCs w:val="28"/>
        </w:rPr>
        <w:t>подгрупповой</w:t>
      </w:r>
      <w:r w:rsidRPr="00656D05">
        <w:rPr>
          <w:spacing w:val="1"/>
          <w:sz w:val="28"/>
          <w:szCs w:val="28"/>
        </w:rPr>
        <w:t xml:space="preserve"> </w:t>
      </w:r>
      <w:r w:rsidRPr="00656D05">
        <w:rPr>
          <w:sz w:val="28"/>
          <w:szCs w:val="28"/>
        </w:rPr>
        <w:t>способ</w:t>
      </w:r>
      <w:r w:rsidRPr="00656D05">
        <w:rPr>
          <w:spacing w:val="-2"/>
          <w:sz w:val="28"/>
          <w:szCs w:val="28"/>
        </w:rPr>
        <w:t xml:space="preserve"> </w:t>
      </w:r>
      <w:r w:rsidRPr="00656D05">
        <w:rPr>
          <w:sz w:val="28"/>
          <w:szCs w:val="28"/>
        </w:rPr>
        <w:t>объединения</w:t>
      </w:r>
      <w:r w:rsidRPr="00656D05">
        <w:rPr>
          <w:spacing w:val="2"/>
          <w:sz w:val="28"/>
          <w:szCs w:val="28"/>
        </w:rPr>
        <w:t xml:space="preserve"> </w:t>
      </w:r>
      <w:r w:rsidRPr="00656D05">
        <w:rPr>
          <w:sz w:val="28"/>
          <w:szCs w:val="28"/>
        </w:rPr>
        <w:t>детей.</w:t>
      </w:r>
    </w:p>
    <w:p w:rsidR="00EB65F3" w:rsidRPr="00656D05" w:rsidRDefault="00EB65F3" w:rsidP="00EB65F3">
      <w:pPr>
        <w:pStyle w:val="11"/>
        <w:shd w:val="clear" w:color="auto" w:fill="auto"/>
        <w:tabs>
          <w:tab w:val="left" w:pos="709"/>
        </w:tabs>
        <w:spacing w:before="0" w:line="374" w:lineRule="exact"/>
        <w:ind w:right="20"/>
        <w:jc w:val="both"/>
        <w:rPr>
          <w:sz w:val="28"/>
          <w:szCs w:val="28"/>
        </w:rPr>
      </w:pPr>
      <w:r>
        <w:tab/>
      </w:r>
    </w:p>
    <w:p w:rsidR="00EB65F3" w:rsidRPr="00E52B86" w:rsidRDefault="00EB65F3" w:rsidP="00EB65F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</w:pPr>
      <w:r w:rsidRPr="00E52B8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  <w:t xml:space="preserve">Часть, формируемая участниками образовательных отношений </w:t>
      </w:r>
    </w:p>
    <w:p w:rsidR="00EB65F3" w:rsidRPr="007E2638" w:rsidRDefault="00EB65F3" w:rsidP="00EB65F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7E2638">
        <w:rPr>
          <w:rFonts w:ascii="Times New Roman" w:eastAsia="Times New Roman" w:hAnsi="Times New Roman" w:cs="Times New Roman"/>
          <w:i/>
          <w:sz w:val="28"/>
          <w:szCs w:val="28"/>
        </w:rPr>
        <w:t>Особенности образовательной деятельности разных видов и культурных практик в части Программы, формируемой участниками образовательных отношений, полностью совпадают с обязательной частью Программы.</w:t>
      </w:r>
    </w:p>
    <w:p w:rsidR="00EB65F3" w:rsidRPr="007E2638" w:rsidRDefault="00EB65F3" w:rsidP="00EB65F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B65F3" w:rsidRDefault="00EB65F3" w:rsidP="00EB65F3">
      <w:pPr>
        <w:pStyle w:val="11"/>
        <w:numPr>
          <w:ilvl w:val="1"/>
          <w:numId w:val="10"/>
        </w:numPr>
        <w:shd w:val="clear" w:color="auto" w:fill="auto"/>
        <w:spacing w:before="0" w:line="374" w:lineRule="exact"/>
        <w:jc w:val="both"/>
        <w:rPr>
          <w:b/>
          <w:bCs/>
          <w:sz w:val="28"/>
          <w:szCs w:val="28"/>
        </w:rPr>
      </w:pPr>
      <w:r w:rsidRPr="00E52B86">
        <w:rPr>
          <w:b/>
          <w:bCs/>
          <w:sz w:val="28"/>
          <w:szCs w:val="28"/>
        </w:rPr>
        <w:t>. Способы и направления поддержки детской инициативы</w:t>
      </w:r>
    </w:p>
    <w:p w:rsidR="00EB65F3" w:rsidRPr="00061E68" w:rsidRDefault="00EB65F3" w:rsidP="00EB65F3">
      <w:pPr>
        <w:pStyle w:val="11"/>
        <w:shd w:val="clear" w:color="auto" w:fill="auto"/>
        <w:spacing w:before="0" w:line="374" w:lineRule="exact"/>
        <w:ind w:left="1080"/>
        <w:jc w:val="both"/>
        <w:rPr>
          <w:b/>
          <w:bCs/>
          <w:sz w:val="28"/>
          <w:szCs w:val="28"/>
        </w:rPr>
      </w:pPr>
    </w:p>
    <w:p w:rsidR="00EB65F3" w:rsidRPr="00061E68" w:rsidRDefault="00EB65F3" w:rsidP="00EB65F3">
      <w:pPr>
        <w:pStyle w:val="11"/>
        <w:shd w:val="clear" w:color="auto" w:fill="auto"/>
        <w:spacing w:before="0" w:line="374" w:lineRule="exact"/>
        <w:ind w:left="20" w:firstLine="700"/>
        <w:jc w:val="both"/>
        <w:rPr>
          <w:sz w:val="28"/>
          <w:szCs w:val="28"/>
        </w:rPr>
      </w:pPr>
      <w:r w:rsidRPr="00E52B86">
        <w:rPr>
          <w:b/>
          <w:bCs/>
          <w:sz w:val="28"/>
          <w:szCs w:val="28"/>
          <w:u w:val="single"/>
        </w:rPr>
        <w:t>Обязательная часть</w:t>
      </w:r>
    </w:p>
    <w:p w:rsidR="00EB65F3" w:rsidRPr="00F67677" w:rsidRDefault="00EB65F3" w:rsidP="00EB65F3">
      <w:pPr>
        <w:pStyle w:val="11"/>
        <w:shd w:val="clear" w:color="auto" w:fill="auto"/>
        <w:spacing w:before="0" w:line="374" w:lineRule="exact"/>
        <w:ind w:right="20"/>
        <w:jc w:val="both"/>
        <w:rPr>
          <w:sz w:val="28"/>
          <w:szCs w:val="28"/>
        </w:rPr>
      </w:pPr>
      <w:r w:rsidRPr="00E52B86">
        <w:rPr>
          <w:sz w:val="28"/>
          <w:szCs w:val="28"/>
        </w:rPr>
        <w:tab/>
        <w:t xml:space="preserve">Для поддержки детской инициативы педагоги поощряют свободную самостоятельную деятельность детей, основанную на детских интересах и предпочтениях. </w:t>
      </w:r>
    </w:p>
    <w:p w:rsidR="00EB65F3" w:rsidRPr="00E52B86" w:rsidRDefault="00EB65F3" w:rsidP="00EB65F3">
      <w:pPr>
        <w:pStyle w:val="11"/>
        <w:shd w:val="clear" w:color="auto" w:fill="auto"/>
        <w:spacing w:before="0" w:line="379" w:lineRule="exact"/>
        <w:ind w:left="20" w:right="40" w:firstLine="720"/>
        <w:jc w:val="both"/>
        <w:rPr>
          <w:sz w:val="28"/>
          <w:szCs w:val="28"/>
        </w:rPr>
      </w:pPr>
      <w:r w:rsidRPr="00E52B86">
        <w:rPr>
          <w:sz w:val="28"/>
          <w:szCs w:val="28"/>
        </w:rPr>
        <w:lastRenderedPageBreak/>
        <w:t>Согласно п. 25.4. ФОП ДО для поддержки детской инициативы педагоги:</w:t>
      </w:r>
    </w:p>
    <w:p w:rsidR="00EB65F3" w:rsidRPr="00E52B86" w:rsidRDefault="00EB65F3" w:rsidP="00EB65F3">
      <w:pPr>
        <w:pStyle w:val="11"/>
        <w:numPr>
          <w:ilvl w:val="1"/>
          <w:numId w:val="8"/>
        </w:numPr>
        <w:shd w:val="clear" w:color="auto" w:fill="auto"/>
        <w:tabs>
          <w:tab w:val="left" w:pos="1028"/>
        </w:tabs>
        <w:spacing w:before="0" w:line="379" w:lineRule="exact"/>
        <w:ind w:left="20" w:right="40" w:firstLine="720"/>
        <w:jc w:val="both"/>
        <w:rPr>
          <w:sz w:val="28"/>
          <w:szCs w:val="28"/>
        </w:rPr>
      </w:pPr>
      <w:r w:rsidRPr="00E52B86">
        <w:rPr>
          <w:sz w:val="28"/>
          <w:szCs w:val="28"/>
        </w:rPr>
        <w:t>уделяют внимание развитию детского интереса к окружающему миру, поощряют желание ребёнка получать новые знания и умения, осуществлять деятельностные пробы в соответствии со своими интересами, задавать познавательные вопросы;</w:t>
      </w:r>
    </w:p>
    <w:p w:rsidR="00EB65F3" w:rsidRPr="00E52B86" w:rsidRDefault="00EB65F3" w:rsidP="00EB65F3">
      <w:pPr>
        <w:pStyle w:val="11"/>
        <w:numPr>
          <w:ilvl w:val="1"/>
          <w:numId w:val="8"/>
        </w:numPr>
        <w:shd w:val="clear" w:color="auto" w:fill="auto"/>
        <w:tabs>
          <w:tab w:val="left" w:pos="1038"/>
        </w:tabs>
        <w:spacing w:before="0" w:line="379" w:lineRule="exact"/>
        <w:ind w:left="20" w:right="40" w:firstLine="720"/>
        <w:jc w:val="both"/>
        <w:rPr>
          <w:sz w:val="28"/>
          <w:szCs w:val="28"/>
        </w:rPr>
      </w:pPr>
      <w:r w:rsidRPr="00E52B86">
        <w:rPr>
          <w:sz w:val="28"/>
          <w:szCs w:val="28"/>
        </w:rPr>
        <w:t>организовывают ситуации, способствующие активизации личного опыта ребёнка в деятельности, побуждающие детей к применению знаний, умений при выборе способов деятельности;</w:t>
      </w:r>
    </w:p>
    <w:p w:rsidR="00EB65F3" w:rsidRPr="00E52B86" w:rsidRDefault="00EB65F3" w:rsidP="00EB65F3">
      <w:pPr>
        <w:pStyle w:val="11"/>
        <w:numPr>
          <w:ilvl w:val="1"/>
          <w:numId w:val="8"/>
        </w:numPr>
        <w:shd w:val="clear" w:color="auto" w:fill="auto"/>
        <w:tabs>
          <w:tab w:val="left" w:pos="1028"/>
        </w:tabs>
        <w:spacing w:before="0" w:line="379" w:lineRule="exact"/>
        <w:ind w:left="20" w:right="40" w:firstLine="720"/>
        <w:jc w:val="both"/>
        <w:rPr>
          <w:sz w:val="28"/>
          <w:szCs w:val="28"/>
        </w:rPr>
      </w:pPr>
      <w:r w:rsidRPr="00E52B86">
        <w:rPr>
          <w:sz w:val="28"/>
          <w:szCs w:val="28"/>
        </w:rPr>
        <w:t>расширяют и усложняют в соответствии с возможностями и особенностями развития детей область задач, которые ребёнок способен и желает решить самостоятельно, уделяют внимание таким задачам, которые способствуют активизации у ребёнка творчества, сообразительности, поиска новых подходов;</w:t>
      </w:r>
    </w:p>
    <w:p w:rsidR="00EB65F3" w:rsidRPr="00E52B86" w:rsidRDefault="00EB65F3" w:rsidP="00EB65F3">
      <w:pPr>
        <w:pStyle w:val="11"/>
        <w:numPr>
          <w:ilvl w:val="1"/>
          <w:numId w:val="8"/>
        </w:numPr>
        <w:shd w:val="clear" w:color="auto" w:fill="auto"/>
        <w:tabs>
          <w:tab w:val="left" w:pos="1038"/>
        </w:tabs>
        <w:spacing w:before="0" w:line="379" w:lineRule="exact"/>
        <w:ind w:left="20" w:right="40" w:firstLine="720"/>
        <w:jc w:val="both"/>
        <w:rPr>
          <w:sz w:val="28"/>
          <w:szCs w:val="28"/>
        </w:rPr>
      </w:pPr>
      <w:r w:rsidRPr="00E52B86">
        <w:rPr>
          <w:sz w:val="28"/>
          <w:szCs w:val="28"/>
        </w:rPr>
        <w:t>поощряют проявление детской инициативы в течение всего дня пребывания ребёнка в ДОО, используя приемы поддержки, одобрения, похвалы;</w:t>
      </w:r>
    </w:p>
    <w:p w:rsidR="00EB65F3" w:rsidRPr="00E52B86" w:rsidRDefault="00EB65F3" w:rsidP="00EB65F3">
      <w:pPr>
        <w:pStyle w:val="11"/>
        <w:numPr>
          <w:ilvl w:val="1"/>
          <w:numId w:val="8"/>
        </w:numPr>
        <w:shd w:val="clear" w:color="auto" w:fill="auto"/>
        <w:tabs>
          <w:tab w:val="left" w:pos="1038"/>
        </w:tabs>
        <w:spacing w:before="0" w:line="379" w:lineRule="exact"/>
        <w:ind w:left="20" w:right="40" w:firstLine="720"/>
        <w:jc w:val="both"/>
        <w:rPr>
          <w:sz w:val="28"/>
          <w:szCs w:val="28"/>
        </w:rPr>
      </w:pPr>
      <w:r w:rsidRPr="00E52B86">
        <w:rPr>
          <w:sz w:val="28"/>
          <w:szCs w:val="28"/>
        </w:rPr>
        <w:t>создают условия для развития произвольности в деятельности, используют игры и упражнения, направленные на тренировку волевых усилий, поддержку готовности и желания ребёнка преодолевать трудности, доводить деятельность до результата;</w:t>
      </w:r>
    </w:p>
    <w:p w:rsidR="00EB65F3" w:rsidRPr="00E52B86" w:rsidRDefault="00EB65F3" w:rsidP="00EB65F3">
      <w:pPr>
        <w:pStyle w:val="11"/>
        <w:numPr>
          <w:ilvl w:val="1"/>
          <w:numId w:val="8"/>
        </w:numPr>
        <w:shd w:val="clear" w:color="auto" w:fill="auto"/>
        <w:tabs>
          <w:tab w:val="left" w:pos="1033"/>
        </w:tabs>
        <w:spacing w:before="0" w:line="379" w:lineRule="exact"/>
        <w:ind w:left="20" w:right="40" w:firstLine="720"/>
        <w:jc w:val="both"/>
        <w:rPr>
          <w:sz w:val="28"/>
          <w:szCs w:val="28"/>
        </w:rPr>
      </w:pPr>
      <w:r w:rsidRPr="00E52B86">
        <w:rPr>
          <w:sz w:val="28"/>
          <w:szCs w:val="28"/>
        </w:rPr>
        <w:t>поощряют и поддерживают желание детей получить результат деятельности, обращают внимание на важность стремления к качественному результату, подсказывают ребёнку, проявляющему небрежность и равнодушие к результату, как можно довести дело до конца, какие приемы можно использовать, чтобы проверить качество своего результата;</w:t>
      </w:r>
    </w:p>
    <w:p w:rsidR="00EB65F3" w:rsidRPr="00E52B86" w:rsidRDefault="00EB65F3" w:rsidP="00EB65F3">
      <w:pPr>
        <w:pStyle w:val="11"/>
        <w:numPr>
          <w:ilvl w:val="1"/>
          <w:numId w:val="8"/>
        </w:numPr>
        <w:shd w:val="clear" w:color="auto" w:fill="auto"/>
        <w:tabs>
          <w:tab w:val="left" w:pos="1042"/>
        </w:tabs>
        <w:spacing w:before="0" w:line="379" w:lineRule="exact"/>
        <w:ind w:left="20" w:right="40" w:firstLine="720"/>
        <w:jc w:val="both"/>
        <w:rPr>
          <w:sz w:val="28"/>
          <w:szCs w:val="28"/>
        </w:rPr>
      </w:pPr>
      <w:r w:rsidRPr="00E52B86">
        <w:rPr>
          <w:sz w:val="28"/>
          <w:szCs w:val="28"/>
        </w:rPr>
        <w:t>внимательно наблюдают за процессом самостоятельной деятельности детей, в случае необходимости оказывают детям помощь, но стремятся к её дозированию. Если ребёнок испытывает сложности при решении уже знакомой ему задачи, когда изменилась обстановка или иные условия деятельности, то педагоги используют приемы наводящих вопросов, активизируют собственную активность и смекалку ребёнка, намекают, советуют вспомнить, как он действовал в аналогичном случае;</w:t>
      </w:r>
    </w:p>
    <w:p w:rsidR="00EB65F3" w:rsidRPr="00F67677" w:rsidRDefault="00EB65F3" w:rsidP="00EB65F3">
      <w:pPr>
        <w:pStyle w:val="11"/>
        <w:numPr>
          <w:ilvl w:val="1"/>
          <w:numId w:val="8"/>
        </w:numPr>
        <w:shd w:val="clear" w:color="auto" w:fill="auto"/>
        <w:tabs>
          <w:tab w:val="left" w:pos="1023"/>
        </w:tabs>
        <w:spacing w:before="0" w:line="379" w:lineRule="exact"/>
        <w:ind w:left="20" w:right="40" w:firstLine="720"/>
        <w:jc w:val="both"/>
        <w:rPr>
          <w:sz w:val="28"/>
          <w:szCs w:val="28"/>
        </w:rPr>
      </w:pPr>
      <w:r w:rsidRPr="00E52B86">
        <w:rPr>
          <w:sz w:val="28"/>
          <w:szCs w:val="28"/>
        </w:rPr>
        <w:t>поддерживают у детей чувство гордости и радости от успешных самостоятельных действий, подчеркивают рост возможностей и достижений каждого ребёнка, побуждают к проявлению инициативы и творчества через использование приемов похвалы, одобрения, восхищения.</w:t>
      </w:r>
    </w:p>
    <w:p w:rsidR="00EB65F3" w:rsidRDefault="00EB65F3" w:rsidP="00EB65F3">
      <w:pPr>
        <w:pStyle w:val="11"/>
        <w:shd w:val="clear" w:color="auto" w:fill="auto"/>
        <w:tabs>
          <w:tab w:val="left" w:pos="567"/>
        </w:tabs>
        <w:spacing w:before="0" w:line="379" w:lineRule="exact"/>
        <w:ind w:right="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  <w:r w:rsidRPr="00F67677">
        <w:rPr>
          <w:sz w:val="28"/>
          <w:szCs w:val="28"/>
        </w:rPr>
        <w:t xml:space="preserve">Особенности поддержки детской инициативы и самостоятельности с учетом возрастных особенностей </w:t>
      </w:r>
      <w:r>
        <w:rPr>
          <w:sz w:val="28"/>
          <w:szCs w:val="28"/>
        </w:rPr>
        <w:t xml:space="preserve">детей </w:t>
      </w:r>
      <w:r w:rsidRPr="00F67677">
        <w:rPr>
          <w:sz w:val="28"/>
          <w:szCs w:val="28"/>
        </w:rPr>
        <w:t>(в соотв.  с п.25 ФОП ДО):</w:t>
      </w:r>
    </w:p>
    <w:p w:rsidR="00EB65F3" w:rsidRPr="00D60F89" w:rsidRDefault="00EB65F3" w:rsidP="00EB65F3">
      <w:pPr>
        <w:pStyle w:val="11"/>
        <w:shd w:val="clear" w:color="auto" w:fill="auto"/>
        <w:tabs>
          <w:tab w:val="left" w:pos="567"/>
        </w:tabs>
        <w:spacing w:before="0" w:line="379" w:lineRule="exact"/>
        <w:ind w:right="20"/>
        <w:jc w:val="both"/>
        <w:rPr>
          <w:sz w:val="28"/>
          <w:szCs w:val="28"/>
        </w:rPr>
      </w:pPr>
    </w:p>
    <w:tbl>
      <w:tblPr>
        <w:tblStyle w:val="a6"/>
        <w:tblW w:w="9421" w:type="dxa"/>
        <w:tblInd w:w="-113" w:type="dxa"/>
        <w:tblLook w:val="04A0" w:firstRow="1" w:lastRow="0" w:firstColumn="1" w:lastColumn="0" w:noHBand="0" w:noVBand="1"/>
      </w:tblPr>
      <w:tblGrid>
        <w:gridCol w:w="2521"/>
        <w:gridCol w:w="3980"/>
        <w:gridCol w:w="2920"/>
      </w:tblGrid>
      <w:tr w:rsidR="00EB65F3" w:rsidRPr="000B70E3" w:rsidTr="00EB65F3">
        <w:trPr>
          <w:trHeight w:val="283"/>
        </w:trPr>
        <w:tc>
          <w:tcPr>
            <w:tcW w:w="2521" w:type="dxa"/>
          </w:tcPr>
          <w:p w:rsidR="00EB65F3" w:rsidRPr="00B658F1" w:rsidRDefault="00EB65F3" w:rsidP="00EB65F3">
            <w:pPr>
              <w:pStyle w:val="11"/>
              <w:shd w:val="clear" w:color="auto" w:fill="auto"/>
              <w:tabs>
                <w:tab w:val="left" w:pos="1364"/>
              </w:tabs>
              <w:spacing w:before="0" w:line="240" w:lineRule="auto"/>
              <w:ind w:right="20"/>
              <w:jc w:val="both"/>
              <w:rPr>
                <w:b/>
                <w:bCs/>
                <w:sz w:val="24"/>
                <w:szCs w:val="24"/>
              </w:rPr>
            </w:pPr>
            <w:r w:rsidRPr="00B658F1">
              <w:rPr>
                <w:b/>
                <w:bCs/>
                <w:sz w:val="24"/>
                <w:szCs w:val="24"/>
              </w:rPr>
              <w:t>3-4 года</w:t>
            </w:r>
          </w:p>
        </w:tc>
        <w:tc>
          <w:tcPr>
            <w:tcW w:w="3980" w:type="dxa"/>
          </w:tcPr>
          <w:p w:rsidR="00EB65F3" w:rsidRPr="00B658F1" w:rsidRDefault="00EB65F3" w:rsidP="00EB65F3">
            <w:pPr>
              <w:pStyle w:val="11"/>
              <w:shd w:val="clear" w:color="auto" w:fill="auto"/>
              <w:tabs>
                <w:tab w:val="left" w:pos="1364"/>
              </w:tabs>
              <w:spacing w:before="0" w:line="240" w:lineRule="auto"/>
              <w:ind w:right="20"/>
              <w:jc w:val="both"/>
              <w:rPr>
                <w:b/>
                <w:bCs/>
                <w:sz w:val="24"/>
                <w:szCs w:val="24"/>
              </w:rPr>
            </w:pPr>
            <w:r w:rsidRPr="00B658F1">
              <w:rPr>
                <w:b/>
                <w:bCs/>
                <w:sz w:val="24"/>
                <w:szCs w:val="24"/>
              </w:rPr>
              <w:t>4-5 лет</w:t>
            </w:r>
          </w:p>
        </w:tc>
        <w:tc>
          <w:tcPr>
            <w:tcW w:w="2920" w:type="dxa"/>
          </w:tcPr>
          <w:p w:rsidR="00EB65F3" w:rsidRPr="00B658F1" w:rsidRDefault="00EB65F3" w:rsidP="00EB65F3">
            <w:pPr>
              <w:pStyle w:val="11"/>
              <w:shd w:val="clear" w:color="auto" w:fill="auto"/>
              <w:tabs>
                <w:tab w:val="left" w:pos="1364"/>
              </w:tabs>
              <w:spacing w:before="0" w:line="240" w:lineRule="auto"/>
              <w:ind w:right="20"/>
              <w:jc w:val="both"/>
              <w:rPr>
                <w:b/>
                <w:bCs/>
                <w:sz w:val="24"/>
                <w:szCs w:val="24"/>
              </w:rPr>
            </w:pPr>
            <w:r w:rsidRPr="00B658F1">
              <w:rPr>
                <w:b/>
                <w:bCs/>
                <w:sz w:val="24"/>
                <w:szCs w:val="24"/>
              </w:rPr>
              <w:t>5-7 лет</w:t>
            </w:r>
          </w:p>
        </w:tc>
      </w:tr>
      <w:tr w:rsidR="00EB65F3" w:rsidRPr="000B70E3" w:rsidTr="00EB65F3">
        <w:trPr>
          <w:trHeight w:val="6981"/>
        </w:trPr>
        <w:tc>
          <w:tcPr>
            <w:tcW w:w="2521" w:type="dxa"/>
          </w:tcPr>
          <w:p w:rsidR="00EB65F3" w:rsidRPr="000B70E3" w:rsidRDefault="00EB65F3" w:rsidP="00EB65F3">
            <w:pPr>
              <w:pStyle w:val="11"/>
              <w:shd w:val="clear" w:color="auto" w:fill="auto"/>
              <w:tabs>
                <w:tab w:val="left" w:pos="1364"/>
              </w:tabs>
              <w:spacing w:before="0" w:line="240" w:lineRule="auto"/>
              <w:ind w:right="20"/>
              <w:jc w:val="both"/>
              <w:rPr>
                <w:sz w:val="24"/>
                <w:szCs w:val="24"/>
              </w:rPr>
            </w:pPr>
            <w:r w:rsidRPr="000B70E3">
              <w:rPr>
                <w:sz w:val="24"/>
                <w:szCs w:val="24"/>
              </w:rPr>
              <w:t>Поощрение познавательной активности детей:</w:t>
            </w:r>
          </w:p>
          <w:p w:rsidR="00EB65F3" w:rsidRDefault="00EB65F3" w:rsidP="00EB65F3">
            <w:pPr>
              <w:pStyle w:val="11"/>
              <w:shd w:val="clear" w:color="auto" w:fill="auto"/>
              <w:tabs>
                <w:tab w:val="left" w:pos="1364"/>
              </w:tabs>
              <w:spacing w:before="0" w:line="240" w:lineRule="auto"/>
              <w:ind w:right="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-в</w:t>
            </w:r>
            <w:r w:rsidRPr="000B70E3">
              <w:rPr>
                <w:sz w:val="24"/>
                <w:szCs w:val="24"/>
              </w:rPr>
              <w:t xml:space="preserve">нимание к детским вопросам, </w:t>
            </w:r>
          </w:p>
          <w:p w:rsidR="00EB65F3" w:rsidRDefault="00EB65F3" w:rsidP="00EB65F3">
            <w:pPr>
              <w:pStyle w:val="11"/>
              <w:shd w:val="clear" w:color="auto" w:fill="auto"/>
              <w:tabs>
                <w:tab w:val="left" w:pos="1364"/>
              </w:tabs>
              <w:spacing w:before="0" w:line="240" w:lineRule="auto"/>
              <w:ind w:right="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Pr="000B70E3">
              <w:rPr>
                <w:sz w:val="24"/>
                <w:szCs w:val="24"/>
              </w:rPr>
              <w:t>ситуации, побуждающие самостоятельно искать решение</w:t>
            </w:r>
            <w:r>
              <w:rPr>
                <w:sz w:val="24"/>
                <w:szCs w:val="24"/>
              </w:rPr>
              <w:t xml:space="preserve">, </w:t>
            </w:r>
            <w:r w:rsidRPr="00140C09">
              <w:rPr>
                <w:sz w:val="24"/>
                <w:szCs w:val="24"/>
              </w:rPr>
              <w:t>возникающих проблем</w:t>
            </w:r>
            <w:r>
              <w:rPr>
                <w:sz w:val="24"/>
                <w:szCs w:val="24"/>
              </w:rPr>
              <w:t>.</w:t>
            </w:r>
          </w:p>
          <w:p w:rsidR="00EB65F3" w:rsidRPr="000B70E3" w:rsidRDefault="00EB65F3" w:rsidP="00EB65F3">
            <w:pPr>
              <w:pStyle w:val="11"/>
              <w:shd w:val="clear" w:color="auto" w:fill="auto"/>
              <w:tabs>
                <w:tab w:val="left" w:pos="1364"/>
              </w:tabs>
              <w:spacing w:before="0" w:line="240" w:lineRule="auto"/>
              <w:ind w:right="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Pr="00140C09">
              <w:rPr>
                <w:sz w:val="24"/>
                <w:szCs w:val="24"/>
              </w:rPr>
              <w:t>ри проектировании режима дня уделя</w:t>
            </w:r>
            <w:r>
              <w:rPr>
                <w:sz w:val="24"/>
                <w:szCs w:val="24"/>
              </w:rPr>
              <w:t>ть</w:t>
            </w:r>
            <w:r w:rsidRPr="00140C09">
              <w:rPr>
                <w:sz w:val="24"/>
                <w:szCs w:val="24"/>
              </w:rPr>
              <w:t xml:space="preserve"> внимание организации вариативных активностей детей, </w:t>
            </w:r>
            <w:r>
              <w:rPr>
                <w:sz w:val="24"/>
                <w:szCs w:val="24"/>
              </w:rPr>
              <w:t xml:space="preserve">для </w:t>
            </w:r>
            <w:r w:rsidRPr="00140C09">
              <w:rPr>
                <w:sz w:val="24"/>
                <w:szCs w:val="24"/>
              </w:rPr>
              <w:t>учас</w:t>
            </w:r>
            <w:r>
              <w:rPr>
                <w:sz w:val="24"/>
                <w:szCs w:val="24"/>
              </w:rPr>
              <w:t>тия</w:t>
            </w:r>
            <w:r w:rsidRPr="00140C09">
              <w:rPr>
                <w:sz w:val="24"/>
                <w:szCs w:val="24"/>
              </w:rPr>
              <w:t xml:space="preserve"> в разнообразных делах: в играх, в экспериментах, в рисовании, в общении, в творчестве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980" w:type="dxa"/>
          </w:tcPr>
          <w:p w:rsidR="00EB65F3" w:rsidRPr="000B70E3" w:rsidRDefault="00EB65F3" w:rsidP="00EB65F3">
            <w:pPr>
              <w:pStyle w:val="11"/>
              <w:shd w:val="clear" w:color="auto" w:fill="auto"/>
              <w:tabs>
                <w:tab w:val="left" w:pos="1364"/>
              </w:tabs>
              <w:spacing w:before="0" w:line="240" w:lineRule="auto"/>
              <w:ind w:right="20"/>
              <w:jc w:val="both"/>
              <w:rPr>
                <w:sz w:val="24"/>
                <w:szCs w:val="24"/>
              </w:rPr>
            </w:pPr>
            <w:r w:rsidRPr="000B70E3">
              <w:rPr>
                <w:sz w:val="24"/>
                <w:szCs w:val="24"/>
              </w:rPr>
              <w:t>Освоение детьми системы разнообразных</w:t>
            </w:r>
            <w:r>
              <w:rPr>
                <w:sz w:val="24"/>
                <w:szCs w:val="24"/>
              </w:rPr>
              <w:t xml:space="preserve"> </w:t>
            </w:r>
            <w:r w:rsidRPr="000B70E3">
              <w:rPr>
                <w:sz w:val="24"/>
                <w:szCs w:val="24"/>
              </w:rPr>
              <w:t>обследовательских действий, приемов</w:t>
            </w:r>
            <w:r>
              <w:rPr>
                <w:sz w:val="24"/>
                <w:szCs w:val="24"/>
              </w:rPr>
              <w:t xml:space="preserve"> </w:t>
            </w:r>
            <w:r w:rsidRPr="000B70E3">
              <w:rPr>
                <w:sz w:val="24"/>
                <w:szCs w:val="24"/>
              </w:rPr>
              <w:t xml:space="preserve">простейшего анализа, сравнения, умения наблюдать: </w:t>
            </w:r>
          </w:p>
          <w:p w:rsidR="00EB65F3" w:rsidRDefault="00EB65F3" w:rsidP="00EB65F3">
            <w:pPr>
              <w:pStyle w:val="11"/>
              <w:shd w:val="clear" w:color="auto" w:fill="auto"/>
              <w:tabs>
                <w:tab w:val="left" w:pos="1364"/>
              </w:tabs>
              <w:spacing w:before="0" w:line="240" w:lineRule="auto"/>
              <w:ind w:right="20"/>
              <w:jc w:val="both"/>
              <w:rPr>
                <w:sz w:val="24"/>
                <w:szCs w:val="24"/>
              </w:rPr>
            </w:pPr>
            <w:r w:rsidRPr="000B70E3">
              <w:rPr>
                <w:sz w:val="24"/>
                <w:szCs w:val="24"/>
              </w:rPr>
              <w:t xml:space="preserve"> - намеренное насыщение проблемными практическими и познавательными ситуациями, в которых детям необходимо самостоятельно применить освоенные приемы</w:t>
            </w:r>
            <w:r>
              <w:rPr>
                <w:sz w:val="24"/>
                <w:szCs w:val="24"/>
              </w:rPr>
              <w:t>.</w:t>
            </w:r>
          </w:p>
          <w:p w:rsidR="00EB65F3" w:rsidRDefault="00EB65F3" w:rsidP="00EB65F3">
            <w:pPr>
              <w:pStyle w:val="11"/>
              <w:shd w:val="clear" w:color="auto" w:fill="auto"/>
              <w:tabs>
                <w:tab w:val="left" w:pos="1364"/>
              </w:tabs>
              <w:spacing w:before="0" w:line="240" w:lineRule="auto"/>
              <w:ind w:right="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Pr="00140C09">
              <w:rPr>
                <w:sz w:val="24"/>
                <w:szCs w:val="24"/>
              </w:rPr>
              <w:t>озда</w:t>
            </w:r>
            <w:r>
              <w:rPr>
                <w:sz w:val="24"/>
                <w:szCs w:val="24"/>
              </w:rPr>
              <w:t>ние</w:t>
            </w:r>
            <w:r w:rsidRPr="00140C09">
              <w:rPr>
                <w:sz w:val="24"/>
                <w:szCs w:val="24"/>
              </w:rPr>
              <w:t xml:space="preserve"> ситуаци</w:t>
            </w:r>
            <w:r>
              <w:rPr>
                <w:sz w:val="24"/>
                <w:szCs w:val="24"/>
              </w:rPr>
              <w:t>й</w:t>
            </w:r>
            <w:r w:rsidRPr="00140C09">
              <w:rPr>
                <w:sz w:val="24"/>
                <w:szCs w:val="24"/>
              </w:rPr>
              <w:t>, побуждающи</w:t>
            </w:r>
            <w:r>
              <w:rPr>
                <w:sz w:val="24"/>
                <w:szCs w:val="24"/>
              </w:rPr>
              <w:t>х</w:t>
            </w:r>
            <w:r w:rsidRPr="00140C09">
              <w:rPr>
                <w:sz w:val="24"/>
                <w:szCs w:val="24"/>
              </w:rPr>
              <w:t xml:space="preserve"> детей прояв</w:t>
            </w:r>
            <w:r>
              <w:rPr>
                <w:sz w:val="24"/>
                <w:szCs w:val="24"/>
              </w:rPr>
              <w:t>ля</w:t>
            </w:r>
            <w:r w:rsidRPr="00140C09">
              <w:rPr>
                <w:sz w:val="24"/>
                <w:szCs w:val="24"/>
              </w:rPr>
              <w:t xml:space="preserve">ть инициативу, активность, желание совместно искать верное решение проблемы. </w:t>
            </w:r>
          </w:p>
          <w:p w:rsidR="00EB65F3" w:rsidRPr="00140C09" w:rsidRDefault="00EB65F3" w:rsidP="00EB65F3">
            <w:pPr>
              <w:pStyle w:val="11"/>
              <w:shd w:val="clear" w:color="auto" w:fill="auto"/>
              <w:tabs>
                <w:tab w:val="left" w:pos="1364"/>
              </w:tabs>
              <w:spacing w:before="0" w:line="240" w:lineRule="auto"/>
              <w:ind w:right="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Pr="00140C09">
              <w:rPr>
                <w:sz w:val="24"/>
                <w:szCs w:val="24"/>
              </w:rPr>
              <w:t>озда</w:t>
            </w:r>
            <w:r>
              <w:rPr>
                <w:sz w:val="24"/>
                <w:szCs w:val="24"/>
              </w:rPr>
              <w:t>ние</w:t>
            </w:r>
            <w:r w:rsidRPr="00140C09">
              <w:rPr>
                <w:sz w:val="24"/>
                <w:szCs w:val="24"/>
              </w:rPr>
              <w:t xml:space="preserve"> ситуаци</w:t>
            </w:r>
            <w:r>
              <w:rPr>
                <w:sz w:val="24"/>
                <w:szCs w:val="24"/>
              </w:rPr>
              <w:t>й</w:t>
            </w:r>
            <w:r w:rsidRPr="00140C09">
              <w:rPr>
                <w:sz w:val="24"/>
                <w:szCs w:val="24"/>
              </w:rPr>
              <w:t>, в которых дети приобретают опыт дружеского общения, совместной деятельности, умений командной работы</w:t>
            </w:r>
            <w:r>
              <w:rPr>
                <w:sz w:val="24"/>
                <w:szCs w:val="24"/>
              </w:rPr>
              <w:t>.</w:t>
            </w:r>
          </w:p>
          <w:p w:rsidR="00EB65F3" w:rsidRPr="000B70E3" w:rsidRDefault="00EB65F3" w:rsidP="00EB65F3">
            <w:pPr>
              <w:pStyle w:val="11"/>
              <w:shd w:val="clear" w:color="auto" w:fill="auto"/>
              <w:tabs>
                <w:tab w:val="left" w:pos="1364"/>
              </w:tabs>
              <w:spacing w:before="0" w:line="240" w:lineRule="auto"/>
              <w:ind w:right="20"/>
              <w:jc w:val="both"/>
              <w:rPr>
                <w:sz w:val="24"/>
                <w:szCs w:val="24"/>
              </w:rPr>
            </w:pPr>
            <w:r w:rsidRPr="00140C09">
              <w:rPr>
                <w:sz w:val="24"/>
                <w:szCs w:val="24"/>
              </w:rPr>
              <w:t>У ребёнка всегда есть возможность выбора свободной деятельности, поэтому атрибуты и оборудование для детских видов деятельности достаточно разнообразны и постоянно меняются (смена примерно раз в два месяца).</w:t>
            </w:r>
          </w:p>
        </w:tc>
        <w:tc>
          <w:tcPr>
            <w:tcW w:w="2920" w:type="dxa"/>
          </w:tcPr>
          <w:p w:rsidR="00EB65F3" w:rsidRDefault="00EB65F3" w:rsidP="00EB65F3">
            <w:pPr>
              <w:pStyle w:val="11"/>
              <w:shd w:val="clear" w:color="auto" w:fill="auto"/>
              <w:tabs>
                <w:tab w:val="left" w:pos="1364"/>
              </w:tabs>
              <w:spacing w:before="0" w:line="240" w:lineRule="auto"/>
              <w:ind w:right="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Создание п</w:t>
            </w:r>
            <w:r w:rsidRPr="000B70E3">
              <w:rPr>
                <w:sz w:val="24"/>
                <w:szCs w:val="24"/>
              </w:rPr>
              <w:t>едагогически</w:t>
            </w:r>
            <w:r>
              <w:rPr>
                <w:sz w:val="24"/>
                <w:szCs w:val="24"/>
              </w:rPr>
              <w:t>х</w:t>
            </w:r>
            <w:r w:rsidRPr="000B70E3">
              <w:rPr>
                <w:sz w:val="24"/>
                <w:szCs w:val="24"/>
              </w:rPr>
              <w:t xml:space="preserve"> услови</w:t>
            </w:r>
            <w:r>
              <w:rPr>
                <w:sz w:val="24"/>
                <w:szCs w:val="24"/>
              </w:rPr>
              <w:t>й</w:t>
            </w:r>
            <w:r w:rsidRPr="000B70E3">
              <w:rPr>
                <w:sz w:val="24"/>
                <w:szCs w:val="24"/>
              </w:rPr>
              <w:t>, которые развивают детскую самостоятельность, инициативу и творчество</w:t>
            </w:r>
            <w:r>
              <w:rPr>
                <w:sz w:val="24"/>
                <w:szCs w:val="24"/>
              </w:rPr>
              <w:t>:</w:t>
            </w:r>
          </w:p>
          <w:p w:rsidR="00EB65F3" w:rsidRDefault="00EB65F3" w:rsidP="00EB65F3">
            <w:pPr>
              <w:pStyle w:val="11"/>
              <w:shd w:val="clear" w:color="auto" w:fill="auto"/>
              <w:tabs>
                <w:tab w:val="left" w:pos="1364"/>
              </w:tabs>
              <w:spacing w:before="0" w:line="240" w:lineRule="auto"/>
              <w:ind w:right="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0B70E3">
              <w:rPr>
                <w:sz w:val="24"/>
                <w:szCs w:val="24"/>
              </w:rPr>
              <w:t>определ</w:t>
            </w:r>
            <w:r>
              <w:rPr>
                <w:sz w:val="24"/>
                <w:szCs w:val="24"/>
              </w:rPr>
              <w:t>ение</w:t>
            </w:r>
            <w:r w:rsidRPr="000B70E3">
              <w:rPr>
                <w:sz w:val="24"/>
                <w:szCs w:val="24"/>
              </w:rPr>
              <w:t xml:space="preserve"> для детей все более сложны</w:t>
            </w:r>
            <w:r>
              <w:rPr>
                <w:sz w:val="24"/>
                <w:szCs w:val="24"/>
              </w:rPr>
              <w:t>х</w:t>
            </w:r>
            <w:r w:rsidRPr="000B70E3">
              <w:rPr>
                <w:sz w:val="24"/>
                <w:szCs w:val="24"/>
              </w:rPr>
              <w:t xml:space="preserve"> задач, активизируя их усилия, развивая произвольные умения и волю, </w:t>
            </w:r>
          </w:p>
          <w:p w:rsidR="00EB65F3" w:rsidRDefault="00EB65F3" w:rsidP="00EB65F3">
            <w:pPr>
              <w:pStyle w:val="11"/>
              <w:shd w:val="clear" w:color="auto" w:fill="auto"/>
              <w:tabs>
                <w:tab w:val="left" w:pos="1364"/>
              </w:tabs>
              <w:spacing w:before="0" w:line="240" w:lineRule="auto"/>
              <w:ind w:right="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0B70E3">
              <w:rPr>
                <w:sz w:val="24"/>
                <w:szCs w:val="24"/>
              </w:rPr>
              <w:t>постоянн</w:t>
            </w:r>
            <w:r>
              <w:rPr>
                <w:sz w:val="24"/>
                <w:szCs w:val="24"/>
              </w:rPr>
              <w:t>ая</w:t>
            </w:r>
            <w:r w:rsidRPr="000B70E3">
              <w:rPr>
                <w:sz w:val="24"/>
                <w:szCs w:val="24"/>
              </w:rPr>
              <w:t xml:space="preserve"> поддерж</w:t>
            </w:r>
            <w:r>
              <w:rPr>
                <w:sz w:val="24"/>
                <w:szCs w:val="24"/>
              </w:rPr>
              <w:t>ка</w:t>
            </w:r>
            <w:r w:rsidRPr="000B70E3">
              <w:rPr>
                <w:sz w:val="24"/>
                <w:szCs w:val="24"/>
              </w:rPr>
              <w:t xml:space="preserve"> желани</w:t>
            </w:r>
            <w:r>
              <w:rPr>
                <w:sz w:val="24"/>
                <w:szCs w:val="24"/>
              </w:rPr>
              <w:t>я</w:t>
            </w:r>
            <w:r w:rsidRPr="000B70E3">
              <w:rPr>
                <w:sz w:val="24"/>
                <w:szCs w:val="24"/>
              </w:rPr>
              <w:t xml:space="preserve"> преодолевать трудности</w:t>
            </w:r>
            <w:r>
              <w:rPr>
                <w:sz w:val="24"/>
                <w:szCs w:val="24"/>
              </w:rPr>
              <w:t>;</w:t>
            </w:r>
          </w:p>
          <w:p w:rsidR="00EB65F3" w:rsidRDefault="00EB65F3" w:rsidP="00EB65F3">
            <w:pPr>
              <w:pStyle w:val="11"/>
              <w:shd w:val="clear" w:color="auto" w:fill="auto"/>
              <w:tabs>
                <w:tab w:val="left" w:pos="1364"/>
              </w:tabs>
              <w:spacing w:before="0" w:line="240" w:lineRule="auto"/>
              <w:ind w:right="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Pr="000B70E3">
              <w:rPr>
                <w:sz w:val="24"/>
                <w:szCs w:val="24"/>
              </w:rPr>
              <w:t xml:space="preserve"> поощр</w:t>
            </w:r>
            <w:r>
              <w:rPr>
                <w:sz w:val="24"/>
                <w:szCs w:val="24"/>
              </w:rPr>
              <w:t>ение</w:t>
            </w:r>
            <w:r w:rsidRPr="000B70E3">
              <w:rPr>
                <w:sz w:val="24"/>
                <w:szCs w:val="24"/>
              </w:rPr>
              <w:t xml:space="preserve"> ребёнка за стремление к таким действиям</w:t>
            </w:r>
            <w:r>
              <w:rPr>
                <w:sz w:val="24"/>
                <w:szCs w:val="24"/>
              </w:rPr>
              <w:t>;</w:t>
            </w:r>
          </w:p>
          <w:p w:rsidR="00EB65F3" w:rsidRDefault="00EB65F3" w:rsidP="00EB65F3">
            <w:pPr>
              <w:pStyle w:val="11"/>
              <w:shd w:val="clear" w:color="auto" w:fill="auto"/>
              <w:tabs>
                <w:tab w:val="left" w:pos="1364"/>
              </w:tabs>
              <w:spacing w:before="0" w:line="240" w:lineRule="auto"/>
              <w:ind w:right="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Pr="000B70E3">
              <w:rPr>
                <w:sz w:val="24"/>
                <w:szCs w:val="24"/>
              </w:rPr>
              <w:t xml:space="preserve"> нацелива</w:t>
            </w:r>
            <w:r>
              <w:rPr>
                <w:sz w:val="24"/>
                <w:szCs w:val="24"/>
              </w:rPr>
              <w:t>ние</w:t>
            </w:r>
            <w:r w:rsidRPr="000B70E3">
              <w:rPr>
                <w:sz w:val="24"/>
                <w:szCs w:val="24"/>
              </w:rPr>
              <w:t xml:space="preserve"> на поиск новых, творческих решений возникших затруднений.</w:t>
            </w:r>
          </w:p>
          <w:p w:rsidR="00EB65F3" w:rsidRPr="000B70E3" w:rsidRDefault="00EB65F3" w:rsidP="00EB65F3">
            <w:pPr>
              <w:pStyle w:val="11"/>
              <w:shd w:val="clear" w:color="auto" w:fill="auto"/>
              <w:tabs>
                <w:tab w:val="left" w:pos="1364"/>
              </w:tabs>
              <w:spacing w:before="0" w:line="240" w:lineRule="auto"/>
              <w:ind w:right="20"/>
              <w:jc w:val="both"/>
              <w:rPr>
                <w:sz w:val="24"/>
                <w:szCs w:val="24"/>
              </w:rPr>
            </w:pPr>
          </w:p>
        </w:tc>
      </w:tr>
    </w:tbl>
    <w:p w:rsidR="00EB65F3" w:rsidRDefault="00EB65F3" w:rsidP="00EB65F3">
      <w:pPr>
        <w:pStyle w:val="11"/>
        <w:shd w:val="clear" w:color="auto" w:fill="auto"/>
        <w:tabs>
          <w:tab w:val="left" w:pos="1354"/>
        </w:tabs>
        <w:spacing w:before="0" w:line="379" w:lineRule="exact"/>
        <w:ind w:right="40"/>
        <w:jc w:val="both"/>
        <w:rPr>
          <w:color w:val="FF0000"/>
          <w:sz w:val="28"/>
          <w:szCs w:val="28"/>
        </w:rPr>
      </w:pPr>
    </w:p>
    <w:p w:rsidR="00EB65F3" w:rsidRPr="000B70E3" w:rsidRDefault="00EB65F3" w:rsidP="00EB65F3">
      <w:pPr>
        <w:pStyle w:val="11"/>
        <w:shd w:val="clear" w:color="auto" w:fill="auto"/>
        <w:tabs>
          <w:tab w:val="left" w:pos="567"/>
        </w:tabs>
        <w:spacing w:before="0" w:line="379" w:lineRule="exact"/>
        <w:ind w:right="40"/>
        <w:jc w:val="both"/>
        <w:rPr>
          <w:sz w:val="28"/>
          <w:szCs w:val="28"/>
        </w:rPr>
      </w:pPr>
      <w:r>
        <w:rPr>
          <w:color w:val="FF0000"/>
          <w:sz w:val="28"/>
          <w:szCs w:val="28"/>
        </w:rPr>
        <w:tab/>
      </w:r>
      <w:r w:rsidRPr="000B70E3">
        <w:rPr>
          <w:sz w:val="28"/>
          <w:szCs w:val="28"/>
        </w:rPr>
        <w:t>Согласно п. 25.8 ФОП ДО для поддержки детской инициативы педагоги используют ряд способов и приемов</w:t>
      </w:r>
      <w:r>
        <w:rPr>
          <w:sz w:val="28"/>
          <w:szCs w:val="28"/>
        </w:rPr>
        <w:t>:</w:t>
      </w:r>
    </w:p>
    <w:p w:rsidR="00EB65F3" w:rsidRPr="000B70E3" w:rsidRDefault="00EB65F3" w:rsidP="00EB65F3">
      <w:pPr>
        <w:pStyle w:val="11"/>
        <w:numPr>
          <w:ilvl w:val="1"/>
          <w:numId w:val="9"/>
        </w:numPr>
        <w:shd w:val="clear" w:color="auto" w:fill="auto"/>
        <w:tabs>
          <w:tab w:val="left" w:pos="1551"/>
        </w:tabs>
        <w:spacing w:before="0" w:line="379" w:lineRule="exact"/>
        <w:ind w:left="20" w:right="40" w:firstLine="720"/>
        <w:jc w:val="both"/>
        <w:rPr>
          <w:sz w:val="28"/>
          <w:szCs w:val="28"/>
        </w:rPr>
      </w:pPr>
      <w:r w:rsidRPr="00F67677">
        <w:rPr>
          <w:sz w:val="28"/>
          <w:szCs w:val="28"/>
        </w:rPr>
        <w:t>Не</w:t>
      </w:r>
      <w:r w:rsidRPr="00F67677">
        <w:rPr>
          <w:sz w:val="28"/>
          <w:szCs w:val="28"/>
        </w:rPr>
        <w:tab/>
      </w:r>
      <w:r w:rsidRPr="000B70E3">
        <w:rPr>
          <w:sz w:val="28"/>
          <w:szCs w:val="28"/>
        </w:rPr>
        <w:t>сразу помога</w:t>
      </w:r>
      <w:r>
        <w:rPr>
          <w:sz w:val="28"/>
          <w:szCs w:val="28"/>
        </w:rPr>
        <w:t>ют</w:t>
      </w:r>
      <w:r w:rsidRPr="000B70E3">
        <w:rPr>
          <w:sz w:val="28"/>
          <w:szCs w:val="28"/>
        </w:rPr>
        <w:t xml:space="preserve"> ребёнку, если он испытывает затруднения решения задачи, </w:t>
      </w:r>
      <w:r w:rsidRPr="00F67677">
        <w:rPr>
          <w:sz w:val="28"/>
          <w:szCs w:val="28"/>
        </w:rPr>
        <w:t>а побуждают</w:t>
      </w:r>
      <w:r>
        <w:rPr>
          <w:sz w:val="28"/>
          <w:szCs w:val="28"/>
        </w:rPr>
        <w:t xml:space="preserve"> </w:t>
      </w:r>
      <w:r w:rsidRPr="000B70E3">
        <w:rPr>
          <w:sz w:val="28"/>
          <w:szCs w:val="28"/>
        </w:rPr>
        <w:t>его к самостоятельному решению, подбадрива</w:t>
      </w:r>
      <w:r>
        <w:rPr>
          <w:sz w:val="28"/>
          <w:szCs w:val="28"/>
        </w:rPr>
        <w:t>ют</w:t>
      </w:r>
      <w:r w:rsidRPr="000B70E3">
        <w:rPr>
          <w:sz w:val="28"/>
          <w:szCs w:val="28"/>
        </w:rPr>
        <w:t xml:space="preserve"> и поощря</w:t>
      </w:r>
      <w:r>
        <w:rPr>
          <w:sz w:val="28"/>
          <w:szCs w:val="28"/>
        </w:rPr>
        <w:t>ют</w:t>
      </w:r>
      <w:r w:rsidRPr="000B70E3">
        <w:rPr>
          <w:sz w:val="28"/>
          <w:szCs w:val="28"/>
        </w:rPr>
        <w:t xml:space="preserve"> попытки найти решение. В случае необходимости оказания помощи ребёнку, педагоги сначала стремятся к её минимизации: лучше дать совет, задать наводящие вопросы, активизировать имеющийся у ребёнка прошлый опыт.</w:t>
      </w:r>
    </w:p>
    <w:p w:rsidR="00EB65F3" w:rsidRPr="000B70E3" w:rsidRDefault="00EB65F3" w:rsidP="00EB65F3">
      <w:pPr>
        <w:pStyle w:val="11"/>
        <w:numPr>
          <w:ilvl w:val="1"/>
          <w:numId w:val="9"/>
        </w:numPr>
        <w:shd w:val="clear" w:color="auto" w:fill="auto"/>
        <w:tabs>
          <w:tab w:val="left" w:pos="1042"/>
        </w:tabs>
        <w:spacing w:before="0" w:line="379" w:lineRule="exact"/>
        <w:ind w:left="20" w:right="40" w:firstLine="720"/>
        <w:jc w:val="both"/>
        <w:rPr>
          <w:sz w:val="28"/>
          <w:szCs w:val="28"/>
        </w:rPr>
      </w:pPr>
      <w:r w:rsidRPr="000B70E3">
        <w:rPr>
          <w:sz w:val="28"/>
          <w:szCs w:val="28"/>
        </w:rPr>
        <w:t xml:space="preserve">У ребёнка всегда </w:t>
      </w:r>
      <w:r>
        <w:rPr>
          <w:sz w:val="28"/>
          <w:szCs w:val="28"/>
        </w:rPr>
        <w:t xml:space="preserve">есть </w:t>
      </w:r>
      <w:r w:rsidRPr="000B70E3">
        <w:rPr>
          <w:sz w:val="28"/>
          <w:szCs w:val="28"/>
        </w:rPr>
        <w:t xml:space="preserve">возможность самостоятельного решения поставленных задач. При этом педагоги помогают детям искать разные варианты решения одной задачи, поощряют активность детей в поиске, принимают любые предположения детей, связанные с решением задачи, поддерживают инициативу и творческие решения, а также обязательно акцентируют внимание детей на качестве результата, их достижениях, </w:t>
      </w:r>
      <w:r w:rsidRPr="000B70E3">
        <w:rPr>
          <w:sz w:val="28"/>
          <w:szCs w:val="28"/>
        </w:rPr>
        <w:lastRenderedPageBreak/>
        <w:t>одобряют и хвалят за результат, вызывают у них чувство радости и гордости от успешных самостоятельных, инициативных действий.</w:t>
      </w:r>
    </w:p>
    <w:p w:rsidR="00EB65F3" w:rsidRPr="000B70E3" w:rsidRDefault="00EB65F3" w:rsidP="00EB65F3">
      <w:pPr>
        <w:pStyle w:val="11"/>
        <w:numPr>
          <w:ilvl w:val="1"/>
          <w:numId w:val="9"/>
        </w:numPr>
        <w:shd w:val="clear" w:color="auto" w:fill="auto"/>
        <w:tabs>
          <w:tab w:val="left" w:pos="1042"/>
        </w:tabs>
        <w:spacing w:before="0" w:line="379" w:lineRule="exact"/>
        <w:ind w:left="20" w:right="40" w:firstLine="720"/>
        <w:jc w:val="both"/>
        <w:rPr>
          <w:sz w:val="28"/>
          <w:szCs w:val="28"/>
        </w:rPr>
      </w:pPr>
      <w:r w:rsidRPr="000B70E3">
        <w:rPr>
          <w:sz w:val="28"/>
          <w:szCs w:val="28"/>
        </w:rPr>
        <w:t>Особое внимание педагоги уделяют общению с ребёнком в период проявления кризиса семи лет: характерные для ребёнка изменения в поведении и деятельности становятся поводом для смены стиля общения с ребёнком. Педагоги уважают его интересы, стремления, инициативы в познании, активно поддерживают стремление к самостоятельности.</w:t>
      </w:r>
    </w:p>
    <w:p w:rsidR="00EB65F3" w:rsidRPr="000B70E3" w:rsidRDefault="00EB65F3" w:rsidP="00EB65F3">
      <w:pPr>
        <w:pStyle w:val="11"/>
        <w:numPr>
          <w:ilvl w:val="1"/>
          <w:numId w:val="9"/>
        </w:numPr>
        <w:shd w:val="clear" w:color="auto" w:fill="auto"/>
        <w:tabs>
          <w:tab w:val="left" w:pos="1033"/>
        </w:tabs>
        <w:spacing w:before="0" w:line="379" w:lineRule="exact"/>
        <w:ind w:left="20" w:right="40" w:firstLine="720"/>
        <w:jc w:val="both"/>
        <w:rPr>
          <w:sz w:val="28"/>
          <w:szCs w:val="28"/>
        </w:rPr>
      </w:pPr>
      <w:r w:rsidRPr="000B70E3">
        <w:rPr>
          <w:sz w:val="28"/>
          <w:szCs w:val="28"/>
        </w:rPr>
        <w:t>Педагоги акцентируют внимание на освоении ребёнком универсальных умений организации своей деятельности и формировании у него основ целеполагания: поставить цель (или принять её от педагога), обдумать способы её достижения, осуществить свой замысел, оценить полученный результат с позиции цели. Задача развития данных умений ставится педагогами в разных видах деятельности. При этом педагоги используют средства, помогающие детям планомерно и самостоятельно осуществлять свой замысел: опорные схемы, наглядные модели, пооперационные карты.</w:t>
      </w:r>
    </w:p>
    <w:p w:rsidR="00EB65F3" w:rsidRPr="00E52B86" w:rsidRDefault="00EB65F3" w:rsidP="00EB65F3">
      <w:pPr>
        <w:pStyle w:val="11"/>
        <w:numPr>
          <w:ilvl w:val="1"/>
          <w:numId w:val="9"/>
        </w:numPr>
        <w:shd w:val="clear" w:color="auto" w:fill="auto"/>
        <w:tabs>
          <w:tab w:val="left" w:pos="1038"/>
        </w:tabs>
        <w:spacing w:before="0" w:line="379" w:lineRule="exact"/>
        <w:ind w:left="20" w:right="20" w:firstLine="700"/>
        <w:jc w:val="both"/>
        <w:rPr>
          <w:sz w:val="28"/>
          <w:szCs w:val="28"/>
        </w:rPr>
      </w:pPr>
      <w:r w:rsidRPr="000B70E3">
        <w:rPr>
          <w:sz w:val="28"/>
          <w:szCs w:val="28"/>
        </w:rPr>
        <w:t>Для развития самостоятельности у детей, педагоги создают творческие ситуаций в игровой, м</w:t>
      </w:r>
      <w:r w:rsidRPr="00E52B86">
        <w:rPr>
          <w:sz w:val="28"/>
          <w:szCs w:val="28"/>
        </w:rPr>
        <w:t>узыкальной, изобразительной деятельности и театрализации, в ручном труде, в которых активизируют желание детей самостоятельно определить замысел, способы и формы его воплощения.</w:t>
      </w:r>
    </w:p>
    <w:p w:rsidR="00EB65F3" w:rsidRDefault="00EB65F3" w:rsidP="00EB65F3">
      <w:pPr>
        <w:pStyle w:val="11"/>
        <w:numPr>
          <w:ilvl w:val="1"/>
          <w:numId w:val="9"/>
        </w:numPr>
        <w:shd w:val="clear" w:color="auto" w:fill="auto"/>
        <w:tabs>
          <w:tab w:val="left" w:pos="1033"/>
        </w:tabs>
        <w:spacing w:before="0" w:line="379" w:lineRule="exact"/>
        <w:ind w:left="20" w:right="20" w:firstLine="700"/>
        <w:jc w:val="both"/>
        <w:rPr>
          <w:sz w:val="28"/>
          <w:szCs w:val="28"/>
        </w:rPr>
      </w:pPr>
      <w:r w:rsidRPr="00E52B86">
        <w:rPr>
          <w:sz w:val="28"/>
          <w:szCs w:val="28"/>
        </w:rPr>
        <w:t xml:space="preserve">Педагоги уделяют особое внимание обогащению РППС, обеспечивающей поддержку инициативности ребёнка. В пространстве группы постоянно появляются предметы, побуждающие детей к проявлению интеллектуальной активности (новые игры и материалы, детали незнакомых устройств, сломанные игрушки, нуждающиеся в починке, зашифрованные записи, посылки, письма-схемы, новые таинственные книги и прочее). </w:t>
      </w:r>
    </w:p>
    <w:p w:rsidR="00EB65F3" w:rsidRDefault="00EB65F3" w:rsidP="00EB65F3">
      <w:pPr>
        <w:pStyle w:val="a4"/>
        <w:numPr>
          <w:ilvl w:val="1"/>
          <w:numId w:val="9"/>
        </w:numPr>
        <w:ind w:left="340" w:right="247" w:firstLine="617"/>
        <w:jc w:val="both"/>
        <w:rPr>
          <w:sz w:val="28"/>
          <w:szCs w:val="28"/>
        </w:rPr>
      </w:pPr>
      <w:r w:rsidRPr="00656D05">
        <w:rPr>
          <w:sz w:val="28"/>
          <w:szCs w:val="28"/>
        </w:rPr>
        <w:t>Важную роль здесь играет сезонность и событийность образования дошкольников. Чем ярче будут события,</w:t>
      </w:r>
      <w:r w:rsidRPr="00656D05">
        <w:rPr>
          <w:spacing w:val="1"/>
          <w:sz w:val="28"/>
          <w:szCs w:val="28"/>
        </w:rPr>
        <w:t xml:space="preserve"> </w:t>
      </w:r>
      <w:r w:rsidRPr="00656D05">
        <w:rPr>
          <w:sz w:val="28"/>
          <w:szCs w:val="28"/>
        </w:rPr>
        <w:t>происходящие в детской жизни, тем больше вероятность того, что они найдут отражение в деятельности ребёнка, в его</w:t>
      </w:r>
      <w:r w:rsidRPr="00656D05">
        <w:rPr>
          <w:spacing w:val="1"/>
          <w:sz w:val="28"/>
          <w:szCs w:val="28"/>
        </w:rPr>
        <w:t xml:space="preserve"> </w:t>
      </w:r>
      <w:r w:rsidRPr="00656D05">
        <w:rPr>
          <w:sz w:val="28"/>
          <w:szCs w:val="28"/>
        </w:rPr>
        <w:t>эмоциональном развитии.</w:t>
      </w:r>
    </w:p>
    <w:p w:rsidR="00EB65F3" w:rsidRPr="00EB65F3" w:rsidRDefault="00EB65F3" w:rsidP="00EB65F3">
      <w:pPr>
        <w:pStyle w:val="a4"/>
        <w:ind w:right="247"/>
        <w:jc w:val="both"/>
        <w:rPr>
          <w:sz w:val="28"/>
          <w:szCs w:val="28"/>
        </w:rPr>
      </w:pPr>
    </w:p>
    <w:p w:rsidR="00EB65F3" w:rsidRPr="00A447AA" w:rsidRDefault="00EB65F3" w:rsidP="00EB65F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447AA">
        <w:rPr>
          <w:rFonts w:ascii="Times New Roman" w:hAnsi="Times New Roman" w:cs="Times New Roman"/>
          <w:b/>
          <w:sz w:val="28"/>
          <w:szCs w:val="28"/>
        </w:rPr>
        <w:t>Структура</w:t>
      </w:r>
      <w:r w:rsidRPr="00A447AA">
        <w:rPr>
          <w:rFonts w:ascii="Times New Roman" w:hAnsi="Times New Roman" w:cs="Times New Roman"/>
          <w:b/>
          <w:spacing w:val="-10"/>
          <w:sz w:val="28"/>
          <w:szCs w:val="28"/>
        </w:rPr>
        <w:t xml:space="preserve"> </w:t>
      </w:r>
      <w:r w:rsidRPr="00A447AA">
        <w:rPr>
          <w:rFonts w:ascii="Times New Roman" w:hAnsi="Times New Roman" w:cs="Times New Roman"/>
          <w:b/>
          <w:sz w:val="28"/>
          <w:szCs w:val="28"/>
        </w:rPr>
        <w:t>события:</w:t>
      </w:r>
    </w:p>
    <w:p w:rsidR="00EB65F3" w:rsidRPr="00A447AA" w:rsidRDefault="00EB65F3" w:rsidP="00EB65F3">
      <w:pPr>
        <w:spacing w:after="0"/>
        <w:jc w:val="both"/>
        <w:rPr>
          <w:rStyle w:val="a8"/>
          <w:rFonts w:ascii="Times New Roman" w:hAnsi="Times New Roman" w:cs="Times New Roman"/>
          <w:i w:val="0"/>
          <w:sz w:val="28"/>
          <w:szCs w:val="28"/>
        </w:rPr>
      </w:pPr>
      <w:r>
        <w:rPr>
          <w:rStyle w:val="a8"/>
          <w:rFonts w:ascii="Times New Roman" w:hAnsi="Times New Roman" w:cs="Times New Roman"/>
          <w:i w:val="0"/>
          <w:sz w:val="28"/>
          <w:szCs w:val="28"/>
        </w:rPr>
        <w:t>-</w:t>
      </w:r>
      <w:r w:rsidRPr="00A447AA">
        <w:rPr>
          <w:rStyle w:val="a8"/>
          <w:rFonts w:ascii="Times New Roman" w:hAnsi="Times New Roman" w:cs="Times New Roman"/>
          <w:i w:val="0"/>
          <w:sz w:val="28"/>
          <w:szCs w:val="28"/>
        </w:rPr>
        <w:t>подготовка к событию,</w:t>
      </w:r>
    </w:p>
    <w:p w:rsidR="00EB65F3" w:rsidRPr="00A447AA" w:rsidRDefault="00EB65F3" w:rsidP="00EB65F3">
      <w:pPr>
        <w:spacing w:after="0"/>
        <w:jc w:val="both"/>
        <w:rPr>
          <w:rStyle w:val="a8"/>
          <w:rFonts w:ascii="Times New Roman" w:hAnsi="Times New Roman" w:cs="Times New Roman"/>
          <w:i w:val="0"/>
          <w:sz w:val="28"/>
          <w:szCs w:val="28"/>
        </w:rPr>
      </w:pPr>
      <w:r>
        <w:rPr>
          <w:rStyle w:val="a8"/>
          <w:rFonts w:ascii="Times New Roman" w:hAnsi="Times New Roman" w:cs="Times New Roman"/>
          <w:i w:val="0"/>
          <w:sz w:val="28"/>
          <w:szCs w:val="28"/>
        </w:rPr>
        <w:t>-</w:t>
      </w:r>
      <w:r w:rsidRPr="00A447AA">
        <w:rPr>
          <w:rStyle w:val="a8"/>
          <w:rFonts w:ascii="Times New Roman" w:hAnsi="Times New Roman" w:cs="Times New Roman"/>
          <w:i w:val="0"/>
          <w:sz w:val="28"/>
          <w:szCs w:val="28"/>
        </w:rPr>
        <w:t>непосредственное событие (кульминация),</w:t>
      </w:r>
    </w:p>
    <w:p w:rsidR="00EB65F3" w:rsidRPr="00A447AA" w:rsidRDefault="00EB65F3" w:rsidP="00EB65F3">
      <w:pPr>
        <w:spacing w:after="0"/>
        <w:jc w:val="both"/>
        <w:rPr>
          <w:rStyle w:val="a8"/>
          <w:rFonts w:ascii="Times New Roman" w:hAnsi="Times New Roman" w:cs="Times New Roman"/>
          <w:i w:val="0"/>
          <w:sz w:val="28"/>
          <w:szCs w:val="28"/>
        </w:rPr>
      </w:pPr>
      <w:r>
        <w:rPr>
          <w:rStyle w:val="a8"/>
          <w:rFonts w:ascii="Times New Roman" w:hAnsi="Times New Roman" w:cs="Times New Roman"/>
          <w:i w:val="0"/>
          <w:sz w:val="28"/>
          <w:szCs w:val="28"/>
        </w:rPr>
        <w:t>-</w:t>
      </w:r>
      <w:r w:rsidRPr="00A447AA">
        <w:rPr>
          <w:rStyle w:val="a8"/>
          <w:rFonts w:ascii="Times New Roman" w:hAnsi="Times New Roman" w:cs="Times New Roman"/>
          <w:i w:val="0"/>
          <w:sz w:val="28"/>
          <w:szCs w:val="28"/>
        </w:rPr>
        <w:t>отражение впечатлений о событии в продуктивной деятельности детей и общении.</w:t>
      </w:r>
    </w:p>
    <w:p w:rsidR="00EB65F3" w:rsidRPr="00A447AA" w:rsidRDefault="00EB65F3" w:rsidP="00EB65F3">
      <w:pPr>
        <w:spacing w:after="0"/>
        <w:jc w:val="both"/>
        <w:rPr>
          <w:rStyle w:val="a8"/>
          <w:rFonts w:ascii="Times New Roman" w:hAnsi="Times New Roman" w:cs="Times New Roman"/>
          <w:b/>
          <w:i w:val="0"/>
          <w:sz w:val="28"/>
          <w:szCs w:val="28"/>
        </w:rPr>
      </w:pPr>
      <w:r w:rsidRPr="00A447AA">
        <w:rPr>
          <w:rStyle w:val="a8"/>
          <w:rFonts w:ascii="Times New Roman" w:hAnsi="Times New Roman" w:cs="Times New Roman"/>
          <w:b/>
          <w:i w:val="0"/>
          <w:sz w:val="28"/>
          <w:szCs w:val="28"/>
        </w:rPr>
        <w:t>Лента событий:</w:t>
      </w:r>
    </w:p>
    <w:p w:rsidR="00EB65F3" w:rsidRPr="00A447AA" w:rsidRDefault="00EB65F3" w:rsidP="00EB65F3">
      <w:pPr>
        <w:spacing w:after="0"/>
        <w:jc w:val="both"/>
        <w:rPr>
          <w:rStyle w:val="a8"/>
          <w:rFonts w:ascii="Times New Roman" w:hAnsi="Times New Roman" w:cs="Times New Roman"/>
          <w:i w:val="0"/>
          <w:sz w:val="28"/>
          <w:szCs w:val="28"/>
        </w:rPr>
      </w:pPr>
      <w:r>
        <w:rPr>
          <w:rStyle w:val="a8"/>
          <w:rFonts w:ascii="Times New Roman" w:hAnsi="Times New Roman" w:cs="Times New Roman"/>
          <w:i w:val="0"/>
          <w:sz w:val="28"/>
          <w:szCs w:val="28"/>
        </w:rPr>
        <w:t>-</w:t>
      </w:r>
      <w:r w:rsidRPr="00A447AA">
        <w:rPr>
          <w:rStyle w:val="a8"/>
          <w:rFonts w:ascii="Times New Roman" w:hAnsi="Times New Roman" w:cs="Times New Roman"/>
          <w:i w:val="0"/>
          <w:sz w:val="28"/>
          <w:szCs w:val="28"/>
        </w:rPr>
        <w:t>события основные (календарные праздники: Новый год, День защитника Отечества, 8 Марта и др.);</w:t>
      </w:r>
    </w:p>
    <w:p w:rsidR="00EB65F3" w:rsidRPr="00A447AA" w:rsidRDefault="00EB65F3" w:rsidP="00EB65F3">
      <w:pPr>
        <w:spacing w:after="0"/>
        <w:jc w:val="both"/>
        <w:rPr>
          <w:rStyle w:val="a8"/>
          <w:rFonts w:ascii="Times New Roman" w:hAnsi="Times New Roman" w:cs="Times New Roman"/>
          <w:i w:val="0"/>
          <w:sz w:val="28"/>
          <w:szCs w:val="28"/>
        </w:rPr>
      </w:pPr>
      <w:r>
        <w:rPr>
          <w:rStyle w:val="a8"/>
          <w:rFonts w:ascii="Times New Roman" w:hAnsi="Times New Roman" w:cs="Times New Roman"/>
          <w:i w:val="0"/>
          <w:sz w:val="28"/>
          <w:szCs w:val="28"/>
        </w:rPr>
        <w:lastRenderedPageBreak/>
        <w:t>-</w:t>
      </w:r>
      <w:r w:rsidRPr="00A447AA">
        <w:rPr>
          <w:rStyle w:val="a8"/>
          <w:rFonts w:ascii="Times New Roman" w:hAnsi="Times New Roman" w:cs="Times New Roman"/>
          <w:i w:val="0"/>
          <w:sz w:val="28"/>
          <w:szCs w:val="28"/>
        </w:rPr>
        <w:t>значимые события социальной и культурной жизни страны и мира;</w:t>
      </w:r>
    </w:p>
    <w:p w:rsidR="00EB65F3" w:rsidRPr="00A447AA" w:rsidRDefault="00EB65F3" w:rsidP="00EB65F3">
      <w:pPr>
        <w:spacing w:after="0"/>
        <w:jc w:val="both"/>
        <w:rPr>
          <w:rStyle w:val="a8"/>
          <w:rFonts w:ascii="Times New Roman" w:hAnsi="Times New Roman" w:cs="Times New Roman"/>
          <w:i w:val="0"/>
          <w:sz w:val="28"/>
          <w:szCs w:val="28"/>
        </w:rPr>
      </w:pPr>
      <w:r>
        <w:rPr>
          <w:rStyle w:val="a8"/>
          <w:rFonts w:ascii="Times New Roman" w:hAnsi="Times New Roman" w:cs="Times New Roman"/>
          <w:i w:val="0"/>
          <w:sz w:val="28"/>
          <w:szCs w:val="28"/>
        </w:rPr>
        <w:t>-</w:t>
      </w:r>
      <w:r w:rsidRPr="00A447AA">
        <w:rPr>
          <w:rStyle w:val="a8"/>
          <w:rFonts w:ascii="Times New Roman" w:hAnsi="Times New Roman" w:cs="Times New Roman"/>
          <w:i w:val="0"/>
          <w:sz w:val="28"/>
          <w:szCs w:val="28"/>
        </w:rPr>
        <w:t>события региональные (праздники — даты области, мероприятия);</w:t>
      </w:r>
    </w:p>
    <w:p w:rsidR="00EB65F3" w:rsidRDefault="00EB65F3" w:rsidP="00EB65F3">
      <w:pPr>
        <w:spacing w:after="0"/>
        <w:jc w:val="both"/>
        <w:rPr>
          <w:rStyle w:val="a8"/>
          <w:rFonts w:ascii="Times New Roman" w:hAnsi="Times New Roman" w:cs="Times New Roman"/>
          <w:i w:val="0"/>
          <w:sz w:val="28"/>
          <w:szCs w:val="28"/>
        </w:rPr>
      </w:pPr>
      <w:r>
        <w:rPr>
          <w:rStyle w:val="a8"/>
          <w:rFonts w:ascii="Times New Roman" w:hAnsi="Times New Roman" w:cs="Times New Roman"/>
          <w:i w:val="0"/>
          <w:sz w:val="28"/>
          <w:szCs w:val="28"/>
        </w:rPr>
        <w:t>-</w:t>
      </w:r>
      <w:r w:rsidRPr="00A447AA">
        <w:rPr>
          <w:rStyle w:val="a8"/>
          <w:rFonts w:ascii="Times New Roman" w:hAnsi="Times New Roman" w:cs="Times New Roman"/>
          <w:i w:val="0"/>
          <w:sz w:val="28"/>
          <w:szCs w:val="28"/>
        </w:rPr>
        <w:t>события муниципальные, поселковые, сельские (праздник урожая, День села и т.п.);</w:t>
      </w:r>
    </w:p>
    <w:p w:rsidR="00EB65F3" w:rsidRPr="00A447AA" w:rsidRDefault="00EB65F3" w:rsidP="00EB65F3">
      <w:pPr>
        <w:spacing w:after="0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Style w:val="a8"/>
          <w:rFonts w:ascii="Times New Roman" w:hAnsi="Times New Roman" w:cs="Times New Roman"/>
          <w:i w:val="0"/>
          <w:sz w:val="28"/>
          <w:szCs w:val="28"/>
        </w:rPr>
        <w:t>-</w:t>
      </w:r>
      <w:r w:rsidRPr="00A447AA">
        <w:rPr>
          <w:rStyle w:val="a8"/>
          <w:rFonts w:ascii="Times New Roman" w:hAnsi="Times New Roman" w:cs="Times New Roman"/>
          <w:i w:val="0"/>
          <w:sz w:val="28"/>
          <w:szCs w:val="28"/>
        </w:rPr>
        <w:t>события ДОО (день рождения детского сада, дни рождения педагогов, экскурсии, приезд театра и т.п.);</w:t>
      </w:r>
    </w:p>
    <w:p w:rsidR="00EB65F3" w:rsidRPr="00F67677" w:rsidRDefault="00EB65F3" w:rsidP="00EB65F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</w:pPr>
      <w:r w:rsidRPr="00F67677"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  <w:t xml:space="preserve">Часть, формируемая участниками образовательных отношений </w:t>
      </w:r>
    </w:p>
    <w:p w:rsidR="00EB65F3" w:rsidRPr="009F0664" w:rsidRDefault="00EB65F3" w:rsidP="00EB65F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FF0000"/>
          <w:sz w:val="28"/>
          <w:szCs w:val="28"/>
        </w:rPr>
      </w:pPr>
      <w:r w:rsidRPr="007E2638">
        <w:rPr>
          <w:rFonts w:ascii="Times New Roman" w:eastAsia="Times New Roman" w:hAnsi="Times New Roman" w:cs="Times New Roman"/>
          <w:i/>
          <w:sz w:val="28"/>
          <w:szCs w:val="28"/>
        </w:rPr>
        <w:t>Способы и направления поддержки детской инициативы в части, формируемой участниками образовательных отношений, полностью совпадают с обязательной частью Программы.</w:t>
      </w:r>
    </w:p>
    <w:p w:rsidR="00EB65F3" w:rsidRPr="00E52B86" w:rsidRDefault="00EB65F3" w:rsidP="00EB65F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B65F3" w:rsidRPr="00E52B86" w:rsidRDefault="00EB65F3" w:rsidP="00EB65F3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52B86">
        <w:rPr>
          <w:rFonts w:ascii="Times New Roman" w:hAnsi="Times New Roman" w:cs="Times New Roman"/>
          <w:b/>
          <w:bCs/>
          <w:sz w:val="28"/>
          <w:szCs w:val="28"/>
        </w:rPr>
        <w:t>2.5. Особенности взаимодействия педагогического коллектива с семьями обучающихся</w:t>
      </w:r>
    </w:p>
    <w:p w:rsidR="00EB65F3" w:rsidRPr="00F67677" w:rsidRDefault="00EB65F3" w:rsidP="00EB65F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7677">
        <w:rPr>
          <w:rFonts w:ascii="Times New Roman" w:hAnsi="Times New Roman" w:cs="Times New Roman"/>
          <w:sz w:val="28"/>
          <w:szCs w:val="28"/>
        </w:rPr>
        <w:t>Согласно п. 26.1 ФОП ДО, главными целями взаимодействия педагогического коллектива ДОО с семьями обучающихся дошкольного возраста являются:</w:t>
      </w:r>
    </w:p>
    <w:p w:rsidR="00EB65F3" w:rsidRDefault="00EB65F3" w:rsidP="00EB65F3">
      <w:pPr>
        <w:pStyle w:val="11"/>
        <w:numPr>
          <w:ilvl w:val="0"/>
          <w:numId w:val="12"/>
        </w:numPr>
        <w:shd w:val="clear" w:color="auto" w:fill="auto"/>
        <w:spacing w:before="0" w:line="379" w:lineRule="exact"/>
        <w:ind w:left="567" w:right="20" w:hanging="567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Pr="00E52B86">
        <w:rPr>
          <w:sz w:val="28"/>
          <w:szCs w:val="28"/>
        </w:rPr>
        <w:t>беспечение психолого-педагогической поддержки семьи и повышение компетентности родителей (законных представителей) в вопросах образования, охраны и укрепления здоровья детей младенческого, раннего и дошкольного возрастов;</w:t>
      </w:r>
    </w:p>
    <w:p w:rsidR="00EB65F3" w:rsidRPr="00A5059C" w:rsidRDefault="00EB65F3" w:rsidP="00EB65F3">
      <w:pPr>
        <w:pStyle w:val="11"/>
        <w:numPr>
          <w:ilvl w:val="0"/>
          <w:numId w:val="12"/>
        </w:numPr>
        <w:shd w:val="clear" w:color="auto" w:fill="auto"/>
        <w:spacing w:before="0" w:line="379" w:lineRule="exact"/>
        <w:ind w:left="567" w:right="20" w:hanging="567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Pr="00A5059C">
        <w:rPr>
          <w:sz w:val="28"/>
          <w:szCs w:val="28"/>
        </w:rPr>
        <w:t>беспечение единства подходов к воспитанию и обучению детей в условиях ДОО и семьи; повышение воспитательного потенциала семьи.</w:t>
      </w:r>
    </w:p>
    <w:p w:rsidR="00EB65F3" w:rsidRPr="00F67677" w:rsidRDefault="00EB65F3" w:rsidP="00EB65F3">
      <w:pPr>
        <w:pStyle w:val="11"/>
        <w:shd w:val="clear" w:color="auto" w:fill="auto"/>
        <w:spacing w:before="0" w:line="379" w:lineRule="exact"/>
        <w:ind w:left="20" w:right="20" w:firstLine="700"/>
        <w:jc w:val="both"/>
        <w:rPr>
          <w:sz w:val="28"/>
          <w:szCs w:val="28"/>
        </w:rPr>
      </w:pPr>
      <w:r w:rsidRPr="00F67677">
        <w:rPr>
          <w:sz w:val="28"/>
          <w:szCs w:val="28"/>
        </w:rPr>
        <w:t>Согласно п. 26.3 ФОП ДО, достижение этих целей осуществляется через решение основных задач:</w:t>
      </w:r>
    </w:p>
    <w:p w:rsidR="00EB65F3" w:rsidRPr="00E52B86" w:rsidRDefault="00EB65F3" w:rsidP="00EB65F3">
      <w:pPr>
        <w:pStyle w:val="11"/>
        <w:numPr>
          <w:ilvl w:val="1"/>
          <w:numId w:val="11"/>
        </w:numPr>
        <w:shd w:val="clear" w:color="auto" w:fill="auto"/>
        <w:spacing w:before="0" w:line="379" w:lineRule="exact"/>
        <w:ind w:left="20" w:right="20" w:firstLine="700"/>
        <w:jc w:val="both"/>
        <w:rPr>
          <w:sz w:val="28"/>
          <w:szCs w:val="28"/>
        </w:rPr>
      </w:pPr>
      <w:r w:rsidRPr="00E52B86">
        <w:rPr>
          <w:sz w:val="28"/>
          <w:szCs w:val="28"/>
        </w:rPr>
        <w:t>информирование родителей (законных представителей) и общественности относительно целей ДО, общих для всего образовательного пространства Российской Федерации, о мерах господдержки семьям, имеющим детей дошкольного возраста, а также об образовательной программе, реализуемой в ДОО;</w:t>
      </w:r>
    </w:p>
    <w:p w:rsidR="00EB65F3" w:rsidRPr="00E52B86" w:rsidRDefault="00EB65F3" w:rsidP="00EB65F3">
      <w:pPr>
        <w:pStyle w:val="11"/>
        <w:numPr>
          <w:ilvl w:val="1"/>
          <w:numId w:val="11"/>
        </w:numPr>
        <w:shd w:val="clear" w:color="auto" w:fill="auto"/>
        <w:tabs>
          <w:tab w:val="left" w:pos="1033"/>
        </w:tabs>
        <w:spacing w:before="0" w:line="379" w:lineRule="exact"/>
        <w:ind w:left="20" w:right="20" w:firstLine="720"/>
        <w:jc w:val="both"/>
        <w:rPr>
          <w:sz w:val="28"/>
          <w:szCs w:val="28"/>
        </w:rPr>
      </w:pPr>
      <w:r w:rsidRPr="00E52B86">
        <w:rPr>
          <w:sz w:val="28"/>
          <w:szCs w:val="28"/>
        </w:rPr>
        <w:t>просвещение родителей (законных представителей), повышение их правовой, психолого-педагогической компетентности в вопросах охраны и укрепления здоровья, развития и образования детей;</w:t>
      </w:r>
    </w:p>
    <w:p w:rsidR="00EB65F3" w:rsidRPr="00E52B86" w:rsidRDefault="00EB65F3" w:rsidP="00EB65F3">
      <w:pPr>
        <w:pStyle w:val="11"/>
        <w:numPr>
          <w:ilvl w:val="1"/>
          <w:numId w:val="11"/>
        </w:numPr>
        <w:shd w:val="clear" w:color="auto" w:fill="auto"/>
        <w:tabs>
          <w:tab w:val="left" w:pos="1028"/>
        </w:tabs>
        <w:spacing w:before="0" w:line="379" w:lineRule="exact"/>
        <w:ind w:left="20" w:right="20" w:firstLine="720"/>
        <w:jc w:val="both"/>
        <w:rPr>
          <w:sz w:val="28"/>
          <w:szCs w:val="28"/>
        </w:rPr>
      </w:pPr>
      <w:r w:rsidRPr="00E52B86">
        <w:rPr>
          <w:sz w:val="28"/>
          <w:szCs w:val="28"/>
        </w:rPr>
        <w:t>способствование развитию ответственного и осознанного родительства как базовой основы благополучия семьи;</w:t>
      </w:r>
    </w:p>
    <w:p w:rsidR="00EB65F3" w:rsidRPr="00E52B86" w:rsidRDefault="00EB65F3" w:rsidP="00EB65F3">
      <w:pPr>
        <w:pStyle w:val="11"/>
        <w:numPr>
          <w:ilvl w:val="1"/>
          <w:numId w:val="11"/>
        </w:numPr>
        <w:shd w:val="clear" w:color="auto" w:fill="auto"/>
        <w:tabs>
          <w:tab w:val="left" w:pos="1038"/>
        </w:tabs>
        <w:spacing w:before="0" w:line="379" w:lineRule="exact"/>
        <w:ind w:left="20" w:right="20" w:firstLine="720"/>
        <w:jc w:val="both"/>
        <w:rPr>
          <w:sz w:val="28"/>
          <w:szCs w:val="28"/>
        </w:rPr>
      </w:pPr>
      <w:r w:rsidRPr="00E52B86">
        <w:rPr>
          <w:sz w:val="28"/>
          <w:szCs w:val="28"/>
        </w:rPr>
        <w:t>построение взаимодействия в форме сотрудничества и установления партнёрских отношений с родителями (законными представителями) детей младенческого, раннего и дошкольного возраста для решения образовательных задач;</w:t>
      </w:r>
    </w:p>
    <w:p w:rsidR="00EB65F3" w:rsidRPr="00E52B86" w:rsidRDefault="00EB65F3" w:rsidP="00EB65F3">
      <w:pPr>
        <w:pStyle w:val="11"/>
        <w:numPr>
          <w:ilvl w:val="1"/>
          <w:numId w:val="11"/>
        </w:numPr>
        <w:shd w:val="clear" w:color="auto" w:fill="auto"/>
        <w:tabs>
          <w:tab w:val="left" w:pos="1033"/>
        </w:tabs>
        <w:spacing w:before="0" w:line="379" w:lineRule="exact"/>
        <w:ind w:left="20" w:right="20" w:firstLine="720"/>
        <w:jc w:val="both"/>
        <w:rPr>
          <w:sz w:val="28"/>
          <w:szCs w:val="28"/>
        </w:rPr>
      </w:pPr>
      <w:r w:rsidRPr="00E52B86">
        <w:rPr>
          <w:sz w:val="28"/>
          <w:szCs w:val="28"/>
        </w:rPr>
        <w:t>вовлечение родителей (законных представителей) в образовательный процесс.</w:t>
      </w:r>
    </w:p>
    <w:p w:rsidR="00EB65F3" w:rsidRPr="00F67677" w:rsidRDefault="00EB65F3" w:rsidP="00EB65F3">
      <w:pPr>
        <w:pStyle w:val="11"/>
        <w:shd w:val="clear" w:color="auto" w:fill="auto"/>
        <w:spacing w:before="0" w:line="379" w:lineRule="exact"/>
        <w:ind w:left="20" w:right="20"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Согласно п. 26.4</w:t>
      </w:r>
      <w:r w:rsidRPr="00F67677">
        <w:rPr>
          <w:sz w:val="28"/>
          <w:szCs w:val="28"/>
        </w:rPr>
        <w:t xml:space="preserve"> ФОП ДО, построение взаимодействия с родителями (законными представителями) придерживается следующих принципов:</w:t>
      </w:r>
    </w:p>
    <w:p w:rsidR="00EB65F3" w:rsidRPr="00E52B86" w:rsidRDefault="00EB65F3" w:rsidP="00EB65F3">
      <w:pPr>
        <w:pStyle w:val="11"/>
        <w:numPr>
          <w:ilvl w:val="2"/>
          <w:numId w:val="11"/>
        </w:numPr>
        <w:shd w:val="clear" w:color="auto" w:fill="auto"/>
        <w:tabs>
          <w:tab w:val="left" w:pos="1038"/>
        </w:tabs>
        <w:spacing w:before="0" w:line="379" w:lineRule="exact"/>
        <w:ind w:left="20" w:right="20" w:firstLine="720"/>
        <w:jc w:val="both"/>
        <w:rPr>
          <w:sz w:val="28"/>
          <w:szCs w:val="28"/>
        </w:rPr>
      </w:pPr>
      <w:r w:rsidRPr="00E52B86">
        <w:rPr>
          <w:sz w:val="28"/>
          <w:szCs w:val="28"/>
        </w:rPr>
        <w:t>приоритет семьи в воспитании, обучении и развитии ребёнка: в соответствии с Законом об образовании у родителей (законных представителей) обучающихся не только есть преимущественное право на обучение и воспитание детей, но именно они обязаны заложить основы физического, нравственного и интеллектуального развития личности ребёнка;</w:t>
      </w:r>
    </w:p>
    <w:p w:rsidR="00EB65F3" w:rsidRPr="00E52B86" w:rsidRDefault="00EB65F3" w:rsidP="00EB65F3">
      <w:pPr>
        <w:pStyle w:val="11"/>
        <w:numPr>
          <w:ilvl w:val="2"/>
          <w:numId w:val="11"/>
        </w:numPr>
        <w:shd w:val="clear" w:color="auto" w:fill="auto"/>
        <w:tabs>
          <w:tab w:val="left" w:pos="1038"/>
        </w:tabs>
        <w:spacing w:before="0" w:line="379" w:lineRule="exact"/>
        <w:ind w:left="20" w:right="20" w:firstLine="720"/>
        <w:jc w:val="both"/>
        <w:rPr>
          <w:sz w:val="28"/>
          <w:szCs w:val="28"/>
        </w:rPr>
      </w:pPr>
      <w:r w:rsidRPr="00E52B86">
        <w:rPr>
          <w:sz w:val="28"/>
          <w:szCs w:val="28"/>
        </w:rPr>
        <w:t>открытость: для родителей (законных представителей) доступна актуальная информация об особенностях пребывания ребёнка в группе; каждому из родителей (законных представителей) предоставлен свободный доступ в ДОО; между педагогами и родителями (законными представителями) обеспечен обмен информацией об особенностях развития ребёнка в ДОО и семье;</w:t>
      </w:r>
    </w:p>
    <w:p w:rsidR="00EB65F3" w:rsidRPr="00E52B86" w:rsidRDefault="00EB65F3" w:rsidP="00EB65F3">
      <w:pPr>
        <w:pStyle w:val="11"/>
        <w:numPr>
          <w:ilvl w:val="2"/>
          <w:numId w:val="11"/>
        </w:numPr>
        <w:shd w:val="clear" w:color="auto" w:fill="auto"/>
        <w:tabs>
          <w:tab w:val="left" w:pos="1038"/>
        </w:tabs>
        <w:spacing w:before="0" w:line="379" w:lineRule="exact"/>
        <w:ind w:left="20" w:right="20" w:firstLine="720"/>
        <w:jc w:val="both"/>
        <w:rPr>
          <w:sz w:val="28"/>
          <w:szCs w:val="28"/>
        </w:rPr>
      </w:pPr>
      <w:r w:rsidRPr="00E52B86">
        <w:rPr>
          <w:sz w:val="28"/>
          <w:szCs w:val="28"/>
        </w:rPr>
        <w:t>взаимное доверие, уважение и доброжелательность во взаимоотношениях педагогов и родителей (законных представителей): при взаимодействии педагоги придерживаются этики и культурных правил общения, проявляют позитивный настрой на общение и сотрудничество с родителями (законными представителями); этично и разумно используют полученную информацию как со стороны педагогов, так и со стороны родителей (законных представителей) в интересах детей;</w:t>
      </w:r>
    </w:p>
    <w:p w:rsidR="00EB65F3" w:rsidRPr="00E52B86" w:rsidRDefault="00EB65F3" w:rsidP="00EB65F3">
      <w:pPr>
        <w:pStyle w:val="11"/>
        <w:numPr>
          <w:ilvl w:val="2"/>
          <w:numId w:val="11"/>
        </w:numPr>
        <w:shd w:val="clear" w:color="auto" w:fill="auto"/>
        <w:tabs>
          <w:tab w:val="left" w:pos="1038"/>
        </w:tabs>
        <w:spacing w:before="0" w:line="379" w:lineRule="exact"/>
        <w:ind w:left="20" w:right="20" w:firstLine="720"/>
        <w:jc w:val="both"/>
        <w:rPr>
          <w:sz w:val="28"/>
          <w:szCs w:val="28"/>
        </w:rPr>
      </w:pPr>
      <w:r w:rsidRPr="00E52B86">
        <w:rPr>
          <w:sz w:val="28"/>
          <w:szCs w:val="28"/>
        </w:rPr>
        <w:t>индивидуально-дифференцированный подход к каждой семье: при взаимодействии учитываются особенности семейного воспитания, потребности родителей (законных представителей) в отношении образования ребёнка, отношение к педагогу и ДОО, проводимым мероприятиям; обеспечена возможность включения родителей (законных представителей) в совместное решение образовательных задач;</w:t>
      </w:r>
    </w:p>
    <w:p w:rsidR="00EB65F3" w:rsidRPr="00E52B86" w:rsidRDefault="00EB65F3" w:rsidP="00EB65F3">
      <w:pPr>
        <w:pStyle w:val="11"/>
        <w:numPr>
          <w:ilvl w:val="2"/>
          <w:numId w:val="11"/>
        </w:numPr>
        <w:shd w:val="clear" w:color="auto" w:fill="auto"/>
        <w:tabs>
          <w:tab w:val="left" w:pos="1033"/>
        </w:tabs>
        <w:spacing w:before="0" w:line="379" w:lineRule="exact"/>
        <w:ind w:left="20" w:right="20" w:firstLine="720"/>
        <w:jc w:val="both"/>
        <w:rPr>
          <w:sz w:val="28"/>
          <w:szCs w:val="28"/>
        </w:rPr>
      </w:pPr>
      <w:r w:rsidRPr="00E52B86">
        <w:rPr>
          <w:sz w:val="28"/>
          <w:szCs w:val="28"/>
        </w:rPr>
        <w:t>возрастосообразность: при планировании и осуществлении взаимодействия учитываются особенности и характер отношений ребёнка с родителями (законными представителями), прежде всего, с матерью (преимущественно для детей младенческого и раннего возраста), обусловленные возрастными особенностями развития детей.</w:t>
      </w:r>
    </w:p>
    <w:p w:rsidR="00EB65F3" w:rsidRPr="00F67677" w:rsidRDefault="00EB65F3" w:rsidP="00EB65F3">
      <w:pPr>
        <w:pStyle w:val="11"/>
        <w:shd w:val="clear" w:color="auto" w:fill="auto"/>
        <w:tabs>
          <w:tab w:val="left" w:pos="1033"/>
        </w:tabs>
        <w:spacing w:before="0" w:line="379" w:lineRule="exact"/>
        <w:ind w:left="20" w:right="20"/>
        <w:jc w:val="both"/>
        <w:rPr>
          <w:sz w:val="28"/>
          <w:szCs w:val="28"/>
        </w:rPr>
      </w:pPr>
      <w:r w:rsidRPr="00E52B86">
        <w:rPr>
          <w:sz w:val="28"/>
          <w:szCs w:val="28"/>
        </w:rPr>
        <w:tab/>
      </w:r>
      <w:r w:rsidRPr="00F67677">
        <w:rPr>
          <w:sz w:val="28"/>
          <w:szCs w:val="28"/>
        </w:rPr>
        <w:t>Согласно п. 26.5 ФОП ДО, деятельность педагогического коллектива ДОО по построению взаимодействия с родителями (законными представителями) обучающихся осуществляется по нескольким направлениям:</w:t>
      </w:r>
    </w:p>
    <w:p w:rsidR="00EB65F3" w:rsidRDefault="00EB65F3" w:rsidP="00EB65F3">
      <w:pPr>
        <w:pStyle w:val="11"/>
        <w:shd w:val="clear" w:color="auto" w:fill="auto"/>
        <w:tabs>
          <w:tab w:val="left" w:pos="1033"/>
        </w:tabs>
        <w:spacing w:before="0" w:line="379" w:lineRule="exact"/>
        <w:ind w:left="20" w:right="20"/>
        <w:jc w:val="both"/>
        <w:rPr>
          <w:sz w:val="28"/>
          <w:szCs w:val="28"/>
        </w:rPr>
      </w:pPr>
    </w:p>
    <w:tbl>
      <w:tblPr>
        <w:tblStyle w:val="a6"/>
        <w:tblW w:w="8481" w:type="dxa"/>
        <w:tblInd w:w="562" w:type="dxa"/>
        <w:tblLook w:val="04A0" w:firstRow="1" w:lastRow="0" w:firstColumn="1" w:lastColumn="0" w:noHBand="0" w:noVBand="1"/>
      </w:tblPr>
      <w:tblGrid>
        <w:gridCol w:w="2767"/>
        <w:gridCol w:w="2886"/>
        <w:gridCol w:w="2828"/>
      </w:tblGrid>
      <w:tr w:rsidR="00EB65F3" w:rsidRPr="009F0664" w:rsidTr="00EB65F3">
        <w:trPr>
          <w:trHeight w:val="794"/>
        </w:trPr>
        <w:tc>
          <w:tcPr>
            <w:tcW w:w="2767" w:type="dxa"/>
          </w:tcPr>
          <w:p w:rsidR="00EB65F3" w:rsidRPr="00A5059C" w:rsidRDefault="00EB65F3" w:rsidP="00EB65F3">
            <w:pPr>
              <w:pStyle w:val="11"/>
              <w:shd w:val="clear" w:color="auto" w:fill="auto"/>
              <w:tabs>
                <w:tab w:val="left" w:pos="1033"/>
              </w:tabs>
              <w:spacing w:before="0" w:line="240" w:lineRule="auto"/>
              <w:ind w:right="20"/>
              <w:rPr>
                <w:b/>
                <w:bCs/>
                <w:sz w:val="24"/>
                <w:szCs w:val="24"/>
              </w:rPr>
            </w:pPr>
            <w:r w:rsidRPr="00A5059C">
              <w:rPr>
                <w:b/>
                <w:bCs/>
                <w:sz w:val="24"/>
                <w:szCs w:val="24"/>
              </w:rPr>
              <w:t>Диагностико -аналитическое</w:t>
            </w:r>
          </w:p>
        </w:tc>
        <w:tc>
          <w:tcPr>
            <w:tcW w:w="2886" w:type="dxa"/>
          </w:tcPr>
          <w:p w:rsidR="00EB65F3" w:rsidRPr="00A5059C" w:rsidRDefault="00EB65F3" w:rsidP="00EB65F3">
            <w:pPr>
              <w:pStyle w:val="11"/>
              <w:shd w:val="clear" w:color="auto" w:fill="auto"/>
              <w:tabs>
                <w:tab w:val="left" w:pos="1033"/>
              </w:tabs>
              <w:spacing w:before="0" w:line="240" w:lineRule="auto"/>
              <w:ind w:right="20"/>
              <w:rPr>
                <w:b/>
                <w:bCs/>
                <w:sz w:val="24"/>
                <w:szCs w:val="24"/>
              </w:rPr>
            </w:pPr>
            <w:r w:rsidRPr="00A5059C">
              <w:rPr>
                <w:b/>
                <w:bCs/>
                <w:sz w:val="24"/>
                <w:szCs w:val="24"/>
              </w:rPr>
              <w:t>Просветительское</w:t>
            </w:r>
          </w:p>
        </w:tc>
        <w:tc>
          <w:tcPr>
            <w:tcW w:w="2828" w:type="dxa"/>
          </w:tcPr>
          <w:p w:rsidR="00EB65F3" w:rsidRPr="00A5059C" w:rsidRDefault="00EB65F3" w:rsidP="00EB65F3">
            <w:pPr>
              <w:pStyle w:val="11"/>
              <w:shd w:val="clear" w:color="auto" w:fill="auto"/>
              <w:tabs>
                <w:tab w:val="left" w:pos="1033"/>
              </w:tabs>
              <w:spacing w:before="0" w:line="240" w:lineRule="auto"/>
              <w:ind w:right="20"/>
              <w:rPr>
                <w:b/>
                <w:bCs/>
                <w:sz w:val="24"/>
                <w:szCs w:val="24"/>
              </w:rPr>
            </w:pPr>
            <w:r w:rsidRPr="00A5059C">
              <w:rPr>
                <w:b/>
                <w:bCs/>
                <w:sz w:val="24"/>
                <w:szCs w:val="24"/>
              </w:rPr>
              <w:t>Консультационное</w:t>
            </w:r>
          </w:p>
        </w:tc>
      </w:tr>
      <w:tr w:rsidR="00EB65F3" w:rsidRPr="009F0664" w:rsidTr="00EB65F3">
        <w:trPr>
          <w:trHeight w:val="9468"/>
        </w:trPr>
        <w:tc>
          <w:tcPr>
            <w:tcW w:w="2767" w:type="dxa"/>
          </w:tcPr>
          <w:p w:rsidR="00EB65F3" w:rsidRDefault="00EB65F3" w:rsidP="00EB65F3">
            <w:pPr>
              <w:pStyle w:val="11"/>
              <w:shd w:val="clear" w:color="auto" w:fill="auto"/>
              <w:tabs>
                <w:tab w:val="left" w:pos="1033"/>
              </w:tabs>
              <w:spacing w:before="0" w:line="240" w:lineRule="auto"/>
              <w:ind w:right="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- п</w:t>
            </w:r>
            <w:r w:rsidRPr="009F0664">
              <w:rPr>
                <w:sz w:val="24"/>
                <w:szCs w:val="24"/>
              </w:rPr>
              <w:t>олучение</w:t>
            </w:r>
            <w:r>
              <w:rPr>
                <w:sz w:val="24"/>
                <w:szCs w:val="24"/>
              </w:rPr>
              <w:t xml:space="preserve"> </w:t>
            </w:r>
            <w:r w:rsidRPr="009F0664">
              <w:rPr>
                <w:sz w:val="24"/>
                <w:szCs w:val="24"/>
              </w:rPr>
              <w:t xml:space="preserve">и анализ данных о семье, её запросах в отношении охраны здоровья и развития ребёнка; </w:t>
            </w:r>
          </w:p>
          <w:p w:rsidR="00EB65F3" w:rsidRDefault="00EB65F3" w:rsidP="00EB65F3">
            <w:pPr>
              <w:pStyle w:val="11"/>
              <w:shd w:val="clear" w:color="auto" w:fill="auto"/>
              <w:tabs>
                <w:tab w:val="left" w:pos="1033"/>
              </w:tabs>
              <w:spacing w:before="0" w:line="240" w:lineRule="auto"/>
              <w:ind w:right="20"/>
              <w:jc w:val="both"/>
              <w:rPr>
                <w:sz w:val="24"/>
                <w:szCs w:val="24"/>
              </w:rPr>
            </w:pPr>
            <w:r w:rsidRPr="009F0664">
              <w:rPr>
                <w:sz w:val="24"/>
                <w:szCs w:val="24"/>
              </w:rPr>
              <w:t xml:space="preserve">об уровне психолого-педагогической компетентности родителей (законных представителей); </w:t>
            </w:r>
            <w:r>
              <w:rPr>
                <w:sz w:val="24"/>
                <w:szCs w:val="24"/>
              </w:rPr>
              <w:t xml:space="preserve">- </w:t>
            </w:r>
            <w:r w:rsidRPr="009F0664">
              <w:rPr>
                <w:sz w:val="24"/>
                <w:szCs w:val="24"/>
              </w:rPr>
              <w:t xml:space="preserve">планирование работы с семьей с учётом результатов проведенного анализа; </w:t>
            </w:r>
          </w:p>
          <w:p w:rsidR="00EB65F3" w:rsidRPr="009F0664" w:rsidRDefault="00EB65F3" w:rsidP="00EB65F3">
            <w:pPr>
              <w:pStyle w:val="11"/>
              <w:shd w:val="clear" w:color="auto" w:fill="auto"/>
              <w:tabs>
                <w:tab w:val="left" w:pos="1033"/>
              </w:tabs>
              <w:spacing w:before="0" w:line="240" w:lineRule="auto"/>
              <w:ind w:right="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Pr="009F0664">
              <w:rPr>
                <w:sz w:val="24"/>
                <w:szCs w:val="24"/>
              </w:rPr>
              <w:t>согласование воспитательных задач</w:t>
            </w:r>
          </w:p>
        </w:tc>
        <w:tc>
          <w:tcPr>
            <w:tcW w:w="2886" w:type="dxa"/>
          </w:tcPr>
          <w:p w:rsidR="00EB65F3" w:rsidRDefault="00EB65F3" w:rsidP="00EB65F3">
            <w:pPr>
              <w:pStyle w:val="11"/>
              <w:shd w:val="clear" w:color="auto" w:fill="auto"/>
              <w:tabs>
                <w:tab w:val="left" w:pos="1033"/>
              </w:tabs>
              <w:spacing w:before="0" w:line="240" w:lineRule="auto"/>
              <w:ind w:right="20"/>
              <w:jc w:val="both"/>
              <w:rPr>
                <w:sz w:val="24"/>
                <w:szCs w:val="24"/>
              </w:rPr>
            </w:pPr>
            <w:r w:rsidRPr="009F0664">
              <w:rPr>
                <w:sz w:val="24"/>
                <w:szCs w:val="24"/>
              </w:rPr>
              <w:t>Просвещение родителей (законных представителей) по вопросам</w:t>
            </w:r>
            <w:r>
              <w:rPr>
                <w:sz w:val="24"/>
                <w:szCs w:val="24"/>
              </w:rPr>
              <w:t>:</w:t>
            </w:r>
          </w:p>
          <w:p w:rsidR="00EB65F3" w:rsidRDefault="00EB65F3" w:rsidP="00EB65F3">
            <w:pPr>
              <w:pStyle w:val="11"/>
              <w:shd w:val="clear" w:color="auto" w:fill="auto"/>
              <w:tabs>
                <w:tab w:val="left" w:pos="1033"/>
              </w:tabs>
              <w:spacing w:before="0" w:line="240" w:lineRule="auto"/>
              <w:ind w:right="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Pr="009F0664">
              <w:rPr>
                <w:sz w:val="24"/>
                <w:szCs w:val="24"/>
              </w:rPr>
              <w:t xml:space="preserve">особенностей психофизиологического и психического развития детей младенческого, раннего и дошкольного возрастов; </w:t>
            </w:r>
          </w:p>
          <w:p w:rsidR="00EB65F3" w:rsidRDefault="00EB65F3" w:rsidP="00EB65F3">
            <w:pPr>
              <w:pStyle w:val="11"/>
              <w:shd w:val="clear" w:color="auto" w:fill="auto"/>
              <w:tabs>
                <w:tab w:val="left" w:pos="1033"/>
              </w:tabs>
              <w:spacing w:before="0" w:line="240" w:lineRule="auto"/>
              <w:ind w:right="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9F0664">
              <w:rPr>
                <w:sz w:val="24"/>
                <w:szCs w:val="24"/>
              </w:rPr>
              <w:t xml:space="preserve">выбора эффективных методов обучения и воспитания детей определенного возраста; </w:t>
            </w:r>
          </w:p>
          <w:p w:rsidR="00EB65F3" w:rsidRDefault="00EB65F3" w:rsidP="00EB65F3">
            <w:pPr>
              <w:pStyle w:val="11"/>
              <w:shd w:val="clear" w:color="auto" w:fill="auto"/>
              <w:tabs>
                <w:tab w:val="left" w:pos="1033"/>
              </w:tabs>
              <w:spacing w:before="0" w:line="240" w:lineRule="auto"/>
              <w:ind w:right="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9F0664">
              <w:rPr>
                <w:sz w:val="24"/>
                <w:szCs w:val="24"/>
              </w:rPr>
              <w:t xml:space="preserve">ознакомление с актуальной информацией о государственной политике в области ДО, включая информирование о мерах господдержки семьям с детьми дошкольного возраста; </w:t>
            </w:r>
          </w:p>
          <w:p w:rsidR="00EB65F3" w:rsidRDefault="00EB65F3" w:rsidP="00EB65F3">
            <w:pPr>
              <w:pStyle w:val="11"/>
              <w:shd w:val="clear" w:color="auto" w:fill="auto"/>
              <w:tabs>
                <w:tab w:val="left" w:pos="1033"/>
              </w:tabs>
              <w:spacing w:before="0" w:line="240" w:lineRule="auto"/>
              <w:ind w:right="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9F0664">
              <w:rPr>
                <w:sz w:val="24"/>
                <w:szCs w:val="24"/>
              </w:rPr>
              <w:t xml:space="preserve">информирование об особенностях реализуемой в ДОО образовательной программы; </w:t>
            </w:r>
          </w:p>
          <w:p w:rsidR="00EB65F3" w:rsidRDefault="00EB65F3" w:rsidP="00EB65F3">
            <w:pPr>
              <w:pStyle w:val="11"/>
              <w:shd w:val="clear" w:color="auto" w:fill="auto"/>
              <w:tabs>
                <w:tab w:val="left" w:pos="1033"/>
              </w:tabs>
              <w:spacing w:before="0" w:line="240" w:lineRule="auto"/>
              <w:ind w:right="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9F0664">
              <w:rPr>
                <w:sz w:val="24"/>
                <w:szCs w:val="24"/>
              </w:rPr>
              <w:t xml:space="preserve">условиях пребывания ребёнка в группе ДОО; </w:t>
            </w:r>
          </w:p>
          <w:p w:rsidR="00EB65F3" w:rsidRPr="009F0664" w:rsidRDefault="00EB65F3" w:rsidP="00EB65F3">
            <w:pPr>
              <w:pStyle w:val="11"/>
              <w:shd w:val="clear" w:color="auto" w:fill="auto"/>
              <w:tabs>
                <w:tab w:val="left" w:pos="1033"/>
              </w:tabs>
              <w:spacing w:before="0" w:line="240" w:lineRule="auto"/>
              <w:ind w:right="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9F0664">
              <w:rPr>
                <w:sz w:val="24"/>
                <w:szCs w:val="24"/>
              </w:rPr>
              <w:t>содержании и методах образовательной работы с детьми;</w:t>
            </w:r>
          </w:p>
        </w:tc>
        <w:tc>
          <w:tcPr>
            <w:tcW w:w="2828" w:type="dxa"/>
          </w:tcPr>
          <w:p w:rsidR="00EB65F3" w:rsidRDefault="00EB65F3" w:rsidP="00EB65F3">
            <w:pPr>
              <w:pStyle w:val="11"/>
              <w:shd w:val="clear" w:color="auto" w:fill="auto"/>
              <w:tabs>
                <w:tab w:val="left" w:pos="1033"/>
              </w:tabs>
              <w:spacing w:before="0" w:line="240" w:lineRule="auto"/>
              <w:ind w:right="20"/>
              <w:jc w:val="both"/>
              <w:rPr>
                <w:sz w:val="24"/>
                <w:szCs w:val="24"/>
              </w:rPr>
            </w:pPr>
            <w:r w:rsidRPr="009F0664">
              <w:rPr>
                <w:sz w:val="24"/>
                <w:szCs w:val="24"/>
              </w:rPr>
              <w:t>Консультирование</w:t>
            </w:r>
            <w:r>
              <w:rPr>
                <w:sz w:val="24"/>
                <w:szCs w:val="24"/>
              </w:rPr>
              <w:t xml:space="preserve"> </w:t>
            </w:r>
            <w:r w:rsidRPr="009F0664">
              <w:rPr>
                <w:sz w:val="24"/>
                <w:szCs w:val="24"/>
              </w:rPr>
              <w:t>родителей (законных представителей) по вопросам</w:t>
            </w:r>
            <w:r>
              <w:rPr>
                <w:sz w:val="24"/>
                <w:szCs w:val="24"/>
              </w:rPr>
              <w:t>:</w:t>
            </w:r>
          </w:p>
          <w:p w:rsidR="00EB65F3" w:rsidRDefault="00EB65F3" w:rsidP="00EB65F3">
            <w:pPr>
              <w:pStyle w:val="11"/>
              <w:shd w:val="clear" w:color="auto" w:fill="auto"/>
              <w:tabs>
                <w:tab w:val="left" w:pos="1033"/>
              </w:tabs>
              <w:spacing w:before="0" w:line="240" w:lineRule="auto"/>
              <w:ind w:right="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9F0664">
              <w:rPr>
                <w:sz w:val="24"/>
                <w:szCs w:val="24"/>
              </w:rPr>
              <w:t xml:space="preserve">их взаимодействия с ребёнком, </w:t>
            </w:r>
          </w:p>
          <w:p w:rsidR="00EB65F3" w:rsidRDefault="00EB65F3" w:rsidP="00EB65F3">
            <w:pPr>
              <w:pStyle w:val="11"/>
              <w:shd w:val="clear" w:color="auto" w:fill="auto"/>
              <w:tabs>
                <w:tab w:val="left" w:pos="1033"/>
              </w:tabs>
              <w:spacing w:before="0" w:line="240" w:lineRule="auto"/>
              <w:ind w:right="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9F0664">
              <w:rPr>
                <w:sz w:val="24"/>
                <w:szCs w:val="24"/>
              </w:rPr>
              <w:t xml:space="preserve">преодоления возникающих проблем воспитания и обучения детей, в том числе с ООП в условиях семьи; </w:t>
            </w:r>
          </w:p>
          <w:p w:rsidR="00EB65F3" w:rsidRDefault="00EB65F3" w:rsidP="00EB65F3">
            <w:pPr>
              <w:pStyle w:val="11"/>
              <w:shd w:val="clear" w:color="auto" w:fill="auto"/>
              <w:tabs>
                <w:tab w:val="left" w:pos="1033"/>
              </w:tabs>
              <w:spacing w:before="0" w:line="240" w:lineRule="auto"/>
              <w:ind w:right="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9F0664">
              <w:rPr>
                <w:sz w:val="24"/>
                <w:szCs w:val="24"/>
              </w:rPr>
              <w:t xml:space="preserve">особенностей поведения и взаимодействия ребёнка со сверстниками и педагогом; </w:t>
            </w:r>
          </w:p>
          <w:p w:rsidR="00EB65F3" w:rsidRDefault="00EB65F3" w:rsidP="00EB65F3">
            <w:pPr>
              <w:pStyle w:val="11"/>
              <w:shd w:val="clear" w:color="auto" w:fill="auto"/>
              <w:tabs>
                <w:tab w:val="left" w:pos="1033"/>
              </w:tabs>
              <w:spacing w:before="0" w:line="240" w:lineRule="auto"/>
              <w:ind w:right="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9F0664">
              <w:rPr>
                <w:sz w:val="24"/>
                <w:szCs w:val="24"/>
              </w:rPr>
              <w:t xml:space="preserve">возникающих проблемных ситуациях; </w:t>
            </w:r>
          </w:p>
          <w:p w:rsidR="00EB65F3" w:rsidRDefault="00EB65F3" w:rsidP="00EB65F3">
            <w:pPr>
              <w:pStyle w:val="11"/>
              <w:shd w:val="clear" w:color="auto" w:fill="auto"/>
              <w:tabs>
                <w:tab w:val="left" w:pos="1033"/>
              </w:tabs>
              <w:spacing w:before="0" w:line="240" w:lineRule="auto"/>
              <w:ind w:right="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9F0664">
              <w:rPr>
                <w:sz w:val="24"/>
                <w:szCs w:val="24"/>
              </w:rPr>
              <w:t xml:space="preserve">способам воспитания и построения продуктивного взаимодействия с детьми младенческого, раннего и дошкольного возрастов; </w:t>
            </w:r>
          </w:p>
          <w:p w:rsidR="00EB65F3" w:rsidRPr="009F0664" w:rsidRDefault="00EB65F3" w:rsidP="00EB65F3">
            <w:pPr>
              <w:pStyle w:val="11"/>
              <w:shd w:val="clear" w:color="auto" w:fill="auto"/>
              <w:tabs>
                <w:tab w:val="left" w:pos="1033"/>
              </w:tabs>
              <w:spacing w:before="0" w:line="240" w:lineRule="auto"/>
              <w:ind w:right="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9F0664">
              <w:rPr>
                <w:sz w:val="24"/>
                <w:szCs w:val="24"/>
              </w:rPr>
              <w:t xml:space="preserve">способам организации и участия в детских деятельностях, образовательном процессе и </w:t>
            </w:r>
            <w:r>
              <w:rPr>
                <w:sz w:val="24"/>
                <w:szCs w:val="24"/>
              </w:rPr>
              <w:t>т.д.</w:t>
            </w:r>
          </w:p>
        </w:tc>
      </w:tr>
    </w:tbl>
    <w:p w:rsidR="00EB65F3" w:rsidRPr="009F0664" w:rsidRDefault="00EB65F3" w:rsidP="00EB65F3">
      <w:pPr>
        <w:pStyle w:val="11"/>
        <w:shd w:val="clear" w:color="auto" w:fill="auto"/>
        <w:tabs>
          <w:tab w:val="left" w:pos="1033"/>
        </w:tabs>
        <w:spacing w:before="0" w:line="379" w:lineRule="exact"/>
        <w:ind w:right="20"/>
        <w:jc w:val="both"/>
        <w:rPr>
          <w:sz w:val="28"/>
          <w:szCs w:val="28"/>
        </w:rPr>
      </w:pPr>
    </w:p>
    <w:p w:rsidR="00EB65F3" w:rsidRDefault="00EB65F3" w:rsidP="00EB65F3">
      <w:pPr>
        <w:pStyle w:val="11"/>
        <w:shd w:val="clear" w:color="auto" w:fill="auto"/>
        <w:spacing w:before="0" w:line="379" w:lineRule="exact"/>
        <w:ind w:left="20" w:right="20" w:firstLine="688"/>
        <w:jc w:val="both"/>
        <w:rPr>
          <w:sz w:val="28"/>
          <w:szCs w:val="28"/>
        </w:rPr>
      </w:pPr>
      <w:r w:rsidRPr="00F67677">
        <w:rPr>
          <w:sz w:val="28"/>
          <w:szCs w:val="28"/>
        </w:rPr>
        <w:t>Решение основных задач взаимодействия с родителями по направлениям деятельности реализуются в разных формах (групповых и (или) индивидуальных) посредством различных методов, приемов и способов взаимодействия с родителями (законными представителями):</w:t>
      </w:r>
    </w:p>
    <w:p w:rsidR="00EB65F3" w:rsidRDefault="00EB65F3" w:rsidP="00EB65F3">
      <w:pPr>
        <w:pStyle w:val="a4"/>
        <w:spacing w:before="6"/>
      </w:pPr>
    </w:p>
    <w:p w:rsidR="00EB65F3" w:rsidRDefault="00EB65F3" w:rsidP="00EB65F3">
      <w:pPr>
        <w:pStyle w:val="a4"/>
        <w:spacing w:before="6"/>
        <w:jc w:val="left"/>
      </w:pPr>
    </w:p>
    <w:tbl>
      <w:tblPr>
        <w:tblStyle w:val="TableNormal"/>
        <w:tblW w:w="0" w:type="auto"/>
        <w:tblInd w:w="36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31"/>
        <w:gridCol w:w="2251"/>
        <w:gridCol w:w="4868"/>
      </w:tblGrid>
      <w:tr w:rsidR="00EB65F3" w:rsidTr="00EB65F3">
        <w:trPr>
          <w:trHeight w:val="704"/>
        </w:trPr>
        <w:tc>
          <w:tcPr>
            <w:tcW w:w="1831" w:type="dxa"/>
            <w:tcBorders>
              <w:tr2bl w:val="single" w:sz="4" w:space="0" w:color="auto"/>
            </w:tcBorders>
          </w:tcPr>
          <w:p w:rsidR="00EB65F3" w:rsidRPr="004F2A44" w:rsidRDefault="00EB65F3" w:rsidP="00EB65F3">
            <w:pPr>
              <w:pStyle w:val="TableParagraph"/>
              <w:ind w:right="466"/>
              <w:rPr>
                <w:b/>
                <w:sz w:val="20"/>
                <w:szCs w:val="20"/>
              </w:rPr>
            </w:pPr>
            <w:r w:rsidRPr="004F2A44">
              <w:rPr>
                <w:b/>
                <w:sz w:val="20"/>
                <w:szCs w:val="20"/>
              </w:rPr>
              <w:t xml:space="preserve">Задачи                                                                                  </w:t>
            </w:r>
          </w:p>
          <w:p w:rsidR="00EB65F3" w:rsidRPr="004F2A44" w:rsidRDefault="00EB65F3" w:rsidP="00EB65F3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F2A4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                            Направления</w:t>
            </w:r>
          </w:p>
        </w:tc>
        <w:tc>
          <w:tcPr>
            <w:tcW w:w="2251" w:type="dxa"/>
          </w:tcPr>
          <w:p w:rsidR="00EB65F3" w:rsidRPr="004F2A44" w:rsidRDefault="00EB65F3" w:rsidP="00EB65F3">
            <w:pPr>
              <w:pStyle w:val="TableParagraph"/>
              <w:spacing w:line="230" w:lineRule="exact"/>
              <w:ind w:right="640"/>
              <w:jc w:val="center"/>
              <w:rPr>
                <w:b/>
                <w:sz w:val="20"/>
                <w:szCs w:val="20"/>
              </w:rPr>
            </w:pPr>
            <w:r w:rsidRPr="004F2A44">
              <w:rPr>
                <w:b/>
                <w:sz w:val="20"/>
                <w:szCs w:val="20"/>
              </w:rPr>
              <w:t>Диагностико-</w:t>
            </w:r>
            <w:r w:rsidRPr="004F2A44">
              <w:rPr>
                <w:b/>
                <w:spacing w:val="1"/>
                <w:sz w:val="20"/>
                <w:szCs w:val="20"/>
              </w:rPr>
              <w:t xml:space="preserve"> </w:t>
            </w:r>
            <w:r w:rsidRPr="004F2A44">
              <w:rPr>
                <w:b/>
                <w:sz w:val="20"/>
                <w:szCs w:val="20"/>
              </w:rPr>
              <w:t>аналитическое</w:t>
            </w:r>
            <w:r w:rsidRPr="004F2A44">
              <w:rPr>
                <w:b/>
                <w:spacing w:val="-48"/>
                <w:sz w:val="20"/>
                <w:szCs w:val="20"/>
              </w:rPr>
              <w:t xml:space="preserve"> </w:t>
            </w:r>
            <w:r w:rsidRPr="004F2A44">
              <w:rPr>
                <w:b/>
                <w:sz w:val="20"/>
                <w:szCs w:val="20"/>
              </w:rPr>
              <w:t>направление</w:t>
            </w:r>
          </w:p>
        </w:tc>
        <w:tc>
          <w:tcPr>
            <w:tcW w:w="4868" w:type="dxa"/>
          </w:tcPr>
          <w:p w:rsidR="00EB65F3" w:rsidRPr="004F2A44" w:rsidRDefault="00EB65F3" w:rsidP="00EB65F3">
            <w:pPr>
              <w:pStyle w:val="TableParagraph"/>
              <w:spacing w:line="228" w:lineRule="exact"/>
              <w:ind w:left="478"/>
              <w:rPr>
                <w:b/>
                <w:sz w:val="20"/>
                <w:szCs w:val="20"/>
              </w:rPr>
            </w:pPr>
            <w:r w:rsidRPr="004F2A44">
              <w:rPr>
                <w:b/>
                <w:sz w:val="20"/>
                <w:szCs w:val="20"/>
              </w:rPr>
              <w:t>Просветительское</w:t>
            </w:r>
            <w:r w:rsidRPr="004F2A44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4F2A44">
              <w:rPr>
                <w:b/>
                <w:sz w:val="20"/>
                <w:szCs w:val="20"/>
              </w:rPr>
              <w:t>и</w:t>
            </w:r>
            <w:r w:rsidRPr="004F2A44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4F2A44">
              <w:rPr>
                <w:b/>
                <w:sz w:val="20"/>
                <w:szCs w:val="20"/>
              </w:rPr>
              <w:t>консультационное</w:t>
            </w:r>
            <w:r w:rsidRPr="004F2A44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4F2A44">
              <w:rPr>
                <w:b/>
                <w:sz w:val="20"/>
                <w:szCs w:val="20"/>
              </w:rPr>
              <w:t>направление</w:t>
            </w:r>
          </w:p>
        </w:tc>
      </w:tr>
      <w:tr w:rsidR="00EB65F3" w:rsidTr="00EB65F3">
        <w:trPr>
          <w:trHeight w:val="440"/>
        </w:trPr>
        <w:tc>
          <w:tcPr>
            <w:tcW w:w="1831" w:type="dxa"/>
          </w:tcPr>
          <w:p w:rsidR="00EB65F3" w:rsidRPr="00A447AA" w:rsidRDefault="00EB65F3" w:rsidP="00EB65F3">
            <w:pPr>
              <w:pStyle w:val="TableParagraph"/>
              <w:spacing w:before="1"/>
              <w:rPr>
                <w:b/>
              </w:rPr>
            </w:pPr>
            <w:r w:rsidRPr="00A447AA">
              <w:rPr>
                <w:b/>
              </w:rPr>
              <w:t>Знакомство</w:t>
            </w:r>
            <w:r w:rsidRPr="00A447AA">
              <w:rPr>
                <w:b/>
                <w:spacing w:val="-1"/>
              </w:rPr>
              <w:t xml:space="preserve"> </w:t>
            </w:r>
            <w:r w:rsidRPr="00A447AA">
              <w:rPr>
                <w:b/>
              </w:rPr>
              <w:t>с</w:t>
            </w:r>
            <w:r w:rsidRPr="00A447AA">
              <w:rPr>
                <w:b/>
                <w:spacing w:val="-4"/>
              </w:rPr>
              <w:t xml:space="preserve"> </w:t>
            </w:r>
            <w:r w:rsidRPr="00A447AA">
              <w:rPr>
                <w:b/>
              </w:rPr>
              <w:t>семьёй</w:t>
            </w:r>
          </w:p>
        </w:tc>
        <w:tc>
          <w:tcPr>
            <w:tcW w:w="2251" w:type="dxa"/>
            <w:tcBorders>
              <w:bottom w:val="nil"/>
            </w:tcBorders>
          </w:tcPr>
          <w:p w:rsidR="00EB65F3" w:rsidRPr="00A447AA" w:rsidRDefault="00EB65F3" w:rsidP="00EB65F3">
            <w:pPr>
              <w:pStyle w:val="TableParagraph"/>
              <w:ind w:left="0"/>
            </w:pPr>
          </w:p>
        </w:tc>
        <w:tc>
          <w:tcPr>
            <w:tcW w:w="4868" w:type="dxa"/>
          </w:tcPr>
          <w:p w:rsidR="00EB65F3" w:rsidRPr="00A447AA" w:rsidRDefault="00EB65F3" w:rsidP="00EB65F3">
            <w:pPr>
              <w:pStyle w:val="TableParagraph"/>
              <w:spacing w:line="227" w:lineRule="exact"/>
            </w:pPr>
            <w:r w:rsidRPr="00A447AA">
              <w:t>Встречи-знакомства,</w:t>
            </w:r>
            <w:r w:rsidRPr="00A447AA">
              <w:rPr>
                <w:spacing w:val="-6"/>
              </w:rPr>
              <w:t xml:space="preserve"> </w:t>
            </w:r>
            <w:r w:rsidRPr="00A447AA">
              <w:t>посещение</w:t>
            </w:r>
            <w:r w:rsidRPr="00A447AA">
              <w:rPr>
                <w:spacing w:val="-5"/>
              </w:rPr>
              <w:t xml:space="preserve"> </w:t>
            </w:r>
            <w:r w:rsidRPr="00A447AA">
              <w:t>семьи,</w:t>
            </w:r>
          </w:p>
        </w:tc>
      </w:tr>
      <w:tr w:rsidR="00EB65F3" w:rsidTr="00EB65F3">
        <w:trPr>
          <w:trHeight w:val="2726"/>
        </w:trPr>
        <w:tc>
          <w:tcPr>
            <w:tcW w:w="1831" w:type="dxa"/>
          </w:tcPr>
          <w:p w:rsidR="00EB65F3" w:rsidRPr="00A447AA" w:rsidRDefault="00EB65F3" w:rsidP="00EB65F3">
            <w:pPr>
              <w:pStyle w:val="TableParagraph"/>
              <w:ind w:right="426"/>
              <w:rPr>
                <w:b/>
              </w:rPr>
            </w:pPr>
            <w:r w:rsidRPr="00A447AA">
              <w:rPr>
                <w:b/>
                <w:spacing w:val="-1"/>
              </w:rPr>
              <w:lastRenderedPageBreak/>
              <w:t>Информирование</w:t>
            </w:r>
            <w:r w:rsidRPr="00A447AA">
              <w:rPr>
                <w:b/>
                <w:spacing w:val="-47"/>
              </w:rPr>
              <w:t xml:space="preserve"> </w:t>
            </w:r>
            <w:r w:rsidRPr="00A447AA">
              <w:rPr>
                <w:b/>
              </w:rPr>
              <w:t>родителей</w:t>
            </w:r>
          </w:p>
        </w:tc>
        <w:tc>
          <w:tcPr>
            <w:tcW w:w="2251" w:type="dxa"/>
            <w:vMerge w:val="restart"/>
            <w:tcBorders>
              <w:top w:val="nil"/>
              <w:bottom w:val="nil"/>
            </w:tcBorders>
          </w:tcPr>
          <w:p w:rsidR="00EB65F3" w:rsidRPr="00A447AA" w:rsidRDefault="00EB65F3" w:rsidP="00EB65F3">
            <w:pPr>
              <w:pStyle w:val="TableParagraph"/>
              <w:ind w:left="0"/>
            </w:pPr>
          </w:p>
          <w:p w:rsidR="00EB65F3" w:rsidRPr="00A447AA" w:rsidRDefault="00EB65F3" w:rsidP="00EB65F3">
            <w:pPr>
              <w:pStyle w:val="TableParagraph"/>
              <w:ind w:left="0"/>
            </w:pPr>
          </w:p>
          <w:p w:rsidR="00EB65F3" w:rsidRPr="00A447AA" w:rsidRDefault="00EB65F3" w:rsidP="00EB65F3">
            <w:pPr>
              <w:pStyle w:val="TableParagraph"/>
              <w:spacing w:before="3"/>
              <w:ind w:left="0"/>
            </w:pPr>
          </w:p>
          <w:p w:rsidR="00EB65F3" w:rsidRPr="00A447AA" w:rsidRDefault="00EB65F3" w:rsidP="00EB65F3">
            <w:pPr>
              <w:pStyle w:val="TableParagraph"/>
              <w:spacing w:line="242" w:lineRule="auto"/>
              <w:ind w:right="99"/>
              <w:jc w:val="both"/>
            </w:pPr>
            <w:r w:rsidRPr="00A447AA">
              <w:t>анкетирование</w:t>
            </w:r>
            <w:r w:rsidRPr="00A447AA">
              <w:rPr>
                <w:spacing w:val="1"/>
              </w:rPr>
              <w:t xml:space="preserve"> </w:t>
            </w:r>
            <w:r w:rsidRPr="00A447AA">
              <w:t>родителей</w:t>
            </w:r>
            <w:r w:rsidRPr="00A447AA">
              <w:rPr>
                <w:spacing w:val="-47"/>
              </w:rPr>
              <w:t xml:space="preserve"> </w:t>
            </w:r>
            <w:r w:rsidRPr="00A447AA">
              <w:t>(законных представителей),</w:t>
            </w:r>
            <w:r w:rsidRPr="00A447AA">
              <w:rPr>
                <w:spacing w:val="1"/>
              </w:rPr>
              <w:t xml:space="preserve"> </w:t>
            </w:r>
            <w:r w:rsidRPr="00A447AA">
              <w:t>бабушек,</w:t>
            </w:r>
            <w:r w:rsidRPr="00A447AA">
              <w:rPr>
                <w:spacing w:val="-1"/>
              </w:rPr>
              <w:t xml:space="preserve"> </w:t>
            </w:r>
            <w:r w:rsidRPr="00A447AA">
              <w:t>дедушек;</w:t>
            </w:r>
          </w:p>
          <w:p w:rsidR="00EB65F3" w:rsidRPr="00A447AA" w:rsidRDefault="00EB65F3" w:rsidP="00EB65F3">
            <w:pPr>
              <w:pStyle w:val="TableParagraph"/>
              <w:tabs>
                <w:tab w:val="left" w:pos="1616"/>
              </w:tabs>
              <w:spacing w:before="194"/>
              <w:ind w:right="99"/>
              <w:jc w:val="both"/>
            </w:pPr>
            <w:r w:rsidRPr="00A447AA">
              <w:t>опросы,</w:t>
            </w:r>
            <w:r w:rsidRPr="00A447AA">
              <w:rPr>
                <w:spacing w:val="1"/>
              </w:rPr>
              <w:t xml:space="preserve"> </w:t>
            </w:r>
            <w:r w:rsidRPr="00A447AA">
              <w:t>социологические</w:t>
            </w:r>
            <w:r w:rsidRPr="00A447AA">
              <w:rPr>
                <w:spacing w:val="-47"/>
              </w:rPr>
              <w:t xml:space="preserve"> </w:t>
            </w:r>
            <w:r w:rsidRPr="00A447AA">
              <w:t>срезы,</w:t>
            </w:r>
            <w:r>
              <w:rPr>
                <w:spacing w:val="1"/>
              </w:rPr>
              <w:t xml:space="preserve"> </w:t>
            </w:r>
            <w:r w:rsidRPr="00A447AA">
              <w:t>индивидуальные</w:t>
            </w:r>
            <w:r>
              <w:t xml:space="preserve"> </w:t>
            </w:r>
            <w:r w:rsidRPr="00A447AA">
              <w:rPr>
                <w:spacing w:val="-47"/>
              </w:rPr>
              <w:t xml:space="preserve"> </w:t>
            </w:r>
            <w:r>
              <w:t xml:space="preserve">блокноты, </w:t>
            </w:r>
            <w:r w:rsidRPr="00A447AA">
              <w:rPr>
                <w:spacing w:val="-1"/>
              </w:rPr>
              <w:t>«почтовый</w:t>
            </w:r>
            <w:r w:rsidRPr="00A447AA">
              <w:rPr>
                <w:spacing w:val="-48"/>
              </w:rPr>
              <w:t xml:space="preserve"> </w:t>
            </w:r>
            <w:r w:rsidRPr="00A447AA">
              <w:t>ящик»,</w:t>
            </w:r>
            <w:r w:rsidRPr="00A447AA">
              <w:rPr>
                <w:spacing w:val="1"/>
              </w:rPr>
              <w:t xml:space="preserve"> </w:t>
            </w:r>
            <w:r w:rsidRPr="00A447AA">
              <w:t>педагогические</w:t>
            </w:r>
            <w:r w:rsidRPr="00A447AA">
              <w:rPr>
                <w:spacing w:val="-47"/>
              </w:rPr>
              <w:t xml:space="preserve"> </w:t>
            </w:r>
            <w:r w:rsidRPr="00A447AA">
              <w:t>беседы</w:t>
            </w:r>
            <w:r w:rsidRPr="00A447AA">
              <w:rPr>
                <w:spacing w:val="1"/>
              </w:rPr>
              <w:t xml:space="preserve"> </w:t>
            </w:r>
            <w:r w:rsidRPr="00A447AA">
              <w:t>с</w:t>
            </w:r>
            <w:r w:rsidRPr="00A447AA">
              <w:rPr>
                <w:spacing w:val="1"/>
              </w:rPr>
              <w:t xml:space="preserve"> </w:t>
            </w:r>
            <w:r w:rsidRPr="00A447AA">
              <w:t>родителями</w:t>
            </w:r>
            <w:r w:rsidRPr="00A447AA">
              <w:rPr>
                <w:spacing w:val="-47"/>
              </w:rPr>
              <w:t xml:space="preserve"> </w:t>
            </w:r>
            <w:r w:rsidRPr="00A447AA">
              <w:t>(законными</w:t>
            </w:r>
          </w:p>
          <w:p w:rsidR="00EB65F3" w:rsidRPr="00A447AA" w:rsidRDefault="00EB65F3" w:rsidP="00EB65F3">
            <w:pPr>
              <w:pStyle w:val="TableParagraph"/>
              <w:tabs>
                <w:tab w:val="left" w:pos="1602"/>
                <w:tab w:val="left" w:pos="2228"/>
              </w:tabs>
              <w:ind w:right="96"/>
              <w:jc w:val="both"/>
            </w:pPr>
            <w:r>
              <w:t xml:space="preserve">представителями); </w:t>
            </w:r>
            <w:r w:rsidRPr="00A447AA">
              <w:rPr>
                <w:spacing w:val="-1"/>
              </w:rPr>
              <w:t>дни</w:t>
            </w:r>
            <w:r w:rsidRPr="00A447AA">
              <w:rPr>
                <w:spacing w:val="-48"/>
              </w:rPr>
              <w:t xml:space="preserve"> </w:t>
            </w:r>
            <w:r w:rsidRPr="00A447AA">
              <w:t>(недели)</w:t>
            </w:r>
            <w:r w:rsidRPr="00A447AA">
              <w:rPr>
                <w:spacing w:val="1"/>
              </w:rPr>
              <w:t xml:space="preserve"> </w:t>
            </w:r>
            <w:r w:rsidRPr="00A447AA">
              <w:t>открытых</w:t>
            </w:r>
            <w:r w:rsidRPr="00A447AA">
              <w:rPr>
                <w:spacing w:val="1"/>
              </w:rPr>
              <w:t xml:space="preserve"> </w:t>
            </w:r>
            <w:r w:rsidRPr="00A447AA">
              <w:t>дверей,</w:t>
            </w:r>
            <w:r w:rsidRPr="00A447AA">
              <w:rPr>
                <w:spacing w:val="-47"/>
              </w:rPr>
              <w:t xml:space="preserve"> </w:t>
            </w:r>
            <w:r w:rsidRPr="00A447AA">
              <w:t>открытые</w:t>
            </w:r>
            <w:r w:rsidRPr="00A447AA">
              <w:tab/>
            </w:r>
            <w:r w:rsidRPr="00A447AA">
              <w:rPr>
                <w:spacing w:val="-1"/>
              </w:rPr>
              <w:t>просмотры</w:t>
            </w:r>
            <w:r w:rsidRPr="00A447AA">
              <w:rPr>
                <w:spacing w:val="-48"/>
              </w:rPr>
              <w:t xml:space="preserve"> </w:t>
            </w:r>
            <w:r w:rsidRPr="00A447AA">
              <w:t>занятий</w:t>
            </w:r>
            <w:r w:rsidRPr="00A447AA">
              <w:rPr>
                <w:spacing w:val="40"/>
              </w:rPr>
              <w:t xml:space="preserve"> </w:t>
            </w:r>
            <w:r w:rsidRPr="00A447AA">
              <w:t>и</w:t>
            </w:r>
            <w:r w:rsidRPr="00A447AA">
              <w:rPr>
                <w:spacing w:val="37"/>
              </w:rPr>
              <w:t xml:space="preserve"> </w:t>
            </w:r>
            <w:r w:rsidRPr="00A447AA">
              <w:t>других</w:t>
            </w:r>
            <w:r w:rsidRPr="00A447AA">
              <w:rPr>
                <w:spacing w:val="37"/>
              </w:rPr>
              <w:t xml:space="preserve"> </w:t>
            </w:r>
            <w:r w:rsidRPr="00A447AA">
              <w:t>видов</w:t>
            </w:r>
          </w:p>
          <w:p w:rsidR="00EB65F3" w:rsidRPr="00A447AA" w:rsidRDefault="00EB65F3" w:rsidP="00EB65F3">
            <w:pPr>
              <w:pStyle w:val="TableParagraph"/>
              <w:spacing w:line="212" w:lineRule="exact"/>
              <w:jc w:val="both"/>
            </w:pPr>
            <w:r w:rsidRPr="00A447AA">
              <w:t>деятельности</w:t>
            </w:r>
            <w:r w:rsidRPr="00A447AA">
              <w:rPr>
                <w:spacing w:val="-4"/>
              </w:rPr>
              <w:t xml:space="preserve"> </w:t>
            </w:r>
            <w:r w:rsidRPr="00A447AA">
              <w:t>детей.</w:t>
            </w:r>
          </w:p>
        </w:tc>
        <w:tc>
          <w:tcPr>
            <w:tcW w:w="4868" w:type="dxa"/>
          </w:tcPr>
          <w:p w:rsidR="00EB65F3" w:rsidRPr="00A447AA" w:rsidRDefault="00EB65F3" w:rsidP="00EB65F3">
            <w:pPr>
              <w:pStyle w:val="TableParagraph"/>
              <w:ind w:right="100"/>
              <w:jc w:val="both"/>
            </w:pPr>
            <w:r w:rsidRPr="00A447AA">
              <w:t>Информационные листы о задачах на неделю, информационные</w:t>
            </w:r>
            <w:r w:rsidRPr="00A447AA">
              <w:rPr>
                <w:spacing w:val="-47"/>
              </w:rPr>
              <w:t xml:space="preserve"> </w:t>
            </w:r>
            <w:r w:rsidRPr="00A447AA">
              <w:t>листы</w:t>
            </w:r>
            <w:r w:rsidRPr="00A447AA">
              <w:rPr>
                <w:spacing w:val="1"/>
              </w:rPr>
              <w:t xml:space="preserve"> </w:t>
            </w:r>
            <w:r w:rsidRPr="00A447AA">
              <w:t>о</w:t>
            </w:r>
            <w:r w:rsidRPr="00A447AA">
              <w:rPr>
                <w:spacing w:val="1"/>
              </w:rPr>
              <w:t xml:space="preserve"> </w:t>
            </w:r>
            <w:r w:rsidRPr="00A447AA">
              <w:t>задачах</w:t>
            </w:r>
            <w:r w:rsidRPr="00A447AA">
              <w:rPr>
                <w:spacing w:val="1"/>
              </w:rPr>
              <w:t xml:space="preserve"> </w:t>
            </w:r>
            <w:r w:rsidRPr="00A447AA">
              <w:t>занимательной</w:t>
            </w:r>
            <w:r w:rsidRPr="00A447AA">
              <w:rPr>
                <w:spacing w:val="1"/>
              </w:rPr>
              <w:t xml:space="preserve"> </w:t>
            </w:r>
            <w:r w:rsidRPr="00A447AA">
              <w:t>деятельности</w:t>
            </w:r>
            <w:r w:rsidRPr="00A447AA">
              <w:rPr>
                <w:spacing w:val="1"/>
              </w:rPr>
              <w:t xml:space="preserve"> </w:t>
            </w:r>
            <w:r w:rsidRPr="00A447AA">
              <w:t>за</w:t>
            </w:r>
            <w:r w:rsidRPr="00A447AA">
              <w:rPr>
                <w:spacing w:val="1"/>
              </w:rPr>
              <w:t xml:space="preserve"> </w:t>
            </w:r>
            <w:r w:rsidRPr="00A447AA">
              <w:t>день</w:t>
            </w:r>
            <w:r w:rsidRPr="00A447AA">
              <w:rPr>
                <w:spacing w:val="1"/>
              </w:rPr>
              <w:t xml:space="preserve"> </w:t>
            </w:r>
            <w:r w:rsidRPr="00A447AA">
              <w:t>(чему</w:t>
            </w:r>
            <w:r w:rsidRPr="00A447AA">
              <w:rPr>
                <w:spacing w:val="1"/>
              </w:rPr>
              <w:t xml:space="preserve"> </w:t>
            </w:r>
            <w:r w:rsidRPr="00A447AA">
              <w:t>научились,</w:t>
            </w:r>
            <w:r w:rsidRPr="00A447AA">
              <w:rPr>
                <w:spacing w:val="1"/>
              </w:rPr>
              <w:t xml:space="preserve"> </w:t>
            </w:r>
            <w:r w:rsidRPr="00A447AA">
              <w:t>с</w:t>
            </w:r>
            <w:r w:rsidRPr="00A447AA">
              <w:rPr>
                <w:spacing w:val="1"/>
              </w:rPr>
              <w:t xml:space="preserve"> </w:t>
            </w:r>
            <w:r w:rsidRPr="00A447AA">
              <w:t>чем</w:t>
            </w:r>
            <w:r w:rsidRPr="00A447AA">
              <w:rPr>
                <w:spacing w:val="1"/>
              </w:rPr>
              <w:t xml:space="preserve"> </w:t>
            </w:r>
            <w:r w:rsidRPr="00A447AA">
              <w:t>познакомились,</w:t>
            </w:r>
            <w:r w:rsidRPr="00A447AA">
              <w:rPr>
                <w:spacing w:val="1"/>
              </w:rPr>
              <w:t xml:space="preserve"> </w:t>
            </w:r>
            <w:r w:rsidRPr="00A447AA">
              <w:t>что</w:t>
            </w:r>
            <w:r w:rsidRPr="00A447AA">
              <w:rPr>
                <w:spacing w:val="1"/>
              </w:rPr>
              <w:t xml:space="preserve"> </w:t>
            </w:r>
            <w:r w:rsidRPr="00A447AA">
              <w:t>узнали),</w:t>
            </w:r>
            <w:r w:rsidRPr="00A447AA">
              <w:rPr>
                <w:spacing w:val="1"/>
              </w:rPr>
              <w:t xml:space="preserve"> </w:t>
            </w:r>
            <w:r w:rsidRPr="00A447AA">
              <w:t>оформление</w:t>
            </w:r>
            <w:r w:rsidRPr="00A447AA">
              <w:rPr>
                <w:spacing w:val="1"/>
              </w:rPr>
              <w:t xml:space="preserve"> </w:t>
            </w:r>
            <w:r w:rsidRPr="00A447AA">
              <w:t>стендов, организация выставок детского творчества, создание</w:t>
            </w:r>
            <w:r w:rsidRPr="00A447AA">
              <w:rPr>
                <w:spacing w:val="1"/>
              </w:rPr>
              <w:t xml:space="preserve"> </w:t>
            </w:r>
            <w:r w:rsidRPr="00A447AA">
              <w:t>памяток, переписка по электронной почте, общение в группе в</w:t>
            </w:r>
            <w:r w:rsidRPr="00A447AA">
              <w:rPr>
                <w:spacing w:val="1"/>
              </w:rPr>
              <w:t xml:space="preserve"> </w:t>
            </w:r>
            <w:r w:rsidRPr="00A447AA">
              <w:t>социальных</w:t>
            </w:r>
            <w:r w:rsidRPr="00A447AA">
              <w:rPr>
                <w:spacing w:val="1"/>
              </w:rPr>
              <w:t xml:space="preserve"> </w:t>
            </w:r>
            <w:r w:rsidRPr="00A447AA">
              <w:t>сетях,</w:t>
            </w:r>
            <w:r w:rsidRPr="00A447AA">
              <w:rPr>
                <w:spacing w:val="1"/>
              </w:rPr>
              <w:t xml:space="preserve"> </w:t>
            </w:r>
            <w:r w:rsidRPr="00A447AA">
              <w:t>дни</w:t>
            </w:r>
            <w:r w:rsidRPr="00A447AA">
              <w:rPr>
                <w:spacing w:val="1"/>
              </w:rPr>
              <w:t xml:space="preserve"> </w:t>
            </w:r>
            <w:r w:rsidRPr="00A447AA">
              <w:t>открытых</w:t>
            </w:r>
            <w:r w:rsidRPr="00A447AA">
              <w:rPr>
                <w:spacing w:val="1"/>
              </w:rPr>
              <w:t xml:space="preserve"> </w:t>
            </w:r>
            <w:r w:rsidRPr="00A447AA">
              <w:t>дверей,</w:t>
            </w:r>
            <w:r w:rsidRPr="00A447AA">
              <w:rPr>
                <w:spacing w:val="1"/>
              </w:rPr>
              <w:t xml:space="preserve"> </w:t>
            </w:r>
            <w:r w:rsidRPr="00A447AA">
              <w:t>консультации</w:t>
            </w:r>
            <w:r w:rsidRPr="00A447AA">
              <w:rPr>
                <w:spacing w:val="-47"/>
              </w:rPr>
              <w:t xml:space="preserve"> </w:t>
            </w:r>
            <w:r w:rsidRPr="00A447AA">
              <w:t>(индивидуальные,</w:t>
            </w:r>
            <w:r w:rsidRPr="00A447AA">
              <w:rPr>
                <w:spacing w:val="1"/>
              </w:rPr>
              <w:t xml:space="preserve"> </w:t>
            </w:r>
            <w:r w:rsidRPr="00A447AA">
              <w:t>групповые),</w:t>
            </w:r>
            <w:r w:rsidRPr="00A447AA">
              <w:rPr>
                <w:spacing w:val="1"/>
              </w:rPr>
              <w:t xml:space="preserve"> </w:t>
            </w:r>
            <w:r w:rsidRPr="00A447AA">
              <w:t>родительские</w:t>
            </w:r>
            <w:r w:rsidRPr="00A447AA">
              <w:rPr>
                <w:spacing w:val="1"/>
              </w:rPr>
              <w:t xml:space="preserve"> </w:t>
            </w:r>
            <w:r w:rsidRPr="00A447AA">
              <w:t>собрания</w:t>
            </w:r>
            <w:r w:rsidRPr="00A447AA">
              <w:rPr>
                <w:spacing w:val="1"/>
              </w:rPr>
              <w:t xml:space="preserve"> </w:t>
            </w:r>
            <w:r w:rsidRPr="00A447AA">
              <w:t>с</w:t>
            </w:r>
            <w:r w:rsidRPr="00A447AA">
              <w:rPr>
                <w:spacing w:val="1"/>
              </w:rPr>
              <w:t xml:space="preserve"> </w:t>
            </w:r>
            <w:r w:rsidRPr="00A447AA">
              <w:t>приглашением психолога и логопеда ДОУ, реклама книг, статей</w:t>
            </w:r>
            <w:r w:rsidRPr="00A447AA">
              <w:rPr>
                <w:spacing w:val="-47"/>
              </w:rPr>
              <w:t xml:space="preserve"> </w:t>
            </w:r>
            <w:r w:rsidRPr="00A447AA">
              <w:t>из</w:t>
            </w:r>
            <w:r w:rsidRPr="00A447AA">
              <w:rPr>
                <w:spacing w:val="1"/>
              </w:rPr>
              <w:t xml:space="preserve"> </w:t>
            </w:r>
            <w:r w:rsidRPr="00A447AA">
              <w:t>газет,</w:t>
            </w:r>
            <w:r w:rsidRPr="00A447AA">
              <w:rPr>
                <w:spacing w:val="1"/>
              </w:rPr>
              <w:t xml:space="preserve"> </w:t>
            </w:r>
            <w:r w:rsidRPr="00A447AA">
              <w:t>журналов</w:t>
            </w:r>
            <w:r w:rsidRPr="00A447AA">
              <w:rPr>
                <w:spacing w:val="1"/>
              </w:rPr>
              <w:t xml:space="preserve"> </w:t>
            </w:r>
            <w:r w:rsidRPr="00A447AA">
              <w:t>или</w:t>
            </w:r>
            <w:r w:rsidRPr="00A447AA">
              <w:rPr>
                <w:spacing w:val="1"/>
              </w:rPr>
              <w:t xml:space="preserve"> </w:t>
            </w:r>
            <w:r w:rsidRPr="00A447AA">
              <w:t>сайтов</w:t>
            </w:r>
            <w:r w:rsidRPr="00A447AA">
              <w:rPr>
                <w:spacing w:val="1"/>
              </w:rPr>
              <w:t xml:space="preserve"> </w:t>
            </w:r>
            <w:r w:rsidRPr="00A447AA">
              <w:t>по</w:t>
            </w:r>
            <w:r w:rsidRPr="00A447AA">
              <w:rPr>
                <w:spacing w:val="1"/>
              </w:rPr>
              <w:t xml:space="preserve"> </w:t>
            </w:r>
            <w:r w:rsidRPr="00A447AA">
              <w:t>проблемам</w:t>
            </w:r>
            <w:r w:rsidRPr="00A447AA">
              <w:rPr>
                <w:spacing w:val="1"/>
              </w:rPr>
              <w:t xml:space="preserve"> </w:t>
            </w:r>
            <w:r w:rsidRPr="00A447AA">
              <w:t>семейного</w:t>
            </w:r>
            <w:r w:rsidRPr="00A447AA">
              <w:rPr>
                <w:spacing w:val="1"/>
              </w:rPr>
              <w:t xml:space="preserve"> </w:t>
            </w:r>
            <w:r w:rsidRPr="00A447AA">
              <w:t>воспитания;</w:t>
            </w:r>
          </w:p>
        </w:tc>
      </w:tr>
      <w:tr w:rsidR="00EB65F3" w:rsidTr="00EB65F3">
        <w:trPr>
          <w:trHeight w:val="1614"/>
        </w:trPr>
        <w:tc>
          <w:tcPr>
            <w:tcW w:w="1831" w:type="dxa"/>
          </w:tcPr>
          <w:p w:rsidR="00EB65F3" w:rsidRPr="00A447AA" w:rsidRDefault="00EB65F3" w:rsidP="00EB65F3">
            <w:pPr>
              <w:pStyle w:val="TableParagraph"/>
              <w:spacing w:before="9"/>
              <w:ind w:left="0"/>
            </w:pPr>
          </w:p>
          <w:p w:rsidR="00EB65F3" w:rsidRPr="00A447AA" w:rsidRDefault="00EB65F3" w:rsidP="00EB65F3">
            <w:pPr>
              <w:pStyle w:val="TableParagraph"/>
              <w:spacing w:before="1"/>
              <w:ind w:right="793"/>
              <w:rPr>
                <w:b/>
              </w:rPr>
            </w:pPr>
            <w:r w:rsidRPr="00A447AA">
              <w:rPr>
                <w:b/>
              </w:rPr>
              <w:t>Просвещение</w:t>
            </w:r>
            <w:r w:rsidRPr="00A447AA">
              <w:rPr>
                <w:b/>
                <w:spacing w:val="-47"/>
              </w:rPr>
              <w:t xml:space="preserve"> </w:t>
            </w:r>
            <w:r w:rsidRPr="00A447AA">
              <w:rPr>
                <w:b/>
              </w:rPr>
              <w:t>родителей</w:t>
            </w:r>
          </w:p>
        </w:tc>
        <w:tc>
          <w:tcPr>
            <w:tcW w:w="2251" w:type="dxa"/>
            <w:vMerge/>
            <w:tcBorders>
              <w:top w:val="nil"/>
              <w:bottom w:val="nil"/>
            </w:tcBorders>
          </w:tcPr>
          <w:p w:rsidR="00EB65F3" w:rsidRPr="00A447AA" w:rsidRDefault="00EB65F3" w:rsidP="00EB65F3"/>
        </w:tc>
        <w:tc>
          <w:tcPr>
            <w:tcW w:w="4868" w:type="dxa"/>
          </w:tcPr>
          <w:p w:rsidR="00EB65F3" w:rsidRPr="00A447AA" w:rsidRDefault="00EB65F3" w:rsidP="00EB65F3">
            <w:pPr>
              <w:pStyle w:val="TableParagraph"/>
              <w:ind w:right="103"/>
              <w:jc w:val="both"/>
            </w:pPr>
            <w:r w:rsidRPr="00A447AA">
              <w:t>Организация</w:t>
            </w:r>
            <w:r w:rsidRPr="00A447AA">
              <w:rPr>
                <w:spacing w:val="1"/>
              </w:rPr>
              <w:t xml:space="preserve"> </w:t>
            </w:r>
            <w:r w:rsidRPr="00A447AA">
              <w:t>«школы</w:t>
            </w:r>
            <w:r w:rsidRPr="00A447AA">
              <w:rPr>
                <w:spacing w:val="1"/>
              </w:rPr>
              <w:t xml:space="preserve"> </w:t>
            </w:r>
            <w:r w:rsidRPr="00A447AA">
              <w:t>для</w:t>
            </w:r>
            <w:r w:rsidRPr="00A447AA">
              <w:rPr>
                <w:spacing w:val="1"/>
              </w:rPr>
              <w:t xml:space="preserve"> </w:t>
            </w:r>
            <w:r w:rsidRPr="00A447AA">
              <w:t>родителей»</w:t>
            </w:r>
            <w:r w:rsidRPr="00A447AA">
              <w:rPr>
                <w:spacing w:val="1"/>
              </w:rPr>
              <w:t xml:space="preserve"> </w:t>
            </w:r>
            <w:r w:rsidRPr="00A447AA">
              <w:t>(лекции,</w:t>
            </w:r>
            <w:r w:rsidRPr="00A447AA">
              <w:rPr>
                <w:spacing w:val="1"/>
              </w:rPr>
              <w:t xml:space="preserve"> </w:t>
            </w:r>
            <w:r w:rsidRPr="00A447AA">
              <w:t>семинары,</w:t>
            </w:r>
            <w:r w:rsidRPr="00A447AA">
              <w:rPr>
                <w:spacing w:val="1"/>
              </w:rPr>
              <w:t xml:space="preserve"> </w:t>
            </w:r>
            <w:r w:rsidRPr="00A447AA">
              <w:t>семинары-практикумы),</w:t>
            </w:r>
            <w:r w:rsidRPr="00A447AA">
              <w:rPr>
                <w:spacing w:val="36"/>
              </w:rPr>
              <w:t xml:space="preserve"> </w:t>
            </w:r>
            <w:r w:rsidRPr="00A447AA">
              <w:t>вечера</w:t>
            </w:r>
            <w:r w:rsidRPr="00A447AA">
              <w:rPr>
                <w:spacing w:val="36"/>
              </w:rPr>
              <w:t xml:space="preserve"> </w:t>
            </w:r>
            <w:r w:rsidRPr="00A447AA">
              <w:t>вопросов</w:t>
            </w:r>
            <w:r w:rsidRPr="00A447AA">
              <w:rPr>
                <w:spacing w:val="36"/>
              </w:rPr>
              <w:t xml:space="preserve"> </w:t>
            </w:r>
            <w:r w:rsidRPr="00A447AA">
              <w:t>и</w:t>
            </w:r>
            <w:r w:rsidRPr="00A447AA">
              <w:rPr>
                <w:spacing w:val="35"/>
              </w:rPr>
              <w:t xml:space="preserve"> </w:t>
            </w:r>
            <w:r w:rsidRPr="00A447AA">
              <w:t>ответов,</w:t>
            </w:r>
            <w:r w:rsidRPr="00A447AA">
              <w:rPr>
                <w:spacing w:val="36"/>
              </w:rPr>
              <w:t xml:space="preserve"> </w:t>
            </w:r>
            <w:r w:rsidRPr="00A447AA">
              <w:t>заседания</w:t>
            </w:r>
          </w:p>
          <w:p w:rsidR="00EB65F3" w:rsidRPr="00A447AA" w:rsidRDefault="00EB65F3" w:rsidP="00EB65F3">
            <w:pPr>
              <w:pStyle w:val="TableParagraph"/>
              <w:ind w:right="100"/>
              <w:jc w:val="both"/>
            </w:pPr>
            <w:r w:rsidRPr="00A447AA">
              <w:t>«круглого</w:t>
            </w:r>
            <w:r w:rsidRPr="00A447AA">
              <w:rPr>
                <w:spacing w:val="1"/>
              </w:rPr>
              <w:t xml:space="preserve"> </w:t>
            </w:r>
            <w:r w:rsidRPr="00A447AA">
              <w:t>стола»,</w:t>
            </w:r>
            <w:r w:rsidRPr="00A447AA">
              <w:rPr>
                <w:spacing w:val="1"/>
              </w:rPr>
              <w:t xml:space="preserve"> </w:t>
            </w:r>
            <w:r w:rsidRPr="00A447AA">
              <w:t>мастер-классы,</w:t>
            </w:r>
            <w:r w:rsidRPr="00A447AA">
              <w:rPr>
                <w:spacing w:val="1"/>
              </w:rPr>
              <w:t xml:space="preserve"> </w:t>
            </w:r>
            <w:r w:rsidRPr="00A447AA">
              <w:t>тренинги,</w:t>
            </w:r>
            <w:r w:rsidRPr="00A447AA">
              <w:rPr>
                <w:spacing w:val="1"/>
              </w:rPr>
              <w:t xml:space="preserve"> </w:t>
            </w:r>
            <w:r w:rsidRPr="00A447AA">
              <w:t>родительские</w:t>
            </w:r>
            <w:r w:rsidRPr="00A447AA">
              <w:rPr>
                <w:spacing w:val="1"/>
              </w:rPr>
              <w:t xml:space="preserve"> </w:t>
            </w:r>
            <w:r w:rsidRPr="00A447AA">
              <w:t>конференции,</w:t>
            </w:r>
            <w:r w:rsidRPr="00A447AA">
              <w:rPr>
                <w:spacing w:val="1"/>
              </w:rPr>
              <w:t xml:space="preserve"> </w:t>
            </w:r>
            <w:r w:rsidRPr="00A447AA">
              <w:t>родительские</w:t>
            </w:r>
            <w:r w:rsidRPr="00A447AA">
              <w:rPr>
                <w:spacing w:val="1"/>
              </w:rPr>
              <w:t xml:space="preserve"> </w:t>
            </w:r>
            <w:r w:rsidRPr="00A447AA">
              <w:t>чтения,</w:t>
            </w:r>
            <w:r w:rsidRPr="00A447AA">
              <w:rPr>
                <w:spacing w:val="1"/>
              </w:rPr>
              <w:t xml:space="preserve"> </w:t>
            </w:r>
            <w:r w:rsidRPr="00A447AA">
              <w:t>вечера,</w:t>
            </w:r>
            <w:r w:rsidRPr="00A447AA">
              <w:rPr>
                <w:spacing w:val="1"/>
              </w:rPr>
              <w:t xml:space="preserve"> </w:t>
            </w:r>
            <w:r w:rsidRPr="00A447AA">
              <w:t>ринги,</w:t>
            </w:r>
            <w:r w:rsidRPr="00A447AA">
              <w:rPr>
                <w:spacing w:val="1"/>
              </w:rPr>
              <w:t xml:space="preserve"> </w:t>
            </w:r>
            <w:r w:rsidRPr="00A447AA">
              <w:t>создание</w:t>
            </w:r>
            <w:r w:rsidRPr="00A447AA">
              <w:rPr>
                <w:spacing w:val="1"/>
              </w:rPr>
              <w:t xml:space="preserve"> </w:t>
            </w:r>
            <w:r w:rsidRPr="00A447AA">
              <w:t>библиотеки,</w:t>
            </w:r>
            <w:r w:rsidRPr="00A447AA">
              <w:rPr>
                <w:spacing w:val="-1"/>
              </w:rPr>
              <w:t xml:space="preserve"> </w:t>
            </w:r>
            <w:r w:rsidRPr="00A447AA">
              <w:t>медиатеки;</w:t>
            </w:r>
          </w:p>
        </w:tc>
      </w:tr>
      <w:tr w:rsidR="00EB65F3" w:rsidTr="00EB65F3">
        <w:trPr>
          <w:trHeight w:val="2"/>
        </w:trPr>
        <w:tc>
          <w:tcPr>
            <w:tcW w:w="1831" w:type="dxa"/>
            <w:tcBorders>
              <w:bottom w:val="nil"/>
            </w:tcBorders>
          </w:tcPr>
          <w:p w:rsidR="00EB65F3" w:rsidRPr="00A447AA" w:rsidRDefault="00EB65F3" w:rsidP="00EB65F3">
            <w:pPr>
              <w:pStyle w:val="TableParagraph"/>
              <w:ind w:left="0"/>
            </w:pPr>
          </w:p>
        </w:tc>
        <w:tc>
          <w:tcPr>
            <w:tcW w:w="2251" w:type="dxa"/>
            <w:vMerge/>
            <w:tcBorders>
              <w:top w:val="nil"/>
              <w:bottom w:val="nil"/>
            </w:tcBorders>
          </w:tcPr>
          <w:p w:rsidR="00EB65F3" w:rsidRPr="00A447AA" w:rsidRDefault="00EB65F3" w:rsidP="00EB65F3"/>
        </w:tc>
        <w:tc>
          <w:tcPr>
            <w:tcW w:w="4868" w:type="dxa"/>
            <w:tcBorders>
              <w:bottom w:val="nil"/>
            </w:tcBorders>
          </w:tcPr>
          <w:p w:rsidR="00EB65F3" w:rsidRPr="00A447AA" w:rsidRDefault="00EB65F3" w:rsidP="00EB65F3">
            <w:pPr>
              <w:pStyle w:val="TableParagraph"/>
              <w:ind w:left="0"/>
            </w:pPr>
          </w:p>
        </w:tc>
      </w:tr>
      <w:tr w:rsidR="00EB65F3" w:rsidTr="00EB65F3">
        <w:trPr>
          <w:trHeight w:val="1119"/>
        </w:trPr>
        <w:tc>
          <w:tcPr>
            <w:tcW w:w="1831" w:type="dxa"/>
            <w:tcBorders>
              <w:top w:val="nil"/>
            </w:tcBorders>
          </w:tcPr>
          <w:p w:rsidR="00EB65F3" w:rsidRPr="00A447AA" w:rsidRDefault="00EB65F3" w:rsidP="00EB65F3">
            <w:pPr>
              <w:pStyle w:val="TableParagraph"/>
              <w:spacing w:line="206" w:lineRule="exact"/>
              <w:rPr>
                <w:b/>
              </w:rPr>
            </w:pPr>
            <w:r w:rsidRPr="00A447AA">
              <w:rPr>
                <w:b/>
              </w:rPr>
              <w:t>Вовлечение</w:t>
            </w:r>
          </w:p>
          <w:p w:rsidR="00EB65F3" w:rsidRPr="00A447AA" w:rsidRDefault="00EB65F3" w:rsidP="00EB65F3">
            <w:pPr>
              <w:pStyle w:val="TableParagraph"/>
              <w:ind w:right="431"/>
              <w:rPr>
                <w:b/>
              </w:rPr>
            </w:pPr>
            <w:r w:rsidRPr="00A447AA">
              <w:rPr>
                <w:b/>
              </w:rPr>
              <w:t>родителей в</w:t>
            </w:r>
            <w:r w:rsidRPr="00A447AA">
              <w:rPr>
                <w:b/>
                <w:spacing w:val="1"/>
              </w:rPr>
              <w:t xml:space="preserve"> </w:t>
            </w:r>
            <w:r w:rsidRPr="00A447AA">
              <w:rPr>
                <w:b/>
              </w:rPr>
              <w:t>образовательный</w:t>
            </w:r>
            <w:r w:rsidRPr="00A447AA">
              <w:rPr>
                <w:b/>
                <w:spacing w:val="-47"/>
              </w:rPr>
              <w:t xml:space="preserve"> </w:t>
            </w:r>
            <w:r w:rsidRPr="00A447AA">
              <w:rPr>
                <w:b/>
              </w:rPr>
              <w:t>процесс</w:t>
            </w:r>
          </w:p>
        </w:tc>
        <w:tc>
          <w:tcPr>
            <w:tcW w:w="2251" w:type="dxa"/>
            <w:tcBorders>
              <w:top w:val="nil"/>
              <w:bottom w:val="nil"/>
            </w:tcBorders>
          </w:tcPr>
          <w:p w:rsidR="00EB65F3" w:rsidRPr="00A447AA" w:rsidRDefault="00EB65F3" w:rsidP="00EB65F3">
            <w:pPr>
              <w:pStyle w:val="TableParagraph"/>
              <w:ind w:left="0"/>
            </w:pPr>
          </w:p>
        </w:tc>
        <w:tc>
          <w:tcPr>
            <w:tcW w:w="4868" w:type="dxa"/>
            <w:tcBorders>
              <w:top w:val="nil"/>
            </w:tcBorders>
          </w:tcPr>
          <w:p w:rsidR="00EB65F3" w:rsidRPr="00A447AA" w:rsidRDefault="00EB65F3" w:rsidP="00EB65F3">
            <w:pPr>
              <w:pStyle w:val="TableParagraph"/>
              <w:spacing w:line="201" w:lineRule="exact"/>
              <w:jc w:val="both"/>
            </w:pPr>
            <w:r w:rsidRPr="00A447AA">
              <w:t>Организация</w:t>
            </w:r>
            <w:r w:rsidRPr="00A447AA">
              <w:rPr>
                <w:spacing w:val="23"/>
              </w:rPr>
              <w:t xml:space="preserve"> </w:t>
            </w:r>
            <w:r w:rsidRPr="00A447AA">
              <w:t>вечеров</w:t>
            </w:r>
            <w:r w:rsidRPr="00A447AA">
              <w:rPr>
                <w:spacing w:val="23"/>
              </w:rPr>
              <w:t xml:space="preserve"> </w:t>
            </w:r>
            <w:r w:rsidRPr="00A447AA">
              <w:t>музыки</w:t>
            </w:r>
            <w:r w:rsidRPr="00A447AA">
              <w:rPr>
                <w:spacing w:val="26"/>
              </w:rPr>
              <w:t xml:space="preserve"> </w:t>
            </w:r>
            <w:r w:rsidRPr="00A447AA">
              <w:t>и</w:t>
            </w:r>
            <w:r w:rsidRPr="00A447AA">
              <w:rPr>
                <w:spacing w:val="23"/>
              </w:rPr>
              <w:t xml:space="preserve"> </w:t>
            </w:r>
            <w:r w:rsidRPr="00A447AA">
              <w:t>поэзии,</w:t>
            </w:r>
            <w:r w:rsidRPr="00A447AA">
              <w:rPr>
                <w:spacing w:val="25"/>
              </w:rPr>
              <w:t xml:space="preserve"> </w:t>
            </w:r>
            <w:r w:rsidRPr="00A447AA">
              <w:t>гостиных,</w:t>
            </w:r>
            <w:r w:rsidRPr="00A447AA">
              <w:rPr>
                <w:spacing w:val="24"/>
              </w:rPr>
              <w:t xml:space="preserve"> </w:t>
            </w:r>
            <w:r w:rsidRPr="00A447AA">
              <w:t>праздников,</w:t>
            </w:r>
          </w:p>
          <w:p w:rsidR="00EB65F3" w:rsidRPr="00A447AA" w:rsidRDefault="00EB65F3" w:rsidP="00EB65F3">
            <w:pPr>
              <w:pStyle w:val="TableParagraph"/>
              <w:ind w:right="101"/>
              <w:jc w:val="both"/>
            </w:pPr>
            <w:r w:rsidRPr="00A447AA">
              <w:t>конкурсы,</w:t>
            </w:r>
            <w:r w:rsidRPr="00A447AA">
              <w:rPr>
                <w:spacing w:val="1"/>
              </w:rPr>
              <w:t xml:space="preserve"> </w:t>
            </w:r>
            <w:r w:rsidRPr="00A447AA">
              <w:t>маршруты</w:t>
            </w:r>
            <w:r w:rsidRPr="00A447AA">
              <w:rPr>
                <w:spacing w:val="1"/>
              </w:rPr>
              <w:t xml:space="preserve"> </w:t>
            </w:r>
            <w:r w:rsidRPr="00A447AA">
              <w:t>выходного</w:t>
            </w:r>
            <w:r w:rsidRPr="00A447AA">
              <w:rPr>
                <w:spacing w:val="1"/>
              </w:rPr>
              <w:t xml:space="preserve"> </w:t>
            </w:r>
            <w:r w:rsidRPr="00A447AA">
              <w:t>дня,</w:t>
            </w:r>
            <w:r w:rsidRPr="00A447AA">
              <w:rPr>
                <w:spacing w:val="1"/>
              </w:rPr>
              <w:t xml:space="preserve"> </w:t>
            </w:r>
            <w:r w:rsidRPr="00A447AA">
              <w:t>семейные</w:t>
            </w:r>
            <w:r w:rsidRPr="00A447AA">
              <w:rPr>
                <w:spacing w:val="1"/>
              </w:rPr>
              <w:t xml:space="preserve"> </w:t>
            </w:r>
            <w:r w:rsidRPr="00A447AA">
              <w:t>объединения</w:t>
            </w:r>
            <w:r w:rsidRPr="00A447AA">
              <w:rPr>
                <w:spacing w:val="1"/>
              </w:rPr>
              <w:t xml:space="preserve"> </w:t>
            </w:r>
            <w:r w:rsidRPr="00A447AA">
              <w:t>(клуб,</w:t>
            </w:r>
            <w:r w:rsidRPr="00A447AA">
              <w:rPr>
                <w:spacing w:val="1"/>
              </w:rPr>
              <w:t xml:space="preserve"> </w:t>
            </w:r>
            <w:r w:rsidRPr="00A447AA">
              <w:t>студия,</w:t>
            </w:r>
            <w:r w:rsidRPr="00A447AA">
              <w:rPr>
                <w:spacing w:val="1"/>
              </w:rPr>
              <w:t xml:space="preserve"> </w:t>
            </w:r>
            <w:r w:rsidRPr="00A447AA">
              <w:t>секция),</w:t>
            </w:r>
            <w:r w:rsidRPr="00A447AA">
              <w:rPr>
                <w:spacing w:val="1"/>
              </w:rPr>
              <w:t xml:space="preserve"> </w:t>
            </w:r>
            <w:r w:rsidRPr="00A447AA">
              <w:t>участие</w:t>
            </w:r>
            <w:r w:rsidRPr="00A447AA">
              <w:rPr>
                <w:spacing w:val="1"/>
              </w:rPr>
              <w:t xml:space="preserve"> </w:t>
            </w:r>
            <w:r w:rsidRPr="00A447AA">
              <w:t>в</w:t>
            </w:r>
            <w:r w:rsidRPr="00A447AA">
              <w:rPr>
                <w:spacing w:val="1"/>
              </w:rPr>
              <w:t xml:space="preserve"> </w:t>
            </w:r>
            <w:r w:rsidRPr="00A447AA">
              <w:t>исследовательской</w:t>
            </w:r>
            <w:r w:rsidRPr="00A447AA">
              <w:rPr>
                <w:spacing w:val="51"/>
              </w:rPr>
              <w:t xml:space="preserve"> </w:t>
            </w:r>
            <w:r w:rsidRPr="00A447AA">
              <w:t>и</w:t>
            </w:r>
            <w:r w:rsidRPr="00A447AA">
              <w:rPr>
                <w:spacing w:val="1"/>
              </w:rPr>
              <w:t xml:space="preserve"> </w:t>
            </w:r>
            <w:r w:rsidRPr="00A447AA">
              <w:t>проектной</w:t>
            </w:r>
            <w:r w:rsidRPr="00A447AA">
              <w:rPr>
                <w:spacing w:val="-2"/>
              </w:rPr>
              <w:t xml:space="preserve"> </w:t>
            </w:r>
            <w:r w:rsidRPr="00A447AA">
              <w:t>деятельности.</w:t>
            </w:r>
          </w:p>
        </w:tc>
      </w:tr>
      <w:tr w:rsidR="00EB65F3" w:rsidTr="00EB65F3">
        <w:trPr>
          <w:trHeight w:val="1177"/>
        </w:trPr>
        <w:tc>
          <w:tcPr>
            <w:tcW w:w="1831" w:type="dxa"/>
          </w:tcPr>
          <w:p w:rsidR="00EB65F3" w:rsidRPr="00A447AA" w:rsidRDefault="00EB65F3" w:rsidP="00EB65F3">
            <w:pPr>
              <w:pStyle w:val="TableParagraph"/>
              <w:ind w:right="505"/>
              <w:rPr>
                <w:b/>
              </w:rPr>
            </w:pPr>
            <w:r w:rsidRPr="00A447AA">
              <w:rPr>
                <w:b/>
              </w:rPr>
              <w:t>Ответственное и</w:t>
            </w:r>
            <w:r w:rsidRPr="00A447AA">
              <w:rPr>
                <w:b/>
                <w:spacing w:val="-47"/>
              </w:rPr>
              <w:t xml:space="preserve"> </w:t>
            </w:r>
            <w:r w:rsidRPr="00A447AA">
              <w:rPr>
                <w:b/>
              </w:rPr>
              <w:t>осознанное</w:t>
            </w:r>
          </w:p>
          <w:p w:rsidR="00EB65F3" w:rsidRPr="00A447AA" w:rsidRDefault="00EB65F3" w:rsidP="00EB65F3">
            <w:pPr>
              <w:pStyle w:val="TableParagraph"/>
              <w:spacing w:line="229" w:lineRule="exact"/>
              <w:rPr>
                <w:b/>
              </w:rPr>
            </w:pPr>
            <w:r w:rsidRPr="00A447AA">
              <w:rPr>
                <w:b/>
              </w:rPr>
              <w:t>родительства</w:t>
            </w:r>
          </w:p>
        </w:tc>
        <w:tc>
          <w:tcPr>
            <w:tcW w:w="2251" w:type="dxa"/>
            <w:tcBorders>
              <w:top w:val="nil"/>
            </w:tcBorders>
          </w:tcPr>
          <w:p w:rsidR="00EB65F3" w:rsidRPr="00A447AA" w:rsidRDefault="00EB65F3" w:rsidP="00EB65F3">
            <w:pPr>
              <w:pStyle w:val="TableParagraph"/>
              <w:ind w:left="0"/>
            </w:pPr>
          </w:p>
        </w:tc>
        <w:tc>
          <w:tcPr>
            <w:tcW w:w="4868" w:type="dxa"/>
          </w:tcPr>
          <w:p w:rsidR="00EB65F3" w:rsidRPr="00A447AA" w:rsidRDefault="00EB65F3" w:rsidP="00EB65F3">
            <w:pPr>
              <w:pStyle w:val="TableParagraph"/>
              <w:ind w:right="96"/>
              <w:jc w:val="both"/>
            </w:pPr>
            <w:r w:rsidRPr="00A447AA">
              <w:t>Консультации, педагогические гостиные, родительские клубы и</w:t>
            </w:r>
            <w:r w:rsidRPr="00A447AA">
              <w:rPr>
                <w:spacing w:val="-47"/>
              </w:rPr>
              <w:t xml:space="preserve"> </w:t>
            </w:r>
            <w:r w:rsidRPr="00A447AA">
              <w:t>другое;</w:t>
            </w:r>
            <w:r w:rsidRPr="00A447AA">
              <w:rPr>
                <w:spacing w:val="1"/>
              </w:rPr>
              <w:t xml:space="preserve"> </w:t>
            </w:r>
            <w:r w:rsidRPr="00A447AA">
              <w:t>информационные</w:t>
            </w:r>
            <w:r w:rsidRPr="00A447AA">
              <w:rPr>
                <w:spacing w:val="1"/>
              </w:rPr>
              <w:t xml:space="preserve"> </w:t>
            </w:r>
            <w:r w:rsidRPr="00A447AA">
              <w:t>проспекты,</w:t>
            </w:r>
            <w:r w:rsidRPr="00A447AA">
              <w:rPr>
                <w:spacing w:val="1"/>
              </w:rPr>
              <w:t xml:space="preserve"> </w:t>
            </w:r>
            <w:r w:rsidRPr="00A447AA">
              <w:t>стенды,</w:t>
            </w:r>
            <w:r w:rsidRPr="00A447AA">
              <w:rPr>
                <w:spacing w:val="1"/>
              </w:rPr>
              <w:t xml:space="preserve"> </w:t>
            </w:r>
            <w:r w:rsidRPr="00A447AA">
              <w:t>ширмы,</w:t>
            </w:r>
            <w:r w:rsidRPr="00A447AA">
              <w:rPr>
                <w:spacing w:val="1"/>
              </w:rPr>
              <w:t xml:space="preserve"> </w:t>
            </w:r>
            <w:r w:rsidRPr="00A447AA">
              <w:t>папки-</w:t>
            </w:r>
            <w:r w:rsidRPr="00A447AA">
              <w:rPr>
                <w:spacing w:val="-47"/>
              </w:rPr>
              <w:t xml:space="preserve"> </w:t>
            </w:r>
            <w:r w:rsidRPr="00A447AA">
              <w:t>передвижки</w:t>
            </w:r>
            <w:r w:rsidRPr="00A447AA">
              <w:rPr>
                <w:spacing w:val="1"/>
              </w:rPr>
              <w:t xml:space="preserve"> </w:t>
            </w:r>
            <w:r w:rsidRPr="00A447AA">
              <w:t>для</w:t>
            </w:r>
            <w:r w:rsidRPr="00A447AA">
              <w:rPr>
                <w:spacing w:val="1"/>
              </w:rPr>
              <w:t xml:space="preserve"> </w:t>
            </w:r>
            <w:r w:rsidRPr="00A447AA">
              <w:t>родителей</w:t>
            </w:r>
            <w:r w:rsidRPr="00A447AA">
              <w:rPr>
                <w:spacing w:val="1"/>
              </w:rPr>
              <w:t xml:space="preserve"> </w:t>
            </w:r>
            <w:r w:rsidRPr="00A447AA">
              <w:t>(законных</w:t>
            </w:r>
            <w:r w:rsidRPr="00A447AA">
              <w:rPr>
                <w:spacing w:val="51"/>
              </w:rPr>
              <w:t xml:space="preserve"> </w:t>
            </w:r>
            <w:r w:rsidRPr="00A447AA">
              <w:t>представителей);</w:t>
            </w:r>
            <w:r w:rsidRPr="00A447AA">
              <w:rPr>
                <w:spacing w:val="1"/>
              </w:rPr>
              <w:t xml:space="preserve"> </w:t>
            </w:r>
            <w:r w:rsidRPr="00A447AA">
              <w:t>журналы</w:t>
            </w:r>
            <w:r w:rsidRPr="00A447AA">
              <w:rPr>
                <w:spacing w:val="28"/>
              </w:rPr>
              <w:t xml:space="preserve"> </w:t>
            </w:r>
            <w:r w:rsidRPr="00A447AA">
              <w:t>и</w:t>
            </w:r>
            <w:r w:rsidRPr="00A447AA">
              <w:rPr>
                <w:spacing w:val="25"/>
              </w:rPr>
              <w:t xml:space="preserve"> </w:t>
            </w:r>
            <w:r w:rsidRPr="00A447AA">
              <w:t>газеты,</w:t>
            </w:r>
            <w:r w:rsidRPr="00A447AA">
              <w:rPr>
                <w:spacing w:val="27"/>
              </w:rPr>
              <w:t xml:space="preserve"> </w:t>
            </w:r>
            <w:r w:rsidRPr="00A447AA">
              <w:t>издаваемые</w:t>
            </w:r>
            <w:r w:rsidRPr="00A447AA">
              <w:rPr>
                <w:spacing w:val="26"/>
              </w:rPr>
              <w:t xml:space="preserve"> </w:t>
            </w:r>
            <w:r w:rsidRPr="00A447AA">
              <w:t>ДОО</w:t>
            </w:r>
            <w:r w:rsidRPr="00A447AA">
              <w:rPr>
                <w:spacing w:val="26"/>
              </w:rPr>
              <w:t xml:space="preserve"> </w:t>
            </w:r>
            <w:r w:rsidRPr="00A447AA">
              <w:t>для</w:t>
            </w:r>
            <w:r w:rsidRPr="00A447AA">
              <w:rPr>
                <w:spacing w:val="25"/>
              </w:rPr>
              <w:t xml:space="preserve"> </w:t>
            </w:r>
            <w:r w:rsidRPr="00A447AA">
              <w:t>родителей</w:t>
            </w:r>
            <w:r w:rsidRPr="00A447AA">
              <w:rPr>
                <w:spacing w:val="26"/>
              </w:rPr>
              <w:t xml:space="preserve"> </w:t>
            </w:r>
            <w:r w:rsidRPr="00A447AA">
              <w:t>(законных</w:t>
            </w:r>
          </w:p>
          <w:p w:rsidR="00EB65F3" w:rsidRPr="00A447AA" w:rsidRDefault="00EB65F3" w:rsidP="00EB65F3">
            <w:pPr>
              <w:pStyle w:val="TableParagraph"/>
              <w:spacing w:line="217" w:lineRule="exact"/>
              <w:jc w:val="both"/>
            </w:pPr>
            <w:r w:rsidRPr="00A447AA">
              <w:t>представителей),</w:t>
            </w:r>
            <w:r w:rsidRPr="00A447AA">
              <w:rPr>
                <w:spacing w:val="84"/>
              </w:rPr>
              <w:t xml:space="preserve"> </w:t>
            </w:r>
            <w:r w:rsidRPr="00A447AA">
              <w:t>педагогические</w:t>
            </w:r>
            <w:r w:rsidRPr="00A447AA">
              <w:rPr>
                <w:spacing w:val="88"/>
              </w:rPr>
              <w:t xml:space="preserve"> </w:t>
            </w:r>
            <w:r w:rsidRPr="00A447AA">
              <w:t>библиотеки</w:t>
            </w:r>
            <w:r w:rsidRPr="00A447AA">
              <w:rPr>
                <w:spacing w:val="85"/>
              </w:rPr>
              <w:t xml:space="preserve"> </w:t>
            </w:r>
            <w:r w:rsidRPr="00A447AA">
              <w:t>для</w:t>
            </w:r>
            <w:r w:rsidRPr="00A447AA">
              <w:rPr>
                <w:spacing w:val="85"/>
              </w:rPr>
              <w:t xml:space="preserve"> </w:t>
            </w:r>
            <w:r w:rsidRPr="00A447AA">
              <w:t>родителей</w:t>
            </w:r>
          </w:p>
        </w:tc>
      </w:tr>
      <w:tr w:rsidR="00EB65F3" w:rsidTr="00EB65F3">
        <w:trPr>
          <w:trHeight w:val="228"/>
        </w:trPr>
        <w:tc>
          <w:tcPr>
            <w:tcW w:w="1831" w:type="dxa"/>
            <w:vMerge w:val="restart"/>
            <w:tcBorders>
              <w:top w:val="nil"/>
            </w:tcBorders>
          </w:tcPr>
          <w:p w:rsidR="00EB65F3" w:rsidRPr="00A447AA" w:rsidRDefault="00EB65F3" w:rsidP="00EB65F3">
            <w:pPr>
              <w:pStyle w:val="TableParagraph"/>
              <w:ind w:left="0"/>
            </w:pPr>
          </w:p>
        </w:tc>
        <w:tc>
          <w:tcPr>
            <w:tcW w:w="2251" w:type="dxa"/>
            <w:vMerge w:val="restart"/>
            <w:tcBorders>
              <w:top w:val="nil"/>
            </w:tcBorders>
          </w:tcPr>
          <w:p w:rsidR="00EB65F3" w:rsidRPr="00A447AA" w:rsidRDefault="00EB65F3" w:rsidP="00EB65F3">
            <w:pPr>
              <w:pStyle w:val="TableParagraph"/>
              <w:ind w:left="0"/>
            </w:pPr>
          </w:p>
        </w:tc>
        <w:tc>
          <w:tcPr>
            <w:tcW w:w="4868" w:type="dxa"/>
            <w:tcBorders>
              <w:top w:val="nil"/>
              <w:bottom w:val="nil"/>
            </w:tcBorders>
          </w:tcPr>
          <w:p w:rsidR="00EB65F3" w:rsidRPr="00A447AA" w:rsidRDefault="00EB65F3" w:rsidP="00EB65F3">
            <w:pPr>
              <w:pStyle w:val="TableParagraph"/>
              <w:spacing w:line="203" w:lineRule="exact"/>
            </w:pPr>
            <w:r w:rsidRPr="00A447AA">
              <w:t>(законных</w:t>
            </w:r>
            <w:r w:rsidRPr="00A447AA">
              <w:rPr>
                <w:spacing w:val="4"/>
              </w:rPr>
              <w:t xml:space="preserve"> </w:t>
            </w:r>
            <w:r w:rsidRPr="00A447AA">
              <w:t>представителей);</w:t>
            </w:r>
            <w:r w:rsidRPr="00A447AA">
              <w:rPr>
                <w:spacing w:val="5"/>
              </w:rPr>
              <w:t xml:space="preserve"> </w:t>
            </w:r>
            <w:r w:rsidRPr="00A447AA">
              <w:t>сайты</w:t>
            </w:r>
            <w:r w:rsidRPr="00A447AA">
              <w:rPr>
                <w:spacing w:val="4"/>
              </w:rPr>
              <w:t xml:space="preserve"> </w:t>
            </w:r>
            <w:r w:rsidRPr="00A447AA">
              <w:t>ДОО</w:t>
            </w:r>
            <w:r w:rsidRPr="00A447AA">
              <w:rPr>
                <w:spacing w:val="5"/>
              </w:rPr>
              <w:t xml:space="preserve"> </w:t>
            </w:r>
            <w:r w:rsidRPr="00A447AA">
              <w:t>и</w:t>
            </w:r>
            <w:r w:rsidRPr="00A447AA">
              <w:rPr>
                <w:spacing w:val="5"/>
              </w:rPr>
              <w:t xml:space="preserve"> </w:t>
            </w:r>
            <w:r w:rsidRPr="00A447AA">
              <w:t>социальные</w:t>
            </w:r>
            <w:r w:rsidRPr="00A447AA">
              <w:rPr>
                <w:spacing w:val="4"/>
              </w:rPr>
              <w:t xml:space="preserve"> </w:t>
            </w:r>
            <w:r w:rsidRPr="00A447AA">
              <w:t>группы</w:t>
            </w:r>
            <w:r w:rsidRPr="00A447AA">
              <w:rPr>
                <w:spacing w:val="4"/>
              </w:rPr>
              <w:t xml:space="preserve"> </w:t>
            </w:r>
            <w:r w:rsidRPr="00A447AA">
              <w:t>в</w:t>
            </w:r>
          </w:p>
        </w:tc>
      </w:tr>
      <w:tr w:rsidR="00EB65F3" w:rsidTr="00EB65F3">
        <w:trPr>
          <w:trHeight w:val="905"/>
        </w:trPr>
        <w:tc>
          <w:tcPr>
            <w:tcW w:w="1831" w:type="dxa"/>
            <w:vMerge/>
            <w:tcBorders>
              <w:top w:val="nil"/>
            </w:tcBorders>
          </w:tcPr>
          <w:p w:rsidR="00EB65F3" w:rsidRPr="00A447AA" w:rsidRDefault="00EB65F3" w:rsidP="00EB65F3"/>
        </w:tc>
        <w:tc>
          <w:tcPr>
            <w:tcW w:w="2251" w:type="dxa"/>
            <w:vMerge/>
            <w:tcBorders>
              <w:top w:val="nil"/>
            </w:tcBorders>
          </w:tcPr>
          <w:p w:rsidR="00EB65F3" w:rsidRPr="00A447AA" w:rsidRDefault="00EB65F3" w:rsidP="00EB65F3"/>
        </w:tc>
        <w:tc>
          <w:tcPr>
            <w:tcW w:w="4868" w:type="dxa"/>
            <w:tcBorders>
              <w:top w:val="nil"/>
            </w:tcBorders>
          </w:tcPr>
          <w:p w:rsidR="00EB65F3" w:rsidRPr="00A447AA" w:rsidRDefault="00EB65F3" w:rsidP="00EB65F3">
            <w:pPr>
              <w:pStyle w:val="TableParagraph"/>
              <w:spacing w:line="221" w:lineRule="exact"/>
            </w:pPr>
            <w:r w:rsidRPr="00A447AA">
              <w:t>сети</w:t>
            </w:r>
            <w:r w:rsidRPr="00A447AA">
              <w:rPr>
                <w:spacing w:val="-4"/>
              </w:rPr>
              <w:t xml:space="preserve"> </w:t>
            </w:r>
            <w:r w:rsidRPr="00A447AA">
              <w:t>Интернет;</w:t>
            </w:r>
          </w:p>
        </w:tc>
      </w:tr>
      <w:tr w:rsidR="00EB65F3" w:rsidTr="00EB65F3">
        <w:trPr>
          <w:trHeight w:val="230"/>
        </w:trPr>
        <w:tc>
          <w:tcPr>
            <w:tcW w:w="1831" w:type="dxa"/>
            <w:tcBorders>
              <w:bottom w:val="nil"/>
            </w:tcBorders>
          </w:tcPr>
          <w:p w:rsidR="00EB65F3" w:rsidRPr="00A447AA" w:rsidRDefault="00EB65F3" w:rsidP="00EB65F3">
            <w:pPr>
              <w:pStyle w:val="TableParagraph"/>
              <w:spacing w:line="205" w:lineRule="exact"/>
              <w:rPr>
                <w:b/>
              </w:rPr>
            </w:pPr>
            <w:r w:rsidRPr="00A447AA">
              <w:rPr>
                <w:b/>
              </w:rPr>
              <w:t>Сотрудничество</w:t>
            </w:r>
            <w:r w:rsidRPr="00A447AA">
              <w:rPr>
                <w:b/>
                <w:spacing w:val="-4"/>
              </w:rPr>
              <w:t xml:space="preserve"> </w:t>
            </w:r>
            <w:r w:rsidRPr="00A447AA">
              <w:rPr>
                <w:b/>
              </w:rPr>
              <w:t>и</w:t>
            </w:r>
          </w:p>
        </w:tc>
        <w:tc>
          <w:tcPr>
            <w:tcW w:w="2251" w:type="dxa"/>
            <w:vMerge/>
            <w:tcBorders>
              <w:top w:val="nil"/>
            </w:tcBorders>
          </w:tcPr>
          <w:p w:rsidR="00EB65F3" w:rsidRPr="00A447AA" w:rsidRDefault="00EB65F3" w:rsidP="00EB65F3"/>
        </w:tc>
        <w:tc>
          <w:tcPr>
            <w:tcW w:w="4868" w:type="dxa"/>
            <w:tcBorders>
              <w:bottom w:val="nil"/>
            </w:tcBorders>
          </w:tcPr>
          <w:p w:rsidR="00EB65F3" w:rsidRPr="00A447AA" w:rsidRDefault="00EB65F3" w:rsidP="00EB65F3">
            <w:pPr>
              <w:pStyle w:val="TableParagraph"/>
              <w:spacing w:line="205" w:lineRule="exact"/>
            </w:pPr>
            <w:r w:rsidRPr="00A447AA">
              <w:t>Групповые</w:t>
            </w:r>
            <w:r w:rsidRPr="00A447AA">
              <w:rPr>
                <w:spacing w:val="68"/>
              </w:rPr>
              <w:t xml:space="preserve"> </w:t>
            </w:r>
            <w:r w:rsidRPr="00A447AA">
              <w:t xml:space="preserve">родительские  </w:t>
            </w:r>
            <w:r w:rsidRPr="00A447AA">
              <w:rPr>
                <w:spacing w:val="18"/>
              </w:rPr>
              <w:t xml:space="preserve"> </w:t>
            </w:r>
            <w:r w:rsidRPr="00A447AA">
              <w:t>собрания,</w:t>
            </w:r>
            <w:r>
              <w:t xml:space="preserve"> </w:t>
            </w:r>
            <w:r w:rsidRPr="00A447AA">
              <w:t xml:space="preserve">  </w:t>
            </w:r>
            <w:r w:rsidRPr="00A447AA">
              <w:rPr>
                <w:spacing w:val="15"/>
              </w:rPr>
              <w:t xml:space="preserve"> </w:t>
            </w:r>
            <w:r w:rsidRPr="00A447AA">
              <w:t xml:space="preserve">конференции,  </w:t>
            </w:r>
            <w:r w:rsidRPr="00A447AA">
              <w:rPr>
                <w:spacing w:val="18"/>
              </w:rPr>
              <w:t xml:space="preserve"> </w:t>
            </w:r>
            <w:r w:rsidRPr="00A447AA">
              <w:t>круглые</w:t>
            </w:r>
          </w:p>
        </w:tc>
      </w:tr>
      <w:tr w:rsidR="00EB65F3" w:rsidTr="00EB65F3">
        <w:trPr>
          <w:trHeight w:val="225"/>
        </w:trPr>
        <w:tc>
          <w:tcPr>
            <w:tcW w:w="1831" w:type="dxa"/>
            <w:tcBorders>
              <w:top w:val="nil"/>
              <w:bottom w:val="nil"/>
            </w:tcBorders>
          </w:tcPr>
          <w:p w:rsidR="00EB65F3" w:rsidRPr="00A447AA" w:rsidRDefault="00EB65F3" w:rsidP="00EB65F3">
            <w:pPr>
              <w:pStyle w:val="TableParagraph"/>
              <w:spacing w:line="200" w:lineRule="exact"/>
              <w:rPr>
                <w:b/>
              </w:rPr>
            </w:pPr>
            <w:r w:rsidRPr="00A447AA">
              <w:rPr>
                <w:b/>
              </w:rPr>
              <w:t>установления</w:t>
            </w:r>
          </w:p>
        </w:tc>
        <w:tc>
          <w:tcPr>
            <w:tcW w:w="2251" w:type="dxa"/>
            <w:vMerge/>
            <w:tcBorders>
              <w:top w:val="nil"/>
            </w:tcBorders>
          </w:tcPr>
          <w:p w:rsidR="00EB65F3" w:rsidRPr="00A447AA" w:rsidRDefault="00EB65F3" w:rsidP="00EB65F3"/>
        </w:tc>
        <w:tc>
          <w:tcPr>
            <w:tcW w:w="4868" w:type="dxa"/>
            <w:tcBorders>
              <w:top w:val="nil"/>
              <w:bottom w:val="nil"/>
            </w:tcBorders>
          </w:tcPr>
          <w:p w:rsidR="00EB65F3" w:rsidRPr="00A447AA" w:rsidRDefault="00EB65F3" w:rsidP="00EB65F3">
            <w:pPr>
              <w:pStyle w:val="TableParagraph"/>
              <w:spacing w:line="200" w:lineRule="exact"/>
            </w:pPr>
            <w:r w:rsidRPr="00A447AA">
              <w:t>столы,</w:t>
            </w:r>
            <w:r w:rsidRPr="00A447AA">
              <w:rPr>
                <w:spacing w:val="45"/>
              </w:rPr>
              <w:t xml:space="preserve"> </w:t>
            </w:r>
            <w:r w:rsidRPr="00A447AA">
              <w:t>семинары-</w:t>
            </w:r>
            <w:r w:rsidRPr="00A447AA">
              <w:rPr>
                <w:spacing w:val="93"/>
              </w:rPr>
              <w:t xml:space="preserve"> </w:t>
            </w:r>
            <w:r w:rsidRPr="00A447AA">
              <w:t>практикумы,</w:t>
            </w:r>
            <w:r w:rsidRPr="00A447AA">
              <w:rPr>
                <w:spacing w:val="95"/>
              </w:rPr>
              <w:t xml:space="preserve"> </w:t>
            </w:r>
            <w:r w:rsidRPr="00A447AA">
              <w:t>тренинги</w:t>
            </w:r>
            <w:r w:rsidRPr="00A447AA">
              <w:rPr>
                <w:spacing w:val="94"/>
              </w:rPr>
              <w:t xml:space="preserve"> </w:t>
            </w:r>
            <w:r w:rsidRPr="00A447AA">
              <w:t>и</w:t>
            </w:r>
            <w:r w:rsidRPr="00A447AA">
              <w:rPr>
                <w:spacing w:val="93"/>
              </w:rPr>
              <w:t xml:space="preserve"> </w:t>
            </w:r>
            <w:r w:rsidRPr="00A447AA">
              <w:t>ролевые</w:t>
            </w:r>
            <w:r w:rsidRPr="00A447AA">
              <w:rPr>
                <w:spacing w:val="95"/>
              </w:rPr>
              <w:t xml:space="preserve"> </w:t>
            </w:r>
            <w:r w:rsidRPr="00A447AA">
              <w:t>игры,</w:t>
            </w:r>
          </w:p>
        </w:tc>
      </w:tr>
      <w:tr w:rsidR="00EB65F3" w:rsidTr="00EB65F3">
        <w:trPr>
          <w:trHeight w:val="225"/>
        </w:trPr>
        <w:tc>
          <w:tcPr>
            <w:tcW w:w="1831" w:type="dxa"/>
            <w:tcBorders>
              <w:top w:val="nil"/>
              <w:bottom w:val="nil"/>
            </w:tcBorders>
          </w:tcPr>
          <w:p w:rsidR="00EB65F3" w:rsidRPr="00A447AA" w:rsidRDefault="00EB65F3" w:rsidP="00EB65F3">
            <w:pPr>
              <w:pStyle w:val="TableParagraph"/>
              <w:spacing w:line="200" w:lineRule="exact"/>
              <w:rPr>
                <w:b/>
              </w:rPr>
            </w:pPr>
            <w:r w:rsidRPr="00A447AA">
              <w:rPr>
                <w:b/>
              </w:rPr>
              <w:t>партнёрских</w:t>
            </w:r>
          </w:p>
        </w:tc>
        <w:tc>
          <w:tcPr>
            <w:tcW w:w="2251" w:type="dxa"/>
            <w:vMerge/>
            <w:tcBorders>
              <w:top w:val="nil"/>
            </w:tcBorders>
          </w:tcPr>
          <w:p w:rsidR="00EB65F3" w:rsidRPr="00A447AA" w:rsidRDefault="00EB65F3" w:rsidP="00EB65F3"/>
        </w:tc>
        <w:tc>
          <w:tcPr>
            <w:tcW w:w="4868" w:type="dxa"/>
            <w:tcBorders>
              <w:top w:val="nil"/>
              <w:bottom w:val="nil"/>
            </w:tcBorders>
          </w:tcPr>
          <w:p w:rsidR="00EB65F3" w:rsidRPr="00A447AA" w:rsidRDefault="00EB65F3" w:rsidP="00EB65F3">
            <w:pPr>
              <w:pStyle w:val="TableParagraph"/>
              <w:spacing w:line="200" w:lineRule="exact"/>
            </w:pPr>
            <w:r w:rsidRPr="00A447AA">
              <w:t>медиарепортажи</w:t>
            </w:r>
            <w:r w:rsidRPr="00A447AA">
              <w:rPr>
                <w:spacing w:val="7"/>
              </w:rPr>
              <w:t xml:space="preserve"> </w:t>
            </w:r>
            <w:r w:rsidRPr="00A447AA">
              <w:t>и</w:t>
            </w:r>
            <w:r w:rsidRPr="00A447AA">
              <w:rPr>
                <w:spacing w:val="56"/>
              </w:rPr>
              <w:t xml:space="preserve"> </w:t>
            </w:r>
            <w:r w:rsidRPr="00A447AA">
              <w:t>интервью;</w:t>
            </w:r>
            <w:r w:rsidRPr="00A447AA">
              <w:rPr>
                <w:spacing w:val="57"/>
              </w:rPr>
              <w:t xml:space="preserve"> </w:t>
            </w:r>
            <w:r w:rsidRPr="00A447AA">
              <w:t>фотографии,</w:t>
            </w:r>
            <w:r w:rsidRPr="00A447AA">
              <w:rPr>
                <w:spacing w:val="57"/>
              </w:rPr>
              <w:t xml:space="preserve"> </w:t>
            </w:r>
            <w:r w:rsidRPr="00A447AA">
              <w:t>выставки</w:t>
            </w:r>
            <w:r w:rsidRPr="00A447AA">
              <w:rPr>
                <w:spacing w:val="58"/>
              </w:rPr>
              <w:t xml:space="preserve"> </w:t>
            </w:r>
            <w:r w:rsidRPr="00A447AA">
              <w:t>детских</w:t>
            </w:r>
          </w:p>
        </w:tc>
      </w:tr>
      <w:tr w:rsidR="00EB65F3" w:rsidTr="00EB65F3">
        <w:trPr>
          <w:trHeight w:val="225"/>
        </w:trPr>
        <w:tc>
          <w:tcPr>
            <w:tcW w:w="1831" w:type="dxa"/>
            <w:tcBorders>
              <w:top w:val="nil"/>
              <w:bottom w:val="nil"/>
            </w:tcBorders>
          </w:tcPr>
          <w:p w:rsidR="00EB65F3" w:rsidRPr="00A447AA" w:rsidRDefault="00EB65F3" w:rsidP="00EB65F3">
            <w:pPr>
              <w:pStyle w:val="TableParagraph"/>
              <w:spacing w:line="200" w:lineRule="exact"/>
              <w:rPr>
                <w:b/>
              </w:rPr>
            </w:pPr>
            <w:r w:rsidRPr="00A447AA">
              <w:rPr>
                <w:b/>
              </w:rPr>
              <w:t>отношений</w:t>
            </w:r>
          </w:p>
        </w:tc>
        <w:tc>
          <w:tcPr>
            <w:tcW w:w="2251" w:type="dxa"/>
            <w:vMerge/>
            <w:tcBorders>
              <w:top w:val="nil"/>
            </w:tcBorders>
          </w:tcPr>
          <w:p w:rsidR="00EB65F3" w:rsidRPr="00A447AA" w:rsidRDefault="00EB65F3" w:rsidP="00EB65F3"/>
        </w:tc>
        <w:tc>
          <w:tcPr>
            <w:tcW w:w="4868" w:type="dxa"/>
            <w:tcBorders>
              <w:top w:val="nil"/>
              <w:bottom w:val="nil"/>
            </w:tcBorders>
          </w:tcPr>
          <w:p w:rsidR="00EB65F3" w:rsidRPr="00A447AA" w:rsidRDefault="00EB65F3" w:rsidP="00EB65F3">
            <w:pPr>
              <w:pStyle w:val="TableParagraph"/>
              <w:spacing w:line="200" w:lineRule="exact"/>
            </w:pPr>
            <w:r w:rsidRPr="00A447AA">
              <w:t>работ,</w:t>
            </w:r>
            <w:r w:rsidRPr="00A447AA">
              <w:rPr>
                <w:spacing w:val="13"/>
              </w:rPr>
              <w:t xml:space="preserve"> </w:t>
            </w:r>
            <w:r w:rsidRPr="00A447AA">
              <w:t>совместных</w:t>
            </w:r>
            <w:r w:rsidRPr="00A447AA">
              <w:rPr>
                <w:spacing w:val="12"/>
              </w:rPr>
              <w:t xml:space="preserve"> </w:t>
            </w:r>
            <w:r w:rsidRPr="00A447AA">
              <w:t>работ</w:t>
            </w:r>
            <w:r w:rsidRPr="00A447AA">
              <w:rPr>
                <w:spacing w:val="12"/>
              </w:rPr>
              <w:t xml:space="preserve"> </w:t>
            </w:r>
            <w:r w:rsidRPr="00A447AA">
              <w:t>родителей</w:t>
            </w:r>
            <w:r w:rsidRPr="00A447AA">
              <w:rPr>
                <w:spacing w:val="12"/>
              </w:rPr>
              <w:t xml:space="preserve"> </w:t>
            </w:r>
            <w:r w:rsidRPr="00A447AA">
              <w:t>(законных</w:t>
            </w:r>
            <w:r w:rsidRPr="00A447AA">
              <w:rPr>
                <w:spacing w:val="14"/>
              </w:rPr>
              <w:t xml:space="preserve"> </w:t>
            </w:r>
            <w:r w:rsidRPr="00A447AA">
              <w:t>представителей)</w:t>
            </w:r>
          </w:p>
        </w:tc>
      </w:tr>
      <w:tr w:rsidR="00EB65F3" w:rsidTr="00EB65F3">
        <w:trPr>
          <w:trHeight w:val="221"/>
        </w:trPr>
        <w:tc>
          <w:tcPr>
            <w:tcW w:w="1831" w:type="dxa"/>
            <w:tcBorders>
              <w:top w:val="nil"/>
              <w:bottom w:val="nil"/>
            </w:tcBorders>
          </w:tcPr>
          <w:p w:rsidR="00EB65F3" w:rsidRPr="00A447AA" w:rsidRDefault="00EB65F3" w:rsidP="00EB65F3">
            <w:pPr>
              <w:pStyle w:val="TableParagraph"/>
              <w:ind w:left="0"/>
            </w:pPr>
          </w:p>
        </w:tc>
        <w:tc>
          <w:tcPr>
            <w:tcW w:w="2251" w:type="dxa"/>
            <w:vMerge/>
            <w:tcBorders>
              <w:top w:val="nil"/>
            </w:tcBorders>
          </w:tcPr>
          <w:p w:rsidR="00EB65F3" w:rsidRPr="00A447AA" w:rsidRDefault="00EB65F3" w:rsidP="00EB65F3"/>
        </w:tc>
        <w:tc>
          <w:tcPr>
            <w:tcW w:w="4868" w:type="dxa"/>
            <w:tcBorders>
              <w:top w:val="nil"/>
              <w:bottom w:val="nil"/>
            </w:tcBorders>
          </w:tcPr>
          <w:p w:rsidR="00EB65F3" w:rsidRPr="00A447AA" w:rsidRDefault="00EB65F3" w:rsidP="00EB65F3">
            <w:pPr>
              <w:pStyle w:val="TableParagraph"/>
              <w:spacing w:line="197" w:lineRule="exact"/>
            </w:pPr>
            <w:r w:rsidRPr="00A447AA">
              <w:t>и</w:t>
            </w:r>
            <w:r w:rsidRPr="00A447AA">
              <w:rPr>
                <w:spacing w:val="49"/>
              </w:rPr>
              <w:t xml:space="preserve"> </w:t>
            </w:r>
            <w:r w:rsidRPr="00A447AA">
              <w:t>детей.</w:t>
            </w:r>
            <w:r w:rsidRPr="00A447AA">
              <w:rPr>
                <w:spacing w:val="5"/>
              </w:rPr>
              <w:t xml:space="preserve"> </w:t>
            </w:r>
            <w:r w:rsidRPr="00A447AA">
              <w:t>Включают</w:t>
            </w:r>
            <w:r w:rsidRPr="00A447AA">
              <w:rPr>
                <w:spacing w:val="53"/>
              </w:rPr>
              <w:t xml:space="preserve"> </w:t>
            </w:r>
            <w:r w:rsidRPr="00A447AA">
              <w:t>также</w:t>
            </w:r>
            <w:r w:rsidRPr="00A447AA">
              <w:rPr>
                <w:spacing w:val="57"/>
              </w:rPr>
              <w:t xml:space="preserve"> </w:t>
            </w:r>
            <w:r w:rsidRPr="00A447AA">
              <w:t>и</w:t>
            </w:r>
            <w:r w:rsidRPr="00A447AA">
              <w:rPr>
                <w:spacing w:val="49"/>
              </w:rPr>
              <w:t xml:space="preserve"> </w:t>
            </w:r>
            <w:r w:rsidRPr="00A447AA">
              <w:t>досуговую</w:t>
            </w:r>
            <w:r w:rsidRPr="00A447AA">
              <w:rPr>
                <w:spacing w:val="51"/>
              </w:rPr>
              <w:t xml:space="preserve"> </w:t>
            </w:r>
            <w:r w:rsidRPr="00A447AA">
              <w:t>форму</w:t>
            </w:r>
            <w:r w:rsidRPr="00A447AA">
              <w:rPr>
                <w:spacing w:val="51"/>
              </w:rPr>
              <w:t xml:space="preserve"> </w:t>
            </w:r>
            <w:r w:rsidRPr="00A447AA">
              <w:t>-</w:t>
            </w:r>
            <w:r w:rsidRPr="00A447AA">
              <w:rPr>
                <w:spacing w:val="52"/>
              </w:rPr>
              <w:t xml:space="preserve"> </w:t>
            </w:r>
            <w:r w:rsidRPr="00A447AA">
              <w:t>совместные</w:t>
            </w:r>
          </w:p>
        </w:tc>
      </w:tr>
      <w:tr w:rsidR="00EB65F3" w:rsidTr="00EB65F3">
        <w:trPr>
          <w:trHeight w:val="224"/>
        </w:trPr>
        <w:tc>
          <w:tcPr>
            <w:tcW w:w="1831" w:type="dxa"/>
            <w:tcBorders>
              <w:top w:val="nil"/>
              <w:bottom w:val="nil"/>
            </w:tcBorders>
          </w:tcPr>
          <w:p w:rsidR="00EB65F3" w:rsidRPr="00A447AA" w:rsidRDefault="00EB65F3" w:rsidP="00EB65F3">
            <w:pPr>
              <w:pStyle w:val="TableParagraph"/>
              <w:ind w:left="0"/>
            </w:pPr>
          </w:p>
        </w:tc>
        <w:tc>
          <w:tcPr>
            <w:tcW w:w="2251" w:type="dxa"/>
            <w:vMerge/>
            <w:tcBorders>
              <w:top w:val="nil"/>
            </w:tcBorders>
          </w:tcPr>
          <w:p w:rsidR="00EB65F3" w:rsidRPr="00A447AA" w:rsidRDefault="00EB65F3" w:rsidP="00EB65F3"/>
        </w:tc>
        <w:tc>
          <w:tcPr>
            <w:tcW w:w="4868" w:type="dxa"/>
            <w:tcBorders>
              <w:top w:val="nil"/>
              <w:bottom w:val="nil"/>
            </w:tcBorders>
          </w:tcPr>
          <w:p w:rsidR="00EB65F3" w:rsidRPr="00A447AA" w:rsidRDefault="00EB65F3" w:rsidP="00EB65F3">
            <w:pPr>
              <w:pStyle w:val="TableParagraph"/>
              <w:spacing w:line="199" w:lineRule="exact"/>
            </w:pPr>
            <w:r w:rsidRPr="00A447AA">
              <w:t>праздники</w:t>
            </w:r>
            <w:r w:rsidRPr="00A447AA">
              <w:rPr>
                <w:spacing w:val="30"/>
              </w:rPr>
              <w:t xml:space="preserve"> </w:t>
            </w:r>
            <w:r w:rsidRPr="00A447AA">
              <w:t>и</w:t>
            </w:r>
            <w:r w:rsidRPr="00A447AA">
              <w:rPr>
                <w:spacing w:val="78"/>
              </w:rPr>
              <w:t xml:space="preserve"> </w:t>
            </w:r>
            <w:r w:rsidRPr="00A447AA">
              <w:t>вечера,</w:t>
            </w:r>
            <w:r w:rsidRPr="00A447AA">
              <w:rPr>
                <w:spacing w:val="81"/>
              </w:rPr>
              <w:t xml:space="preserve"> </w:t>
            </w:r>
            <w:r w:rsidRPr="00A447AA">
              <w:t>семейные</w:t>
            </w:r>
            <w:r w:rsidRPr="00A447AA">
              <w:rPr>
                <w:spacing w:val="80"/>
              </w:rPr>
              <w:t xml:space="preserve"> </w:t>
            </w:r>
            <w:r w:rsidRPr="00A447AA">
              <w:t>спортивные</w:t>
            </w:r>
            <w:r w:rsidRPr="00A447AA">
              <w:rPr>
                <w:spacing w:val="80"/>
              </w:rPr>
              <w:t xml:space="preserve"> </w:t>
            </w:r>
            <w:r w:rsidRPr="00A447AA">
              <w:t>и</w:t>
            </w:r>
            <w:r w:rsidRPr="00A447AA">
              <w:rPr>
                <w:spacing w:val="79"/>
              </w:rPr>
              <w:t xml:space="preserve"> </w:t>
            </w:r>
            <w:r w:rsidRPr="00A447AA">
              <w:t>тематические</w:t>
            </w:r>
          </w:p>
        </w:tc>
      </w:tr>
      <w:tr w:rsidR="00EB65F3" w:rsidTr="00EB65F3">
        <w:trPr>
          <w:trHeight w:val="225"/>
        </w:trPr>
        <w:tc>
          <w:tcPr>
            <w:tcW w:w="1831" w:type="dxa"/>
            <w:tcBorders>
              <w:top w:val="nil"/>
              <w:bottom w:val="nil"/>
            </w:tcBorders>
          </w:tcPr>
          <w:p w:rsidR="00EB65F3" w:rsidRPr="00A447AA" w:rsidRDefault="00EB65F3" w:rsidP="00EB65F3">
            <w:pPr>
              <w:pStyle w:val="TableParagraph"/>
              <w:ind w:left="0"/>
            </w:pPr>
          </w:p>
        </w:tc>
        <w:tc>
          <w:tcPr>
            <w:tcW w:w="2251" w:type="dxa"/>
            <w:vMerge/>
            <w:tcBorders>
              <w:top w:val="nil"/>
            </w:tcBorders>
          </w:tcPr>
          <w:p w:rsidR="00EB65F3" w:rsidRPr="00A447AA" w:rsidRDefault="00EB65F3" w:rsidP="00EB65F3"/>
        </w:tc>
        <w:tc>
          <w:tcPr>
            <w:tcW w:w="4868" w:type="dxa"/>
            <w:tcBorders>
              <w:top w:val="nil"/>
              <w:bottom w:val="nil"/>
            </w:tcBorders>
          </w:tcPr>
          <w:p w:rsidR="00EB65F3" w:rsidRPr="00A447AA" w:rsidRDefault="00EB65F3" w:rsidP="00EB65F3">
            <w:pPr>
              <w:pStyle w:val="TableParagraph"/>
              <w:spacing w:line="200" w:lineRule="exact"/>
            </w:pPr>
            <w:r w:rsidRPr="00A447AA">
              <w:t>мероприятия,</w:t>
            </w:r>
            <w:r w:rsidRPr="00A447AA">
              <w:rPr>
                <w:spacing w:val="4"/>
              </w:rPr>
              <w:t xml:space="preserve"> </w:t>
            </w:r>
            <w:r w:rsidRPr="00A447AA">
              <w:t>тематические</w:t>
            </w:r>
            <w:r w:rsidRPr="00A447AA">
              <w:rPr>
                <w:spacing w:val="56"/>
              </w:rPr>
              <w:t xml:space="preserve"> </w:t>
            </w:r>
            <w:r w:rsidRPr="00A447AA">
              <w:t>досуги,</w:t>
            </w:r>
            <w:r w:rsidRPr="00A447AA">
              <w:rPr>
                <w:spacing w:val="54"/>
              </w:rPr>
              <w:t xml:space="preserve"> </w:t>
            </w:r>
            <w:r w:rsidRPr="00A447AA">
              <w:t>знакомство</w:t>
            </w:r>
            <w:r w:rsidRPr="00A447AA">
              <w:rPr>
                <w:spacing w:val="54"/>
              </w:rPr>
              <w:t xml:space="preserve"> </w:t>
            </w:r>
            <w:r w:rsidRPr="00A447AA">
              <w:t>с</w:t>
            </w:r>
            <w:r w:rsidRPr="00A447AA">
              <w:rPr>
                <w:spacing w:val="56"/>
              </w:rPr>
              <w:t xml:space="preserve"> </w:t>
            </w:r>
            <w:r w:rsidRPr="00A447AA">
              <w:t>семейными</w:t>
            </w:r>
          </w:p>
        </w:tc>
      </w:tr>
      <w:tr w:rsidR="00EB65F3" w:rsidTr="00EB65F3">
        <w:trPr>
          <w:trHeight w:val="232"/>
        </w:trPr>
        <w:tc>
          <w:tcPr>
            <w:tcW w:w="1831" w:type="dxa"/>
            <w:tcBorders>
              <w:top w:val="nil"/>
            </w:tcBorders>
          </w:tcPr>
          <w:tbl>
            <w:tblPr>
              <w:tblStyle w:val="TableNormal"/>
              <w:tblpPr w:leftFromText="180" w:rightFromText="180" w:vertAnchor="text" w:horzAnchor="margin" w:tblpY="-59"/>
              <w:tblW w:w="8950" w:type="dxa"/>
              <w:tblInd w:w="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831"/>
              <w:gridCol w:w="2251"/>
              <w:gridCol w:w="4868"/>
            </w:tblGrid>
            <w:tr w:rsidR="00EB65F3" w:rsidRPr="00A447AA" w:rsidTr="00EB65F3">
              <w:trPr>
                <w:trHeight w:val="232"/>
              </w:trPr>
              <w:tc>
                <w:tcPr>
                  <w:tcW w:w="1831" w:type="dxa"/>
                  <w:tcBorders>
                    <w:top w:val="nil"/>
                  </w:tcBorders>
                </w:tcPr>
                <w:p w:rsidR="00EB65F3" w:rsidRPr="00A447AA" w:rsidRDefault="00EB65F3" w:rsidP="00EB65F3">
                  <w:pPr>
                    <w:pStyle w:val="TableParagraph"/>
                    <w:ind w:left="0"/>
                  </w:pPr>
                </w:p>
              </w:tc>
              <w:tc>
                <w:tcPr>
                  <w:tcW w:w="2251" w:type="dxa"/>
                  <w:tcBorders>
                    <w:top w:val="nil"/>
                  </w:tcBorders>
                </w:tcPr>
                <w:p w:rsidR="00EB65F3" w:rsidRPr="00A447AA" w:rsidRDefault="00EB65F3" w:rsidP="00EB65F3"/>
              </w:tc>
              <w:tc>
                <w:tcPr>
                  <w:tcW w:w="4868" w:type="dxa"/>
                  <w:tcBorders>
                    <w:top w:val="nil"/>
                  </w:tcBorders>
                </w:tcPr>
                <w:p w:rsidR="00EB65F3" w:rsidRPr="00A447AA" w:rsidRDefault="00EB65F3" w:rsidP="00EB65F3">
                  <w:pPr>
                    <w:pStyle w:val="TableParagraph"/>
                    <w:spacing w:line="208" w:lineRule="exact"/>
                  </w:pPr>
                  <w:r w:rsidRPr="00A447AA">
                    <w:t>традициями</w:t>
                  </w:r>
                </w:p>
              </w:tc>
            </w:tr>
          </w:tbl>
          <w:p w:rsidR="00EB65F3" w:rsidRPr="00A447AA" w:rsidRDefault="00EB65F3" w:rsidP="00EB65F3">
            <w:pPr>
              <w:pStyle w:val="TableParagraph"/>
              <w:ind w:left="0"/>
            </w:pPr>
          </w:p>
        </w:tc>
        <w:tc>
          <w:tcPr>
            <w:tcW w:w="2251" w:type="dxa"/>
            <w:vMerge/>
            <w:tcBorders>
              <w:top w:val="nil"/>
            </w:tcBorders>
          </w:tcPr>
          <w:p w:rsidR="00EB65F3" w:rsidRPr="00A447AA" w:rsidRDefault="00EB65F3" w:rsidP="00EB65F3"/>
        </w:tc>
        <w:tc>
          <w:tcPr>
            <w:tcW w:w="4868" w:type="dxa"/>
            <w:tcBorders>
              <w:top w:val="nil"/>
            </w:tcBorders>
          </w:tcPr>
          <w:p w:rsidR="00EB65F3" w:rsidRPr="00A447AA" w:rsidRDefault="00EB65F3" w:rsidP="00EB65F3">
            <w:pPr>
              <w:pStyle w:val="TableParagraph"/>
              <w:spacing w:line="208" w:lineRule="exact"/>
            </w:pPr>
            <w:r w:rsidRPr="00A447AA">
              <w:t>традициями</w:t>
            </w:r>
          </w:p>
        </w:tc>
      </w:tr>
    </w:tbl>
    <w:p w:rsidR="00EB65F3" w:rsidRDefault="00EB65F3" w:rsidP="00C849A2">
      <w:pPr>
        <w:jc w:val="both"/>
        <w:rPr>
          <w:rFonts w:ascii="Times New Roman" w:hAnsi="Times New Roman" w:cs="Times New Roman"/>
          <w:b/>
          <w:sz w:val="28"/>
        </w:rPr>
      </w:pPr>
    </w:p>
    <w:p w:rsidR="00EB65F3" w:rsidRDefault="00EB65F3" w:rsidP="00EB65F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  <w:lastRenderedPageBreak/>
        <w:t>Часть, формируемая участниками образовательных отношений</w:t>
      </w:r>
    </w:p>
    <w:p w:rsidR="00EB65F3" w:rsidRDefault="00EB65F3" w:rsidP="00EB65F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</w:pPr>
    </w:p>
    <w:p w:rsidR="00EB65F3" w:rsidRDefault="00EB65F3" w:rsidP="00EB65F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Особенности взаимодействия педагогического коллектива с семьями воспитанников в части Программы, формируемой участниками образовательных отношений, полностью совпадают с обязательной частью Программы.</w:t>
      </w:r>
    </w:p>
    <w:p w:rsidR="00EB65F3" w:rsidRDefault="00EB65F3" w:rsidP="00EB65F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</w:p>
    <w:p w:rsidR="00EB65F3" w:rsidRDefault="00EB65F3" w:rsidP="00EB65F3">
      <w:pPr>
        <w:pBdr>
          <w:top w:val="nil"/>
          <w:left w:val="nil"/>
          <w:bottom w:val="nil"/>
          <w:right w:val="nil"/>
          <w:between w:val="nil"/>
        </w:pBdr>
        <w:spacing w:after="0"/>
        <w:ind w:firstLine="708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2.6. Направления и задачи коррекционно-развивающей работы </w:t>
      </w:r>
      <w:r w:rsidRPr="00CF5C7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(далее – КРР)</w:t>
      </w:r>
    </w:p>
    <w:p w:rsidR="00EB65F3" w:rsidRDefault="00EB65F3" w:rsidP="00EB65F3">
      <w:pPr>
        <w:pBdr>
          <w:top w:val="nil"/>
          <w:left w:val="nil"/>
          <w:bottom w:val="nil"/>
          <w:right w:val="nil"/>
          <w:between w:val="nil"/>
        </w:pBdr>
        <w:spacing w:after="0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4511E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КРР и </w:t>
      </w:r>
      <w:r w:rsidRPr="00EE717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(или) инклюзивное образование</w:t>
      </w:r>
      <w:r w:rsidRPr="004511E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в ДОО направлено на обеспечение коррекции нарушений развития у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следующих </w:t>
      </w:r>
      <w:r w:rsidRPr="004511E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категорий детей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: </w:t>
      </w:r>
    </w:p>
    <w:p w:rsidR="00EB65F3" w:rsidRPr="00B3727E" w:rsidRDefault="00EB65F3" w:rsidP="00EB65F3">
      <w:pPr>
        <w:pStyle w:val="a3"/>
        <w:numPr>
          <w:ilvl w:val="1"/>
          <w:numId w:val="22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hanging="720"/>
        <w:contextualSpacing w:val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нормо</w:t>
      </w:r>
      <w:r w:rsidRPr="00B3727E">
        <w:rPr>
          <w:rFonts w:ascii="Times New Roman" w:eastAsia="Times New Roman" w:hAnsi="Times New Roman" w:cs="Times New Roman"/>
          <w:color w:val="000000"/>
          <w:sz w:val="28"/>
          <w:szCs w:val="28"/>
        </w:rPr>
        <w:t>типичные дети с нормативным кризисом развития;</w:t>
      </w:r>
    </w:p>
    <w:p w:rsidR="00EB65F3" w:rsidRPr="00B3727E" w:rsidRDefault="00EB65F3" w:rsidP="00EB65F3">
      <w:pPr>
        <w:numPr>
          <w:ilvl w:val="1"/>
          <w:numId w:val="22"/>
        </w:numPr>
        <w:tabs>
          <w:tab w:val="left" w:pos="709"/>
        </w:tabs>
        <w:spacing w:after="0" w:line="379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3727E">
        <w:rPr>
          <w:rFonts w:ascii="Times New Roman" w:eastAsia="Times New Roman" w:hAnsi="Times New Roman" w:cs="Times New Roman"/>
          <w:color w:val="000000"/>
          <w:sz w:val="28"/>
          <w:szCs w:val="28"/>
        </w:rPr>
        <w:t>обучающиеся с ООП:</w:t>
      </w:r>
    </w:p>
    <w:p w:rsidR="00EB65F3" w:rsidRPr="00B3727E" w:rsidRDefault="00EB65F3" w:rsidP="00EB65F3">
      <w:pPr>
        <w:spacing w:after="0" w:line="379" w:lineRule="exact"/>
        <w:ind w:left="20" w:right="20"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E7174">
        <w:rPr>
          <w:rFonts w:ascii="Times New Roman" w:eastAsia="Times New Roman" w:hAnsi="Times New Roman" w:cs="Times New Roman"/>
          <w:color w:val="000000"/>
          <w:sz w:val="28"/>
          <w:szCs w:val="28"/>
        </w:rPr>
        <w:t>-с ОВЗ и (или) инвалидностью, получившие статус в порядке, установленном законодательством Российской Федерации;</w:t>
      </w:r>
    </w:p>
    <w:p w:rsidR="00EB65F3" w:rsidRDefault="00EB65F3" w:rsidP="00EB65F3">
      <w:pPr>
        <w:spacing w:after="0" w:line="379" w:lineRule="exact"/>
        <w:ind w:left="20" w:right="20"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Pr="00B3727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обучающиеся по индивидуальному учебному плану (учебному расписанию) на основании медицинского заключения (дети, находящиеся под диспансерным наблюдением, в том числе часто болеющие дети); </w:t>
      </w:r>
    </w:p>
    <w:p w:rsidR="00EB65F3" w:rsidRPr="00B3727E" w:rsidRDefault="00EB65F3" w:rsidP="00EB65F3">
      <w:pPr>
        <w:spacing w:after="0" w:line="379" w:lineRule="exact"/>
        <w:ind w:left="20" w:right="20"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Pr="00B3727E">
        <w:rPr>
          <w:rFonts w:ascii="Times New Roman" w:eastAsia="Times New Roman" w:hAnsi="Times New Roman" w:cs="Times New Roman"/>
          <w:color w:val="000000"/>
          <w:sz w:val="28"/>
          <w:szCs w:val="28"/>
        </w:rPr>
        <w:t>часто болеющие дети характеризуются повышенной заболеваемостью острыми респираторными инфекциями, которые не связаны с врожденными и наследственными состояниями, приводящими к большому количеству пропусков ребёнком в посещении ДОО;</w:t>
      </w:r>
    </w:p>
    <w:p w:rsidR="00EB65F3" w:rsidRPr="00B3727E" w:rsidRDefault="00EB65F3" w:rsidP="00EB65F3">
      <w:pPr>
        <w:spacing w:after="0" w:line="379" w:lineRule="exact"/>
        <w:ind w:left="20" w:right="20"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Pr="00B3727E">
        <w:rPr>
          <w:rFonts w:ascii="Times New Roman" w:eastAsia="Times New Roman" w:hAnsi="Times New Roman" w:cs="Times New Roman"/>
          <w:color w:val="000000"/>
          <w:sz w:val="28"/>
          <w:szCs w:val="28"/>
        </w:rPr>
        <w:t>обучающиеся, испытывающие трудности в освоении образовательных программ, развитии, социальной адаптации;</w:t>
      </w:r>
    </w:p>
    <w:p w:rsidR="00EB65F3" w:rsidRPr="00B3727E" w:rsidRDefault="00EB65F3" w:rsidP="00EB65F3">
      <w:pPr>
        <w:spacing w:after="0" w:line="379" w:lineRule="exact"/>
        <w:ind w:left="20"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Pr="00B3727E">
        <w:rPr>
          <w:rFonts w:ascii="Times New Roman" w:eastAsia="Times New Roman" w:hAnsi="Times New Roman" w:cs="Times New Roman"/>
          <w:color w:val="000000"/>
          <w:sz w:val="28"/>
          <w:szCs w:val="28"/>
        </w:rPr>
        <w:t>одаренные обучающиеся;</w:t>
      </w:r>
    </w:p>
    <w:p w:rsidR="00EB65F3" w:rsidRPr="00B3727E" w:rsidRDefault="00EB65F3" w:rsidP="00EB65F3">
      <w:pPr>
        <w:numPr>
          <w:ilvl w:val="1"/>
          <w:numId w:val="22"/>
        </w:numPr>
        <w:tabs>
          <w:tab w:val="left" w:pos="1033"/>
        </w:tabs>
        <w:spacing w:after="0" w:line="379" w:lineRule="exact"/>
        <w:ind w:right="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3727E">
        <w:rPr>
          <w:rFonts w:ascii="Times New Roman" w:eastAsia="Times New Roman" w:hAnsi="Times New Roman" w:cs="Times New Roman"/>
          <w:color w:val="000000"/>
          <w:sz w:val="28"/>
          <w:szCs w:val="28"/>
        </w:rPr>
        <w:t>дети и (или) семьи, находящиеся в трудной жизненной ситуации, признанные таковыми в нормативно установленном порядке;</w:t>
      </w:r>
    </w:p>
    <w:p w:rsidR="00EB65F3" w:rsidRPr="00B3727E" w:rsidRDefault="00EB65F3" w:rsidP="00EB65F3">
      <w:pPr>
        <w:numPr>
          <w:ilvl w:val="1"/>
          <w:numId w:val="22"/>
        </w:numPr>
        <w:tabs>
          <w:tab w:val="left" w:pos="1028"/>
        </w:tabs>
        <w:spacing w:after="0" w:line="379" w:lineRule="exact"/>
        <w:ind w:right="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3727E">
        <w:rPr>
          <w:rFonts w:ascii="Times New Roman" w:eastAsia="Times New Roman" w:hAnsi="Times New Roman" w:cs="Times New Roman"/>
          <w:color w:val="000000"/>
          <w:sz w:val="28"/>
          <w:szCs w:val="28"/>
        </w:rPr>
        <w:t>дети и (или) семьи, находящиеся в социально опасном положении (безнадзорные, беспризорные, склонные к бродяжничеству), признанные таковыми в нормативно установленном порядке;</w:t>
      </w:r>
    </w:p>
    <w:p w:rsidR="00EB65F3" w:rsidRPr="00B3727E" w:rsidRDefault="00EB65F3" w:rsidP="00EB65F3">
      <w:pPr>
        <w:numPr>
          <w:ilvl w:val="1"/>
          <w:numId w:val="22"/>
        </w:numPr>
        <w:tabs>
          <w:tab w:val="left" w:pos="1033"/>
        </w:tabs>
        <w:spacing w:after="0" w:line="379" w:lineRule="exact"/>
        <w:ind w:right="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3727E">
        <w:rPr>
          <w:rFonts w:ascii="Times New Roman" w:eastAsia="Times New Roman" w:hAnsi="Times New Roman" w:cs="Times New Roman"/>
          <w:color w:val="000000"/>
          <w:sz w:val="28"/>
          <w:szCs w:val="28"/>
        </w:rPr>
        <w:t>обучающиеся «группы риска»: проявляющие комплекс выраженных факторов риска негативных проявлений (импульсивность, агрессивность, неустойчивая или крайне низкая (завышенная) самооценка, завышенный уровень притязаний).</w:t>
      </w:r>
    </w:p>
    <w:p w:rsidR="00EB65F3" w:rsidRDefault="00EB65F3" w:rsidP="00EB65F3">
      <w:pPr>
        <w:pBdr>
          <w:top w:val="nil"/>
          <w:left w:val="nil"/>
          <w:bottom w:val="nil"/>
          <w:right w:val="nil"/>
          <w:between w:val="nil"/>
        </w:pBdr>
        <w:spacing w:after="0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EB65F3" w:rsidRDefault="00EB65F3" w:rsidP="00EB65F3">
      <w:pPr>
        <w:pBdr>
          <w:top w:val="nil"/>
          <w:left w:val="nil"/>
          <w:bottom w:val="nil"/>
          <w:right w:val="nil"/>
          <w:between w:val="nil"/>
        </w:pBdr>
        <w:spacing w:after="0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4511E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КРР объединяет комплекс мер по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4511E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психолого-педагогическому сопровождению обучающихся, включающий психолого-педагогическое обследование, проведение индивидуа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льных и групповых коррекционно-</w:t>
      </w:r>
      <w:r w:rsidRPr="004511E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развивающих занятий, а также мониторинг динамики их развития. </w:t>
      </w:r>
    </w:p>
    <w:p w:rsidR="00EB65F3" w:rsidRPr="00E140D6" w:rsidRDefault="00EB65F3" w:rsidP="00EB65F3">
      <w:pPr>
        <w:pBdr>
          <w:top w:val="nil"/>
          <w:left w:val="nil"/>
          <w:bottom w:val="nil"/>
          <w:right w:val="nil"/>
          <w:between w:val="nil"/>
        </w:pBdr>
        <w:spacing w:after="0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E140D6"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>КРР в ДОО осуществляют воспитатели «Детского сада Оленёнок» - отделение дошкольного образования «Солянская ООШ» - филиал МАОУ «Демьянская СОШ имени гвардии матроса А. Копотилова» Уватс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кого муниципального района.</w:t>
      </w:r>
    </w:p>
    <w:p w:rsidR="00EB65F3" w:rsidRDefault="00EB65F3" w:rsidP="00EB65F3">
      <w:pPr>
        <w:pBdr>
          <w:top w:val="nil"/>
          <w:left w:val="nil"/>
          <w:bottom w:val="nil"/>
          <w:right w:val="nil"/>
          <w:between w:val="nil"/>
        </w:pBdr>
        <w:spacing w:after="0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Задачи КРР на уровне ДО полностью соответствуют п.27.4 ФОП ДО.</w:t>
      </w:r>
    </w:p>
    <w:p w:rsidR="00EB65F3" w:rsidRDefault="00EB65F3" w:rsidP="00EB65F3">
      <w:pPr>
        <w:pBdr>
          <w:top w:val="nil"/>
          <w:left w:val="nil"/>
          <w:bottom w:val="nil"/>
          <w:right w:val="nil"/>
          <w:between w:val="nil"/>
        </w:pBdr>
        <w:spacing w:after="0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9E047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КРР организуется: </w:t>
      </w:r>
    </w:p>
    <w:p w:rsidR="00EB65F3" w:rsidRDefault="00EB65F3" w:rsidP="00EB65F3">
      <w:pPr>
        <w:pBdr>
          <w:top w:val="nil"/>
          <w:left w:val="nil"/>
          <w:bottom w:val="nil"/>
          <w:right w:val="nil"/>
          <w:between w:val="nil"/>
        </w:pBdr>
        <w:spacing w:after="0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- </w:t>
      </w:r>
      <w:r w:rsidRPr="009E047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по обоснованному запросу педагогов и родителей (законных представителей); </w:t>
      </w:r>
    </w:p>
    <w:p w:rsidR="00EB65F3" w:rsidRDefault="00EB65F3" w:rsidP="00EB65F3">
      <w:pPr>
        <w:pBdr>
          <w:top w:val="nil"/>
          <w:left w:val="nil"/>
          <w:bottom w:val="nil"/>
          <w:right w:val="nil"/>
          <w:between w:val="nil"/>
        </w:pBdr>
        <w:spacing w:after="0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- </w:t>
      </w:r>
      <w:r w:rsidRPr="009E047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на основании результатов психологической диагностики; </w:t>
      </w:r>
    </w:p>
    <w:p w:rsidR="00EB65F3" w:rsidRDefault="00EB65F3" w:rsidP="00EB65F3">
      <w:pPr>
        <w:pBdr>
          <w:top w:val="nil"/>
          <w:left w:val="nil"/>
          <w:bottom w:val="nil"/>
          <w:right w:val="nil"/>
          <w:between w:val="nil"/>
        </w:pBdr>
        <w:spacing w:after="0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- </w:t>
      </w:r>
      <w:r w:rsidRPr="009E047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на основании рекомендаций П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М</w:t>
      </w:r>
      <w:r w:rsidRPr="009E047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К</w:t>
      </w:r>
      <w:r w:rsidRPr="009E047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</w:t>
      </w:r>
    </w:p>
    <w:p w:rsidR="00EB65F3" w:rsidRDefault="00EB65F3" w:rsidP="00EB65F3">
      <w:pPr>
        <w:pBdr>
          <w:top w:val="nil"/>
          <w:left w:val="nil"/>
          <w:bottom w:val="nil"/>
          <w:right w:val="nil"/>
          <w:between w:val="nil"/>
        </w:pBdr>
        <w:spacing w:after="0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9E047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КРР ДОО осуществляется в ходе всего образовательного процесса, во всех видах и формах деятельности, как в совместной деятельности детей в условиях дошкольной группы, так и в форме коррекционно-развивающих групповых (индивидуальных) занятий.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С</w:t>
      </w:r>
      <w:r w:rsidRPr="009E047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троится </w:t>
      </w:r>
      <w:r w:rsidRPr="00630EE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дифференцированно, в зависимости от имеющихся у обучающихся дисфункций и особенностей развития,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и </w:t>
      </w:r>
      <w:r w:rsidRPr="009E047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предусматрива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ет</w:t>
      </w:r>
      <w:r w:rsidRPr="009E047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индивидуализацию психолого-педагогического сопровождения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. </w:t>
      </w:r>
      <w:r w:rsidRPr="009E047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КРР реализуется в форме групповых и (или) индивидуальных коррекционно-развивающих занятий.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9E047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Содержание КРР для каждого обучающегося определяется с учётом его ООП на основе рекомендаций ПП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к</w:t>
      </w:r>
      <w:r w:rsidRPr="009E047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ДОО.</w:t>
      </w:r>
    </w:p>
    <w:p w:rsidR="00EB65F3" w:rsidRDefault="00EB65F3" w:rsidP="00EB65F3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EE717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Содержание КРР (в соответствии с п.28 ФОП ДО)</w:t>
      </w:r>
    </w:p>
    <w:p w:rsidR="00EB65F3" w:rsidRDefault="00EB65F3" w:rsidP="00EB65F3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EB65F3" w:rsidRDefault="00EB65F3" w:rsidP="00EB65F3">
      <w:pPr>
        <w:pBdr>
          <w:top w:val="nil"/>
          <w:left w:val="nil"/>
          <w:bottom w:val="nil"/>
          <w:right w:val="nil"/>
          <w:between w:val="nil"/>
        </w:pBdr>
        <w:spacing w:after="0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В соответствии с п. 28.5 ФОП ДО</w:t>
      </w:r>
      <w:r w:rsidRPr="00313EA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, р</w:t>
      </w:r>
      <w:r w:rsidRPr="003F784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еализация КРР с обучающимися с ОВЗ и детьми-инвалидами согласно нозологическим группам осуществляется в соответствии с Федеральной адаптированной образовательной программой дошкольного образования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и п</w:t>
      </w:r>
      <w:r w:rsidRPr="003F784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редусматрива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ет</w:t>
      </w:r>
      <w:r w:rsidRPr="003F784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предупреждение вторичных биологических и социальных отклонений в развитии, затрудняющих образование и социализацию обучающихся, коррекцию нарушений психического и физического развития средствами коррекционной педагогики, специальной психологии и медицины; формирование у обучающихся механизмов компенсации дефицитарных функций, не поддающихся коррекции, в том числе с использованием ассистивных технологий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</w:t>
      </w:r>
    </w:p>
    <w:p w:rsidR="00EB65F3" w:rsidRPr="00202D41" w:rsidRDefault="00EB65F3" w:rsidP="00EB65F3">
      <w:pPr>
        <w:pBdr>
          <w:top w:val="nil"/>
          <w:left w:val="nil"/>
          <w:bottom w:val="nil"/>
          <w:right w:val="nil"/>
          <w:between w:val="nil"/>
        </w:pBdr>
        <w:spacing w:after="0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202D4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В том случае, если ребенок (дети) с ОВЗ посещает группу общеразвивающей или комбинированной направленности, в группе реализуется данная Программа, а для ребенка (детей) с ОВЗ разрабатывается индивидуальная адаптированная образовательная программа (далее – АОП).</w:t>
      </w:r>
    </w:p>
    <w:p w:rsidR="00EB65F3" w:rsidRPr="00202D41" w:rsidRDefault="00EB65F3" w:rsidP="00EB65F3">
      <w:pPr>
        <w:pBdr>
          <w:top w:val="nil"/>
          <w:left w:val="nil"/>
          <w:bottom w:val="nil"/>
          <w:right w:val="nil"/>
          <w:between w:val="nil"/>
        </w:pBdr>
        <w:spacing w:after="0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202D4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При составлении АОП педагоги ДОО ориентируются на:</w:t>
      </w:r>
    </w:p>
    <w:p w:rsidR="00EB65F3" w:rsidRPr="00202D41" w:rsidRDefault="00EB65F3" w:rsidP="00EB65F3">
      <w:pPr>
        <w:pBdr>
          <w:top w:val="nil"/>
          <w:left w:val="nil"/>
          <w:bottom w:val="nil"/>
          <w:right w:val="nil"/>
          <w:between w:val="nil"/>
        </w:pBdr>
        <w:spacing w:after="0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- </w:t>
      </w:r>
      <w:r w:rsidRPr="00202D4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формирование личности ребенка с использованием адекватных возрасту и физическому и (или) психическому состоянию методов обучения и воспитания;</w:t>
      </w:r>
    </w:p>
    <w:p w:rsidR="00EB65F3" w:rsidRPr="00202D41" w:rsidRDefault="00EB65F3" w:rsidP="00EB65F3">
      <w:pPr>
        <w:pBdr>
          <w:top w:val="nil"/>
          <w:left w:val="nil"/>
          <w:bottom w:val="nil"/>
          <w:right w:val="nil"/>
          <w:between w:val="nil"/>
        </w:pBdr>
        <w:spacing w:after="0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- </w:t>
      </w:r>
      <w:r w:rsidRPr="00202D4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создание оптимальных условий совместного обучения обучающихся с ОВЗ и здоровых обучающихся с использованием адекватных </w:t>
      </w:r>
      <w:r w:rsidRPr="00202D4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lastRenderedPageBreak/>
        <w:t>вспомогательных средств и педагогических приемов, организацией совместных форм работы воспитателей, педагогов-психологов, учителей-логопедов, учителей-дефектологов;</w:t>
      </w:r>
    </w:p>
    <w:p w:rsidR="00EB65F3" w:rsidRPr="00202D41" w:rsidRDefault="00EB65F3" w:rsidP="00EB65F3">
      <w:pPr>
        <w:pBdr>
          <w:top w:val="nil"/>
          <w:left w:val="nil"/>
          <w:bottom w:val="nil"/>
          <w:right w:val="nil"/>
          <w:between w:val="nil"/>
        </w:pBdr>
        <w:spacing w:after="0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- </w:t>
      </w:r>
      <w:r w:rsidRPr="00202D4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личностно-ориентированный подход к организации всех видов детской деятельности и целенаправленное формирование ориентации в текущей ситуации, принятие решения, формирование образа результата действия, планирование, реализацию программы действий, оценку и осмысление результатов действия.</w:t>
      </w:r>
    </w:p>
    <w:p w:rsidR="00EB65F3" w:rsidRPr="00202D41" w:rsidRDefault="00EB65F3" w:rsidP="00EB65F3">
      <w:pPr>
        <w:pBdr>
          <w:top w:val="nil"/>
          <w:left w:val="nil"/>
          <w:bottom w:val="nil"/>
          <w:right w:val="nil"/>
          <w:between w:val="nil"/>
        </w:pBdr>
        <w:spacing w:after="0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202D4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В АОП определяется оптимальное для ребенка с ОВЗ соотношение форм и видов деятельности, индивидуализированный объем и глубина содержания, специальные психолого-педагогические технологии, учебно-методические материалы и технические средства.</w:t>
      </w:r>
    </w:p>
    <w:p w:rsidR="00EB65F3" w:rsidRPr="00202D41" w:rsidRDefault="00EB65F3" w:rsidP="00EB65F3">
      <w:pPr>
        <w:pBdr>
          <w:top w:val="nil"/>
          <w:left w:val="nil"/>
          <w:bottom w:val="nil"/>
          <w:right w:val="nil"/>
          <w:between w:val="nil"/>
        </w:pBdr>
        <w:spacing w:after="0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202D4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АОП обсуждается и реализуется с участием родителей (законных представителей). В ее содержание, в зависимости от психофизического развития и возможностей ребенка, структуры и тяжести недостатков развития, интегрируются необходимые модули коррекционных программ, комплексов методических рекомендаций по проведению коррекционно-развивающей и воспитательно-образовательной работ. Структура АОП определяется ППк ДОО.</w:t>
      </w:r>
    </w:p>
    <w:p w:rsidR="00EB65F3" w:rsidRPr="00202D41" w:rsidRDefault="00EB65F3" w:rsidP="00EB65F3">
      <w:pPr>
        <w:pBdr>
          <w:top w:val="nil"/>
          <w:left w:val="nil"/>
          <w:bottom w:val="nil"/>
          <w:right w:val="nil"/>
          <w:between w:val="nil"/>
        </w:pBdr>
        <w:spacing w:after="0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202D4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Реализация индивидуальной АОП ребенка с ОВЗ в группе общеразвивающей или комбинированной направленности реализуется с учетом:</w:t>
      </w:r>
    </w:p>
    <w:p w:rsidR="00EB65F3" w:rsidRPr="00202D41" w:rsidRDefault="00EB65F3" w:rsidP="00EB65F3">
      <w:pPr>
        <w:pBdr>
          <w:top w:val="nil"/>
          <w:left w:val="nil"/>
          <w:bottom w:val="nil"/>
          <w:right w:val="nil"/>
          <w:between w:val="nil"/>
        </w:pBdr>
        <w:spacing w:after="0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- </w:t>
      </w:r>
      <w:r w:rsidRPr="00202D4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особенностей и содержания взаимодействия с родителями (законными представителями) на каждом этапе включения;</w:t>
      </w:r>
    </w:p>
    <w:p w:rsidR="00EB65F3" w:rsidRPr="00202D41" w:rsidRDefault="00EB65F3" w:rsidP="00EB65F3">
      <w:pPr>
        <w:pBdr>
          <w:top w:val="nil"/>
          <w:left w:val="nil"/>
          <w:bottom w:val="nil"/>
          <w:right w:val="nil"/>
          <w:between w:val="nil"/>
        </w:pBdr>
        <w:spacing w:after="0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- </w:t>
      </w:r>
      <w:r w:rsidRPr="00202D4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особенностей и содержания взаимодействия между сотрудниками ДОО;</w:t>
      </w:r>
    </w:p>
    <w:p w:rsidR="00EB65F3" w:rsidRPr="00202D41" w:rsidRDefault="00EB65F3" w:rsidP="00EB65F3">
      <w:pPr>
        <w:pBdr>
          <w:top w:val="nil"/>
          <w:left w:val="nil"/>
          <w:bottom w:val="nil"/>
          <w:right w:val="nil"/>
          <w:between w:val="nil"/>
        </w:pBdr>
        <w:spacing w:after="0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- </w:t>
      </w:r>
      <w:r w:rsidRPr="00202D4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вариативности, технологий выбора форм и методов подготовки ребенка с ОВЗ к включению в среду нормативно развивающихся детей;</w:t>
      </w:r>
    </w:p>
    <w:p w:rsidR="00EB65F3" w:rsidRPr="00202D41" w:rsidRDefault="00EB65F3" w:rsidP="00EB65F3">
      <w:pPr>
        <w:pBdr>
          <w:top w:val="nil"/>
          <w:left w:val="nil"/>
          <w:bottom w:val="nil"/>
          <w:right w:val="nil"/>
          <w:between w:val="nil"/>
        </w:pBdr>
        <w:spacing w:after="0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- </w:t>
      </w:r>
      <w:r w:rsidRPr="00202D4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критериев готовности ребенка с ОВЗ продвижению по этапам инклюзивного процесса;</w:t>
      </w:r>
    </w:p>
    <w:p w:rsidR="00EB65F3" w:rsidRDefault="00EB65F3" w:rsidP="00EB65F3">
      <w:pPr>
        <w:pBdr>
          <w:top w:val="nil"/>
          <w:left w:val="nil"/>
          <w:bottom w:val="nil"/>
          <w:right w:val="nil"/>
          <w:between w:val="nil"/>
        </w:pBdr>
        <w:spacing w:after="0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- </w:t>
      </w:r>
      <w:r w:rsidRPr="00202D4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организации условий для максимального развития и эффективной адаптации ребенка с ОВЗ в инклюзивной группе.</w:t>
      </w:r>
    </w:p>
    <w:p w:rsidR="00EB65F3" w:rsidRDefault="00EB65F3" w:rsidP="00EB65F3">
      <w:pPr>
        <w:pBdr>
          <w:top w:val="nil"/>
          <w:left w:val="nil"/>
          <w:bottom w:val="nil"/>
          <w:right w:val="nil"/>
          <w:between w:val="nil"/>
        </w:pBdr>
        <w:spacing w:after="0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EB65F3" w:rsidRDefault="00EB65F3" w:rsidP="00EB65F3">
      <w:pPr>
        <w:pStyle w:val="a4"/>
        <w:spacing w:line="276" w:lineRule="auto"/>
        <w:ind w:left="217" w:right="275" w:firstLine="719"/>
        <w:jc w:val="both"/>
        <w:rPr>
          <w:sz w:val="28"/>
          <w:szCs w:val="28"/>
        </w:rPr>
      </w:pPr>
      <w:r w:rsidRPr="005F45C8">
        <w:rPr>
          <w:sz w:val="28"/>
          <w:szCs w:val="28"/>
        </w:rPr>
        <w:t>В ДОО оказывается логопедическая помощь обучающимся в возрасте от 4 до 7</w:t>
      </w:r>
      <w:r w:rsidRPr="005F45C8">
        <w:rPr>
          <w:spacing w:val="1"/>
          <w:sz w:val="28"/>
          <w:szCs w:val="28"/>
        </w:rPr>
        <w:t xml:space="preserve"> </w:t>
      </w:r>
      <w:r w:rsidRPr="005F45C8">
        <w:rPr>
          <w:sz w:val="28"/>
          <w:szCs w:val="28"/>
        </w:rPr>
        <w:t>лет, имеющим высокий риск возникновения нарушений речи, выявленных по итогам</w:t>
      </w:r>
      <w:r w:rsidRPr="005F45C8">
        <w:rPr>
          <w:spacing w:val="1"/>
          <w:sz w:val="28"/>
          <w:szCs w:val="28"/>
        </w:rPr>
        <w:t xml:space="preserve"> </w:t>
      </w:r>
      <w:r w:rsidRPr="005F45C8">
        <w:rPr>
          <w:sz w:val="28"/>
          <w:szCs w:val="28"/>
        </w:rPr>
        <w:t>логопедической диагностики, проводимой учителем-логопедом «Солянской ООШ» и</w:t>
      </w:r>
      <w:r>
        <w:rPr>
          <w:sz w:val="28"/>
          <w:szCs w:val="28"/>
        </w:rPr>
        <w:t xml:space="preserve"> </w:t>
      </w:r>
      <w:r w:rsidRPr="005F45C8">
        <w:rPr>
          <w:sz w:val="28"/>
          <w:szCs w:val="28"/>
        </w:rPr>
        <w:t>по результатам</w:t>
      </w:r>
      <w:r w:rsidRPr="005F45C8">
        <w:rPr>
          <w:spacing w:val="1"/>
          <w:sz w:val="28"/>
          <w:szCs w:val="28"/>
        </w:rPr>
        <w:t xml:space="preserve"> </w:t>
      </w:r>
      <w:r w:rsidR="00313B2F">
        <w:rPr>
          <w:sz w:val="28"/>
          <w:szCs w:val="28"/>
        </w:rPr>
        <w:t>ПМПк</w:t>
      </w:r>
      <w:r w:rsidRPr="005F45C8">
        <w:rPr>
          <w:sz w:val="28"/>
          <w:szCs w:val="28"/>
        </w:rPr>
        <w:t>.</w:t>
      </w:r>
    </w:p>
    <w:p w:rsidR="00EB65F3" w:rsidRDefault="00EB65F3" w:rsidP="00EB65F3">
      <w:pPr>
        <w:pStyle w:val="a4"/>
        <w:spacing w:line="276" w:lineRule="auto"/>
        <w:ind w:left="217" w:right="275" w:firstLine="719"/>
        <w:jc w:val="both"/>
        <w:rPr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 xml:space="preserve">                               Деятельность логопункта</w:t>
      </w:r>
    </w:p>
    <w:p w:rsidR="00EB65F3" w:rsidRPr="00F13645" w:rsidRDefault="00EB65F3" w:rsidP="00EB65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E4A88">
        <w:rPr>
          <w:rFonts w:ascii="Times New Roman" w:hAnsi="Times New Roman" w:cs="Times New Roman"/>
          <w:sz w:val="28"/>
          <w:szCs w:val="28"/>
        </w:rPr>
        <w:t>Логопунк</w:t>
      </w:r>
      <w:r w:rsidRPr="00F13645">
        <w:rPr>
          <w:rFonts w:ascii="Times New Roman" w:hAnsi="Times New Roman" w:cs="Times New Roman"/>
          <w:sz w:val="28"/>
          <w:szCs w:val="28"/>
        </w:rPr>
        <w:t>т</w:t>
      </w:r>
      <w:r w:rsidRPr="009E4A88">
        <w:rPr>
          <w:rFonts w:ascii="Times New Roman" w:hAnsi="Times New Roman" w:cs="Times New Roman"/>
          <w:sz w:val="28"/>
          <w:szCs w:val="28"/>
        </w:rPr>
        <w:t xml:space="preserve"> функционирует на базе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«Солянской</w:t>
      </w:r>
      <w:r w:rsidRPr="00F13645">
        <w:rPr>
          <w:rFonts w:ascii="Times New Roman" w:eastAsia="Times New Roman" w:hAnsi="Times New Roman" w:cs="Times New Roman"/>
          <w:bCs/>
          <w:sz w:val="28"/>
          <w:szCs w:val="28"/>
        </w:rPr>
        <w:t xml:space="preserve"> ООШ» </w:t>
      </w:r>
      <w:r w:rsidRPr="009E4A88">
        <w:rPr>
          <w:rFonts w:ascii="Times New Roman" w:hAnsi="Times New Roman" w:cs="Times New Roman"/>
          <w:sz w:val="28"/>
          <w:szCs w:val="28"/>
        </w:rPr>
        <w:t>на основании</w:t>
      </w:r>
      <w:r>
        <w:rPr>
          <w:rFonts w:ascii="Times New Roman" w:hAnsi="Times New Roman" w:cs="Times New Roman"/>
          <w:sz w:val="28"/>
          <w:szCs w:val="28"/>
        </w:rPr>
        <w:t xml:space="preserve"> приказа</w:t>
      </w:r>
      <w:r w:rsidRPr="00F1364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 положения</w:t>
      </w:r>
      <w:r w:rsidRPr="009E4A88">
        <w:rPr>
          <w:rFonts w:ascii="Times New Roman" w:hAnsi="Times New Roman" w:cs="Times New Roman"/>
          <w:sz w:val="28"/>
          <w:szCs w:val="28"/>
        </w:rPr>
        <w:t xml:space="preserve"> об оказании логопедической помощи</w:t>
      </w:r>
      <w:r w:rsidRPr="00F1364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«Солянская</w:t>
      </w:r>
      <w:r w:rsidRPr="00F13645">
        <w:rPr>
          <w:rFonts w:ascii="Times New Roman" w:eastAsia="Times New Roman" w:hAnsi="Times New Roman" w:cs="Times New Roman"/>
          <w:bCs/>
          <w:sz w:val="28"/>
          <w:szCs w:val="28"/>
        </w:rPr>
        <w:t xml:space="preserve"> ООШ» - филиал МАОУ «Демьянская СОШ имени гвардии матроса А. Копотилова» </w:t>
      </w:r>
      <w:r w:rsidRPr="00F13645"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>Уватского муниципального района</w:t>
      </w:r>
      <w:r w:rsidRPr="009E4A88">
        <w:rPr>
          <w:rFonts w:ascii="Times New Roman" w:hAnsi="Times New Roman" w:cs="Times New Roman"/>
          <w:sz w:val="28"/>
          <w:szCs w:val="28"/>
        </w:rPr>
        <w:t xml:space="preserve"> (далее – Положение) разработан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9E4A88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9E4A88">
        <w:rPr>
          <w:rFonts w:ascii="Times New Roman" w:hAnsi="Times New Roman" w:cs="Times New Roman"/>
          <w:sz w:val="28"/>
          <w:szCs w:val="28"/>
        </w:rPr>
        <w:t xml:space="preserve"> в соответствии с Федеральным законом Российской Федерации от 29 декабря 2012 года № 273-ФЗ «Об образовании в Российской Федерации» (с изменениями от 24 марта 2021 года), с Федеральным законом Российской Федерации от 24 июля 1998 года № 124-ФЗ «Об основных гарантиях прав ребенка в Российской Федерации» (с изменениями на 31 июля 2020 года), распоряжением Министерства просвещения Российской Федерации от 6 августа 2020 года № Р-75 «Об утверждении примерного Положения об оказании логопедической помощи в организациях осуществляющих образо</w:t>
      </w:r>
      <w:r>
        <w:rPr>
          <w:rFonts w:ascii="Times New Roman" w:hAnsi="Times New Roman" w:cs="Times New Roman"/>
          <w:sz w:val="28"/>
          <w:szCs w:val="28"/>
        </w:rPr>
        <w:t>вательную деятельность» и  устава</w:t>
      </w:r>
      <w:r w:rsidRPr="009E4A88">
        <w:rPr>
          <w:rFonts w:ascii="Times New Roman" w:hAnsi="Times New Roman" w:cs="Times New Roman"/>
          <w:sz w:val="28"/>
          <w:szCs w:val="28"/>
        </w:rPr>
        <w:t xml:space="preserve"> </w:t>
      </w:r>
      <w:r w:rsidRPr="00F13645">
        <w:rPr>
          <w:rFonts w:ascii="Times New Roman" w:hAnsi="Times New Roman" w:cs="Times New Roman"/>
          <w:sz w:val="28"/>
          <w:szCs w:val="28"/>
        </w:rPr>
        <w:t>МАОУ «Демьянская СОШ имени гвардии матроса А. Копотилова» Уватского муниципального района.</w:t>
      </w:r>
    </w:p>
    <w:p w:rsidR="00EB65F3" w:rsidRPr="009E4A88" w:rsidRDefault="00EB65F3" w:rsidP="00EB65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70C0"/>
          <w:sz w:val="28"/>
          <w:szCs w:val="28"/>
        </w:rPr>
      </w:pPr>
    </w:p>
    <w:p w:rsidR="00EB65F3" w:rsidRPr="009E4A88" w:rsidRDefault="00EB65F3" w:rsidP="00EB65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E4A88">
        <w:rPr>
          <w:rFonts w:ascii="Times New Roman" w:hAnsi="Times New Roman" w:cs="Times New Roman"/>
          <w:color w:val="000000"/>
          <w:sz w:val="28"/>
          <w:szCs w:val="28"/>
        </w:rPr>
        <w:t xml:space="preserve">Задачами образовательной организации по оказанию логопедической помощи являются: </w:t>
      </w:r>
    </w:p>
    <w:p w:rsidR="00EB65F3" w:rsidRPr="009E4A88" w:rsidRDefault="00EB65F3" w:rsidP="00EB65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E4A88">
        <w:rPr>
          <w:rFonts w:ascii="Times New Roman" w:hAnsi="Times New Roman" w:cs="Times New Roman"/>
          <w:color w:val="000000"/>
          <w:sz w:val="28"/>
          <w:szCs w:val="28"/>
        </w:rPr>
        <w:t xml:space="preserve">- организация и проведение логопедической диагностики с целью своевременного выявления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и последующей коррекции речевых   </w:t>
      </w:r>
      <w:r w:rsidRPr="009E4A88">
        <w:rPr>
          <w:rFonts w:ascii="Times New Roman" w:hAnsi="Times New Roman" w:cs="Times New Roman"/>
          <w:color w:val="000000"/>
          <w:sz w:val="28"/>
          <w:szCs w:val="28"/>
        </w:rPr>
        <w:t xml:space="preserve">нарушений обучающихся; </w:t>
      </w:r>
    </w:p>
    <w:p w:rsidR="00EB65F3" w:rsidRPr="009E4A88" w:rsidRDefault="00EB65F3" w:rsidP="00EB65F3">
      <w:pPr>
        <w:autoSpaceDE w:val="0"/>
        <w:autoSpaceDN w:val="0"/>
        <w:adjustRightInd w:val="0"/>
        <w:spacing w:after="0" w:line="240" w:lineRule="auto"/>
        <w:rPr>
          <w:color w:val="000000"/>
        </w:rPr>
      </w:pPr>
      <w:r w:rsidRPr="009E4A88">
        <w:rPr>
          <w:rFonts w:ascii="Times New Roman" w:hAnsi="Times New Roman" w:cs="Times New Roman"/>
          <w:color w:val="000000"/>
          <w:sz w:val="28"/>
          <w:szCs w:val="28"/>
        </w:rPr>
        <w:t xml:space="preserve">- организация проведения логопедических занятий с обучающимися с выявленными нарушениями речи; организация пропедевтической логопедической работы с обучающимися по предупреждению возникновения возможных нарушений в развитии речи, включая разработку конкретных рекомендаций обучающимся, их родителям (законным представителям), педагогическим работникам; </w:t>
      </w:r>
    </w:p>
    <w:p w:rsidR="00EB65F3" w:rsidRPr="005F45C8" w:rsidRDefault="00EB65F3" w:rsidP="00EB65F3">
      <w:pPr>
        <w:pStyle w:val="a4"/>
        <w:spacing w:line="276" w:lineRule="auto"/>
        <w:ind w:right="275"/>
        <w:jc w:val="both"/>
        <w:rPr>
          <w:sz w:val="28"/>
          <w:szCs w:val="28"/>
        </w:rPr>
      </w:pPr>
      <w:r w:rsidRPr="009E4A88">
        <w:rPr>
          <w:rFonts w:eastAsia="Calibri"/>
          <w:sz w:val="28"/>
          <w:szCs w:val="28"/>
        </w:rPr>
        <w:t>- консультирование участников образовательных отношений по вопросам организации и содержания логопедической работы с обучающимися</w:t>
      </w:r>
      <w:r>
        <w:rPr>
          <w:rFonts w:eastAsia="Calibri"/>
          <w:sz w:val="28"/>
          <w:szCs w:val="28"/>
        </w:rPr>
        <w:t>.</w:t>
      </w:r>
    </w:p>
    <w:p w:rsidR="00EB65F3" w:rsidRPr="005F45C8" w:rsidRDefault="00EB65F3" w:rsidP="00EB65F3">
      <w:pPr>
        <w:pBdr>
          <w:top w:val="nil"/>
          <w:left w:val="nil"/>
          <w:bottom w:val="nil"/>
          <w:right w:val="nil"/>
          <w:between w:val="nil"/>
        </w:pBdr>
        <w:spacing w:after="0"/>
        <w:ind w:firstLine="708"/>
        <w:jc w:val="both"/>
        <w:rPr>
          <w:b/>
          <w:sz w:val="28"/>
          <w:szCs w:val="28"/>
        </w:rPr>
      </w:pPr>
    </w:p>
    <w:p w:rsidR="00EB65F3" w:rsidRDefault="00EB65F3" w:rsidP="00EB65F3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EB65F3" w:rsidRPr="00D720CF" w:rsidRDefault="00EB65F3" w:rsidP="00EB65F3">
      <w:pPr>
        <w:pStyle w:val="a3"/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contextualSpacing w:val="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D720C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Иные характеристики содержания Программы  </w:t>
      </w:r>
    </w:p>
    <w:p w:rsidR="00EB65F3" w:rsidRPr="00823559" w:rsidRDefault="00EB65F3" w:rsidP="00EB65F3">
      <w:pPr>
        <w:pStyle w:val="a3"/>
        <w:pBdr>
          <w:top w:val="nil"/>
          <w:left w:val="nil"/>
          <w:bottom w:val="nil"/>
          <w:right w:val="nil"/>
          <w:between w:val="nil"/>
        </w:pBdr>
        <w:spacing w:after="0"/>
        <w:ind w:left="144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EB65F3" w:rsidRPr="00823559" w:rsidRDefault="00EB65F3" w:rsidP="00EB65F3">
      <w:pPr>
        <w:pStyle w:val="a4"/>
        <w:spacing w:line="220" w:lineRule="exact"/>
        <w:jc w:val="left"/>
        <w:rPr>
          <w:sz w:val="28"/>
          <w:szCs w:val="28"/>
        </w:rPr>
      </w:pPr>
      <w:r w:rsidRPr="00823559">
        <w:rPr>
          <w:sz w:val="28"/>
          <w:szCs w:val="28"/>
        </w:rPr>
        <w:t>Важным</w:t>
      </w:r>
      <w:r w:rsidRPr="00823559">
        <w:rPr>
          <w:spacing w:val="-3"/>
          <w:sz w:val="28"/>
          <w:szCs w:val="28"/>
        </w:rPr>
        <w:t xml:space="preserve"> </w:t>
      </w:r>
      <w:r w:rsidRPr="00823559">
        <w:rPr>
          <w:sz w:val="28"/>
          <w:szCs w:val="28"/>
        </w:rPr>
        <w:t>компонентом</w:t>
      </w:r>
      <w:r w:rsidRPr="00823559">
        <w:rPr>
          <w:spacing w:val="-3"/>
          <w:sz w:val="28"/>
          <w:szCs w:val="28"/>
        </w:rPr>
        <w:t xml:space="preserve"> </w:t>
      </w:r>
      <w:r w:rsidRPr="00823559">
        <w:rPr>
          <w:sz w:val="28"/>
          <w:szCs w:val="28"/>
        </w:rPr>
        <w:t>работы</w:t>
      </w:r>
      <w:r w:rsidRPr="00823559">
        <w:rPr>
          <w:spacing w:val="-3"/>
          <w:sz w:val="28"/>
          <w:szCs w:val="28"/>
        </w:rPr>
        <w:t xml:space="preserve"> </w:t>
      </w:r>
      <w:r w:rsidRPr="00823559">
        <w:rPr>
          <w:sz w:val="28"/>
          <w:szCs w:val="28"/>
        </w:rPr>
        <w:t>нашего</w:t>
      </w:r>
      <w:r w:rsidRPr="00823559">
        <w:rPr>
          <w:spacing w:val="-3"/>
          <w:sz w:val="28"/>
          <w:szCs w:val="28"/>
        </w:rPr>
        <w:t xml:space="preserve"> </w:t>
      </w:r>
      <w:r w:rsidRPr="00823559">
        <w:rPr>
          <w:sz w:val="28"/>
          <w:szCs w:val="28"/>
        </w:rPr>
        <w:t>детского</w:t>
      </w:r>
      <w:r w:rsidRPr="00823559">
        <w:rPr>
          <w:spacing w:val="-3"/>
          <w:sz w:val="28"/>
          <w:szCs w:val="28"/>
        </w:rPr>
        <w:t xml:space="preserve"> </w:t>
      </w:r>
      <w:r w:rsidRPr="00823559">
        <w:rPr>
          <w:sz w:val="28"/>
          <w:szCs w:val="28"/>
        </w:rPr>
        <w:t>сада</w:t>
      </w:r>
      <w:r w:rsidRPr="00823559">
        <w:rPr>
          <w:spacing w:val="-5"/>
          <w:sz w:val="28"/>
          <w:szCs w:val="28"/>
        </w:rPr>
        <w:t xml:space="preserve"> </w:t>
      </w:r>
      <w:r w:rsidRPr="00823559">
        <w:rPr>
          <w:sz w:val="28"/>
          <w:szCs w:val="28"/>
        </w:rPr>
        <w:t>являются</w:t>
      </w:r>
      <w:r w:rsidRPr="00823559">
        <w:rPr>
          <w:spacing w:val="-5"/>
          <w:sz w:val="28"/>
          <w:szCs w:val="28"/>
        </w:rPr>
        <w:t xml:space="preserve"> </w:t>
      </w:r>
      <w:r w:rsidRPr="00823559">
        <w:rPr>
          <w:sz w:val="28"/>
          <w:szCs w:val="28"/>
        </w:rPr>
        <w:t>традиции,</w:t>
      </w:r>
      <w:r w:rsidRPr="00823559">
        <w:rPr>
          <w:spacing w:val="-4"/>
          <w:sz w:val="28"/>
          <w:szCs w:val="28"/>
        </w:rPr>
        <w:t xml:space="preserve"> </w:t>
      </w:r>
      <w:r w:rsidRPr="00823559">
        <w:rPr>
          <w:sz w:val="28"/>
          <w:szCs w:val="28"/>
        </w:rPr>
        <w:t>праздники,</w:t>
      </w:r>
      <w:r w:rsidRPr="00823559">
        <w:rPr>
          <w:spacing w:val="-2"/>
          <w:sz w:val="28"/>
          <w:szCs w:val="28"/>
        </w:rPr>
        <w:t xml:space="preserve"> </w:t>
      </w:r>
      <w:r w:rsidRPr="00823559">
        <w:rPr>
          <w:sz w:val="28"/>
          <w:szCs w:val="28"/>
        </w:rPr>
        <w:t>мероприятия.</w:t>
      </w:r>
    </w:p>
    <w:p w:rsidR="00EB65F3" w:rsidRPr="00823559" w:rsidRDefault="00EB65F3" w:rsidP="00EB65F3">
      <w:pPr>
        <w:pStyle w:val="2"/>
        <w:spacing w:line="228" w:lineRule="exact"/>
        <w:rPr>
          <w:rFonts w:ascii="Times New Roman" w:hAnsi="Times New Roman" w:cs="Times New Roman"/>
        </w:rPr>
      </w:pPr>
      <w:r w:rsidRPr="00823559">
        <w:rPr>
          <w:rFonts w:ascii="Times New Roman" w:hAnsi="Times New Roman" w:cs="Times New Roman"/>
          <w:b w:val="0"/>
          <w:bCs w:val="0"/>
          <w:i w:val="0"/>
          <w:iCs w:val="0"/>
        </w:rPr>
        <w:t xml:space="preserve">   </w:t>
      </w:r>
      <w:r w:rsidRPr="00823559">
        <w:rPr>
          <w:rFonts w:ascii="Times New Roman" w:hAnsi="Times New Roman" w:cs="Times New Roman"/>
        </w:rPr>
        <w:t>Традиции</w:t>
      </w:r>
      <w:r w:rsidRPr="00823559">
        <w:rPr>
          <w:rFonts w:ascii="Times New Roman" w:hAnsi="Times New Roman" w:cs="Times New Roman"/>
          <w:spacing w:val="-6"/>
        </w:rPr>
        <w:t xml:space="preserve"> </w:t>
      </w:r>
      <w:r w:rsidRPr="00823559">
        <w:rPr>
          <w:rFonts w:ascii="Times New Roman" w:hAnsi="Times New Roman" w:cs="Times New Roman"/>
        </w:rPr>
        <w:t>дошкольного</w:t>
      </w:r>
      <w:r w:rsidRPr="00823559">
        <w:rPr>
          <w:rFonts w:ascii="Times New Roman" w:hAnsi="Times New Roman" w:cs="Times New Roman"/>
          <w:spacing w:val="-5"/>
        </w:rPr>
        <w:t xml:space="preserve"> </w:t>
      </w:r>
      <w:r w:rsidRPr="00823559">
        <w:rPr>
          <w:rFonts w:ascii="Times New Roman" w:hAnsi="Times New Roman" w:cs="Times New Roman"/>
        </w:rPr>
        <w:t>образовательного</w:t>
      </w:r>
      <w:r w:rsidRPr="00823559">
        <w:rPr>
          <w:rFonts w:ascii="Times New Roman" w:hAnsi="Times New Roman" w:cs="Times New Roman"/>
          <w:spacing w:val="-4"/>
        </w:rPr>
        <w:t xml:space="preserve"> </w:t>
      </w:r>
      <w:r w:rsidRPr="00823559">
        <w:rPr>
          <w:rFonts w:ascii="Times New Roman" w:hAnsi="Times New Roman" w:cs="Times New Roman"/>
        </w:rPr>
        <w:t>учреждения:</w:t>
      </w:r>
    </w:p>
    <w:p w:rsidR="00EB65F3" w:rsidRPr="00823559" w:rsidRDefault="00EB65F3" w:rsidP="00EB65F3">
      <w:pPr>
        <w:pStyle w:val="a3"/>
        <w:widowControl w:val="0"/>
        <w:numPr>
          <w:ilvl w:val="1"/>
          <w:numId w:val="27"/>
        </w:numPr>
        <w:tabs>
          <w:tab w:val="left" w:pos="1780"/>
          <w:tab w:val="left" w:pos="1781"/>
        </w:tabs>
        <w:autoSpaceDE w:val="0"/>
        <w:autoSpaceDN w:val="0"/>
        <w:spacing w:after="0" w:line="332" w:lineRule="exact"/>
        <w:ind w:hanging="875"/>
        <w:contextualSpacing w:val="0"/>
        <w:rPr>
          <w:rFonts w:ascii="Times New Roman" w:hAnsi="Times New Roman" w:cs="Times New Roman"/>
          <w:sz w:val="28"/>
          <w:szCs w:val="28"/>
        </w:rPr>
      </w:pPr>
      <w:r w:rsidRPr="00823559">
        <w:rPr>
          <w:rFonts w:ascii="Times New Roman" w:hAnsi="Times New Roman" w:cs="Times New Roman"/>
          <w:sz w:val="28"/>
          <w:szCs w:val="28"/>
        </w:rPr>
        <w:t>События:</w:t>
      </w:r>
      <w:r w:rsidRPr="00823559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823559">
        <w:rPr>
          <w:rFonts w:ascii="Times New Roman" w:hAnsi="Times New Roman" w:cs="Times New Roman"/>
          <w:sz w:val="28"/>
          <w:szCs w:val="28"/>
        </w:rPr>
        <w:t>день</w:t>
      </w:r>
      <w:r w:rsidRPr="00823559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823559">
        <w:rPr>
          <w:rFonts w:ascii="Times New Roman" w:hAnsi="Times New Roman" w:cs="Times New Roman"/>
          <w:sz w:val="28"/>
          <w:szCs w:val="28"/>
        </w:rPr>
        <w:t>Знаний,</w:t>
      </w:r>
      <w:r w:rsidRPr="00823559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823559">
        <w:rPr>
          <w:rFonts w:ascii="Times New Roman" w:hAnsi="Times New Roman" w:cs="Times New Roman"/>
          <w:sz w:val="28"/>
          <w:szCs w:val="28"/>
        </w:rPr>
        <w:t>день</w:t>
      </w:r>
      <w:r w:rsidRPr="00823559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823559">
        <w:rPr>
          <w:rFonts w:ascii="Times New Roman" w:hAnsi="Times New Roman" w:cs="Times New Roman"/>
          <w:sz w:val="28"/>
          <w:szCs w:val="28"/>
        </w:rPr>
        <w:t>Победы,</w:t>
      </w:r>
      <w:r w:rsidRPr="00823559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823559">
        <w:rPr>
          <w:rFonts w:ascii="Times New Roman" w:hAnsi="Times New Roman" w:cs="Times New Roman"/>
          <w:sz w:val="28"/>
          <w:szCs w:val="28"/>
        </w:rPr>
        <w:t>день</w:t>
      </w:r>
      <w:r w:rsidRPr="00823559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823559">
        <w:rPr>
          <w:rFonts w:ascii="Times New Roman" w:hAnsi="Times New Roman" w:cs="Times New Roman"/>
          <w:sz w:val="28"/>
          <w:szCs w:val="28"/>
        </w:rPr>
        <w:t>Космонавтики,</w:t>
      </w:r>
      <w:r w:rsidRPr="00823559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823559">
        <w:rPr>
          <w:rFonts w:ascii="Times New Roman" w:hAnsi="Times New Roman" w:cs="Times New Roman"/>
          <w:sz w:val="28"/>
          <w:szCs w:val="28"/>
        </w:rPr>
        <w:t>День</w:t>
      </w:r>
      <w:r w:rsidRPr="00823559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823559">
        <w:rPr>
          <w:rFonts w:ascii="Times New Roman" w:hAnsi="Times New Roman" w:cs="Times New Roman"/>
          <w:sz w:val="28"/>
          <w:szCs w:val="28"/>
        </w:rPr>
        <w:t>смеха</w:t>
      </w:r>
      <w:r w:rsidRPr="00823559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823559">
        <w:rPr>
          <w:rFonts w:ascii="Times New Roman" w:hAnsi="Times New Roman" w:cs="Times New Roman"/>
          <w:sz w:val="28"/>
          <w:szCs w:val="28"/>
        </w:rPr>
        <w:t>и</w:t>
      </w:r>
      <w:r w:rsidRPr="00823559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823559">
        <w:rPr>
          <w:rFonts w:ascii="Times New Roman" w:hAnsi="Times New Roman" w:cs="Times New Roman"/>
          <w:sz w:val="28"/>
          <w:szCs w:val="28"/>
        </w:rPr>
        <w:t>др.;</w:t>
      </w:r>
    </w:p>
    <w:p w:rsidR="00EB65F3" w:rsidRPr="00823559" w:rsidRDefault="00EB65F3" w:rsidP="00EB65F3">
      <w:pPr>
        <w:pStyle w:val="a3"/>
        <w:widowControl w:val="0"/>
        <w:numPr>
          <w:ilvl w:val="1"/>
          <w:numId w:val="27"/>
        </w:numPr>
        <w:tabs>
          <w:tab w:val="left" w:pos="1780"/>
          <w:tab w:val="left" w:pos="1781"/>
        </w:tabs>
        <w:autoSpaceDE w:val="0"/>
        <w:autoSpaceDN w:val="0"/>
        <w:spacing w:after="0" w:line="325" w:lineRule="exact"/>
        <w:ind w:hanging="875"/>
        <w:contextualSpacing w:val="0"/>
        <w:rPr>
          <w:rFonts w:ascii="Times New Roman" w:hAnsi="Times New Roman" w:cs="Times New Roman"/>
          <w:sz w:val="28"/>
          <w:szCs w:val="28"/>
        </w:rPr>
      </w:pPr>
      <w:r w:rsidRPr="00823559">
        <w:rPr>
          <w:rFonts w:ascii="Times New Roman" w:hAnsi="Times New Roman" w:cs="Times New Roman"/>
          <w:sz w:val="28"/>
          <w:szCs w:val="28"/>
        </w:rPr>
        <w:t>Сезонные</w:t>
      </w:r>
      <w:r w:rsidRPr="00823559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823559">
        <w:rPr>
          <w:rFonts w:ascii="Times New Roman" w:hAnsi="Times New Roman" w:cs="Times New Roman"/>
          <w:sz w:val="28"/>
          <w:szCs w:val="28"/>
        </w:rPr>
        <w:t>праздники;</w:t>
      </w:r>
    </w:p>
    <w:p w:rsidR="00EB65F3" w:rsidRPr="00823559" w:rsidRDefault="00EB65F3" w:rsidP="00EB65F3">
      <w:pPr>
        <w:pStyle w:val="a3"/>
        <w:widowControl w:val="0"/>
        <w:numPr>
          <w:ilvl w:val="1"/>
          <w:numId w:val="27"/>
        </w:numPr>
        <w:tabs>
          <w:tab w:val="left" w:pos="1780"/>
          <w:tab w:val="left" w:pos="1781"/>
        </w:tabs>
        <w:autoSpaceDE w:val="0"/>
        <w:autoSpaceDN w:val="0"/>
        <w:spacing w:after="0" w:line="325" w:lineRule="exact"/>
        <w:ind w:hanging="875"/>
        <w:contextualSpacing w:val="0"/>
        <w:rPr>
          <w:rFonts w:ascii="Times New Roman" w:hAnsi="Times New Roman" w:cs="Times New Roman"/>
          <w:sz w:val="28"/>
          <w:szCs w:val="28"/>
        </w:rPr>
      </w:pPr>
      <w:r w:rsidRPr="00823559">
        <w:rPr>
          <w:rFonts w:ascii="Times New Roman" w:hAnsi="Times New Roman" w:cs="Times New Roman"/>
          <w:sz w:val="28"/>
          <w:szCs w:val="28"/>
        </w:rPr>
        <w:t>Физкультурные</w:t>
      </w:r>
      <w:r w:rsidRPr="00823559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823559">
        <w:rPr>
          <w:rFonts w:ascii="Times New Roman" w:hAnsi="Times New Roman" w:cs="Times New Roman"/>
          <w:sz w:val="28"/>
          <w:szCs w:val="28"/>
        </w:rPr>
        <w:t>досуги;</w:t>
      </w:r>
    </w:p>
    <w:p w:rsidR="00EB65F3" w:rsidRPr="00823559" w:rsidRDefault="00EB65F3" w:rsidP="00EB65F3">
      <w:pPr>
        <w:pStyle w:val="a3"/>
        <w:widowControl w:val="0"/>
        <w:numPr>
          <w:ilvl w:val="1"/>
          <w:numId w:val="27"/>
        </w:numPr>
        <w:tabs>
          <w:tab w:val="left" w:pos="1780"/>
          <w:tab w:val="left" w:pos="1781"/>
        </w:tabs>
        <w:autoSpaceDE w:val="0"/>
        <w:autoSpaceDN w:val="0"/>
        <w:spacing w:after="0" w:line="324" w:lineRule="exact"/>
        <w:ind w:hanging="875"/>
        <w:contextualSpacing w:val="0"/>
        <w:rPr>
          <w:rFonts w:ascii="Times New Roman" w:hAnsi="Times New Roman" w:cs="Times New Roman"/>
          <w:sz w:val="28"/>
          <w:szCs w:val="28"/>
        </w:rPr>
      </w:pPr>
      <w:r w:rsidRPr="00823559">
        <w:rPr>
          <w:rFonts w:ascii="Times New Roman" w:hAnsi="Times New Roman" w:cs="Times New Roman"/>
          <w:sz w:val="28"/>
          <w:szCs w:val="28"/>
        </w:rPr>
        <w:t>Недели</w:t>
      </w:r>
      <w:r w:rsidRPr="00823559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823559">
        <w:rPr>
          <w:rFonts w:ascii="Times New Roman" w:hAnsi="Times New Roman" w:cs="Times New Roman"/>
          <w:sz w:val="28"/>
          <w:szCs w:val="28"/>
        </w:rPr>
        <w:t>здоровья;</w:t>
      </w:r>
    </w:p>
    <w:p w:rsidR="00EB65F3" w:rsidRPr="00823559" w:rsidRDefault="00EB65F3" w:rsidP="00EB65F3">
      <w:pPr>
        <w:pStyle w:val="a3"/>
        <w:widowControl w:val="0"/>
        <w:numPr>
          <w:ilvl w:val="1"/>
          <w:numId w:val="27"/>
        </w:numPr>
        <w:tabs>
          <w:tab w:val="left" w:pos="1780"/>
          <w:tab w:val="left" w:pos="1781"/>
        </w:tabs>
        <w:autoSpaceDE w:val="0"/>
        <w:autoSpaceDN w:val="0"/>
        <w:spacing w:after="0" w:line="325" w:lineRule="exact"/>
        <w:ind w:hanging="875"/>
        <w:contextualSpacing w:val="0"/>
        <w:rPr>
          <w:rFonts w:ascii="Times New Roman" w:hAnsi="Times New Roman" w:cs="Times New Roman"/>
          <w:sz w:val="28"/>
          <w:szCs w:val="28"/>
        </w:rPr>
      </w:pPr>
      <w:r w:rsidRPr="00823559">
        <w:rPr>
          <w:rFonts w:ascii="Times New Roman" w:hAnsi="Times New Roman" w:cs="Times New Roman"/>
          <w:sz w:val="28"/>
          <w:szCs w:val="28"/>
        </w:rPr>
        <w:t>Спартакиады, кросс (зимние,</w:t>
      </w:r>
      <w:r w:rsidRPr="00823559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823559">
        <w:rPr>
          <w:rFonts w:ascii="Times New Roman" w:hAnsi="Times New Roman" w:cs="Times New Roman"/>
          <w:sz w:val="28"/>
          <w:szCs w:val="28"/>
        </w:rPr>
        <w:t>летние);</w:t>
      </w:r>
    </w:p>
    <w:p w:rsidR="00EB65F3" w:rsidRPr="00823559" w:rsidRDefault="00EB65F3" w:rsidP="00EB65F3">
      <w:pPr>
        <w:pStyle w:val="a3"/>
        <w:widowControl w:val="0"/>
        <w:numPr>
          <w:ilvl w:val="1"/>
          <w:numId w:val="27"/>
        </w:numPr>
        <w:tabs>
          <w:tab w:val="left" w:pos="1780"/>
          <w:tab w:val="left" w:pos="1781"/>
        </w:tabs>
        <w:autoSpaceDE w:val="0"/>
        <w:autoSpaceDN w:val="0"/>
        <w:spacing w:after="0" w:line="324" w:lineRule="exact"/>
        <w:ind w:hanging="875"/>
        <w:contextualSpacing w:val="0"/>
        <w:rPr>
          <w:rFonts w:ascii="Times New Roman" w:hAnsi="Times New Roman" w:cs="Times New Roman"/>
          <w:sz w:val="28"/>
          <w:szCs w:val="28"/>
        </w:rPr>
      </w:pPr>
      <w:r w:rsidRPr="00823559">
        <w:rPr>
          <w:rFonts w:ascii="Times New Roman" w:hAnsi="Times New Roman" w:cs="Times New Roman"/>
          <w:sz w:val="28"/>
          <w:szCs w:val="28"/>
        </w:rPr>
        <w:t>Военно-спортивная</w:t>
      </w:r>
      <w:r w:rsidRPr="00823559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823559">
        <w:rPr>
          <w:rFonts w:ascii="Times New Roman" w:hAnsi="Times New Roman" w:cs="Times New Roman"/>
          <w:sz w:val="28"/>
          <w:szCs w:val="28"/>
        </w:rPr>
        <w:t>игра</w:t>
      </w:r>
      <w:r w:rsidRPr="00823559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823559">
        <w:rPr>
          <w:rFonts w:ascii="Times New Roman" w:hAnsi="Times New Roman" w:cs="Times New Roman"/>
          <w:sz w:val="28"/>
          <w:szCs w:val="28"/>
        </w:rPr>
        <w:t>«Зарничка»;</w:t>
      </w:r>
    </w:p>
    <w:p w:rsidR="00EB65F3" w:rsidRPr="00823559" w:rsidRDefault="00EB65F3" w:rsidP="00EB65F3">
      <w:pPr>
        <w:pStyle w:val="a3"/>
        <w:widowControl w:val="0"/>
        <w:numPr>
          <w:ilvl w:val="1"/>
          <w:numId w:val="27"/>
        </w:numPr>
        <w:tabs>
          <w:tab w:val="left" w:pos="1780"/>
          <w:tab w:val="left" w:pos="1781"/>
        </w:tabs>
        <w:autoSpaceDE w:val="0"/>
        <w:autoSpaceDN w:val="0"/>
        <w:spacing w:after="0" w:line="325" w:lineRule="exact"/>
        <w:ind w:hanging="875"/>
        <w:contextualSpacing w:val="0"/>
        <w:rPr>
          <w:rFonts w:ascii="Times New Roman" w:hAnsi="Times New Roman" w:cs="Times New Roman"/>
          <w:sz w:val="28"/>
          <w:szCs w:val="28"/>
        </w:rPr>
      </w:pPr>
      <w:r w:rsidRPr="00823559">
        <w:rPr>
          <w:rFonts w:ascii="Times New Roman" w:hAnsi="Times New Roman" w:cs="Times New Roman"/>
          <w:sz w:val="28"/>
          <w:szCs w:val="28"/>
        </w:rPr>
        <w:t>Народные</w:t>
      </w:r>
      <w:r w:rsidRPr="00823559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823559">
        <w:rPr>
          <w:rFonts w:ascii="Times New Roman" w:hAnsi="Times New Roman" w:cs="Times New Roman"/>
          <w:sz w:val="28"/>
          <w:szCs w:val="28"/>
        </w:rPr>
        <w:t>праздники</w:t>
      </w:r>
      <w:r w:rsidRPr="00823559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823559">
        <w:rPr>
          <w:rFonts w:ascii="Times New Roman" w:hAnsi="Times New Roman" w:cs="Times New Roman"/>
          <w:sz w:val="28"/>
          <w:szCs w:val="28"/>
        </w:rPr>
        <w:t>–</w:t>
      </w:r>
      <w:r w:rsidRPr="00823559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823559">
        <w:rPr>
          <w:rFonts w:ascii="Times New Roman" w:hAnsi="Times New Roman" w:cs="Times New Roman"/>
          <w:sz w:val="28"/>
          <w:szCs w:val="28"/>
        </w:rPr>
        <w:t>Колядки,</w:t>
      </w:r>
      <w:r w:rsidRPr="00823559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823559">
        <w:rPr>
          <w:rFonts w:ascii="Times New Roman" w:hAnsi="Times New Roman" w:cs="Times New Roman"/>
          <w:sz w:val="28"/>
          <w:szCs w:val="28"/>
        </w:rPr>
        <w:t>Масленица;</w:t>
      </w:r>
    </w:p>
    <w:p w:rsidR="00EB65F3" w:rsidRPr="00823559" w:rsidRDefault="00EB65F3" w:rsidP="00EB65F3">
      <w:pPr>
        <w:pStyle w:val="a3"/>
        <w:widowControl w:val="0"/>
        <w:numPr>
          <w:ilvl w:val="1"/>
          <w:numId w:val="27"/>
        </w:numPr>
        <w:tabs>
          <w:tab w:val="left" w:pos="1780"/>
          <w:tab w:val="left" w:pos="1781"/>
        </w:tabs>
        <w:autoSpaceDE w:val="0"/>
        <w:autoSpaceDN w:val="0"/>
        <w:spacing w:after="0" w:line="325" w:lineRule="exact"/>
        <w:ind w:hanging="875"/>
        <w:contextualSpacing w:val="0"/>
        <w:rPr>
          <w:rFonts w:ascii="Times New Roman" w:hAnsi="Times New Roman" w:cs="Times New Roman"/>
          <w:sz w:val="28"/>
          <w:szCs w:val="28"/>
        </w:rPr>
      </w:pPr>
      <w:r w:rsidRPr="00823559">
        <w:rPr>
          <w:rFonts w:ascii="Times New Roman" w:hAnsi="Times New Roman" w:cs="Times New Roman"/>
          <w:sz w:val="28"/>
          <w:szCs w:val="28"/>
        </w:rPr>
        <w:t>Тематические</w:t>
      </w:r>
      <w:r w:rsidRPr="00823559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 w:rsidRPr="00823559">
        <w:rPr>
          <w:rFonts w:ascii="Times New Roman" w:hAnsi="Times New Roman" w:cs="Times New Roman"/>
          <w:sz w:val="28"/>
          <w:szCs w:val="28"/>
        </w:rPr>
        <w:t>выставки</w:t>
      </w:r>
      <w:r w:rsidRPr="00823559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 w:rsidRPr="00823559">
        <w:rPr>
          <w:rFonts w:ascii="Times New Roman" w:hAnsi="Times New Roman" w:cs="Times New Roman"/>
          <w:sz w:val="28"/>
          <w:szCs w:val="28"/>
        </w:rPr>
        <w:t>семейного</w:t>
      </w:r>
      <w:r w:rsidRPr="00823559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823559">
        <w:rPr>
          <w:rFonts w:ascii="Times New Roman" w:hAnsi="Times New Roman" w:cs="Times New Roman"/>
          <w:sz w:val="28"/>
          <w:szCs w:val="28"/>
        </w:rPr>
        <w:t>творчества;</w:t>
      </w:r>
    </w:p>
    <w:p w:rsidR="00EB65F3" w:rsidRPr="00823559" w:rsidRDefault="00EB65F3" w:rsidP="00EB65F3">
      <w:pPr>
        <w:pStyle w:val="a3"/>
        <w:widowControl w:val="0"/>
        <w:numPr>
          <w:ilvl w:val="1"/>
          <w:numId w:val="27"/>
        </w:numPr>
        <w:tabs>
          <w:tab w:val="left" w:pos="1780"/>
          <w:tab w:val="left" w:pos="1781"/>
        </w:tabs>
        <w:autoSpaceDE w:val="0"/>
        <w:autoSpaceDN w:val="0"/>
        <w:spacing w:after="0" w:line="324" w:lineRule="exact"/>
        <w:ind w:hanging="875"/>
        <w:contextualSpacing w:val="0"/>
        <w:rPr>
          <w:rFonts w:ascii="Times New Roman" w:hAnsi="Times New Roman" w:cs="Times New Roman"/>
          <w:sz w:val="28"/>
          <w:szCs w:val="28"/>
        </w:rPr>
      </w:pPr>
      <w:r w:rsidRPr="00823559">
        <w:rPr>
          <w:rFonts w:ascii="Times New Roman" w:hAnsi="Times New Roman" w:cs="Times New Roman"/>
          <w:sz w:val="28"/>
          <w:szCs w:val="28"/>
        </w:rPr>
        <w:t>Совместные</w:t>
      </w:r>
      <w:r w:rsidRPr="00823559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823559">
        <w:rPr>
          <w:rFonts w:ascii="Times New Roman" w:hAnsi="Times New Roman" w:cs="Times New Roman"/>
          <w:sz w:val="28"/>
          <w:szCs w:val="28"/>
        </w:rPr>
        <w:t>с</w:t>
      </w:r>
      <w:r w:rsidRPr="00823559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823559">
        <w:rPr>
          <w:rFonts w:ascii="Times New Roman" w:hAnsi="Times New Roman" w:cs="Times New Roman"/>
          <w:sz w:val="28"/>
          <w:szCs w:val="28"/>
        </w:rPr>
        <w:t>родителями</w:t>
      </w:r>
      <w:r w:rsidRPr="00823559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823559">
        <w:rPr>
          <w:rFonts w:ascii="Times New Roman" w:hAnsi="Times New Roman" w:cs="Times New Roman"/>
          <w:sz w:val="28"/>
          <w:szCs w:val="28"/>
        </w:rPr>
        <w:t>мероприятия</w:t>
      </w:r>
      <w:r w:rsidRPr="00823559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823559">
        <w:rPr>
          <w:rFonts w:ascii="Times New Roman" w:hAnsi="Times New Roman" w:cs="Times New Roman"/>
          <w:sz w:val="28"/>
          <w:szCs w:val="28"/>
        </w:rPr>
        <w:t>(«Играем</w:t>
      </w:r>
      <w:r w:rsidRPr="00823559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823559">
        <w:rPr>
          <w:rFonts w:ascii="Times New Roman" w:hAnsi="Times New Roman" w:cs="Times New Roman"/>
          <w:sz w:val="28"/>
          <w:szCs w:val="28"/>
        </w:rPr>
        <w:t>вместе»,</w:t>
      </w:r>
      <w:r w:rsidRPr="00823559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823559">
        <w:rPr>
          <w:rFonts w:ascii="Times New Roman" w:hAnsi="Times New Roman" w:cs="Times New Roman"/>
          <w:sz w:val="28"/>
          <w:szCs w:val="28"/>
        </w:rPr>
        <w:t>«Папа,</w:t>
      </w:r>
      <w:r w:rsidRPr="00823559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823559">
        <w:rPr>
          <w:rFonts w:ascii="Times New Roman" w:hAnsi="Times New Roman" w:cs="Times New Roman"/>
          <w:sz w:val="28"/>
          <w:szCs w:val="28"/>
        </w:rPr>
        <w:t>мама,</w:t>
      </w:r>
      <w:r w:rsidRPr="00823559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823559">
        <w:rPr>
          <w:rFonts w:ascii="Times New Roman" w:hAnsi="Times New Roman" w:cs="Times New Roman"/>
          <w:sz w:val="28"/>
          <w:szCs w:val="28"/>
        </w:rPr>
        <w:t>я</w:t>
      </w:r>
      <w:r w:rsidRPr="00823559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823559">
        <w:rPr>
          <w:rFonts w:ascii="Times New Roman" w:hAnsi="Times New Roman" w:cs="Times New Roman"/>
          <w:sz w:val="28"/>
          <w:szCs w:val="28"/>
        </w:rPr>
        <w:t>—</w:t>
      </w:r>
      <w:r w:rsidRPr="00823559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823559">
        <w:rPr>
          <w:rFonts w:ascii="Times New Roman" w:hAnsi="Times New Roman" w:cs="Times New Roman"/>
          <w:sz w:val="28"/>
          <w:szCs w:val="28"/>
        </w:rPr>
        <w:t>спортивная</w:t>
      </w:r>
      <w:r w:rsidRPr="00823559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823559">
        <w:rPr>
          <w:rFonts w:ascii="Times New Roman" w:hAnsi="Times New Roman" w:cs="Times New Roman"/>
          <w:sz w:val="28"/>
          <w:szCs w:val="28"/>
        </w:rPr>
        <w:t>семья»</w:t>
      </w:r>
      <w:r w:rsidRPr="00823559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823559">
        <w:rPr>
          <w:rFonts w:ascii="Times New Roman" w:hAnsi="Times New Roman" w:cs="Times New Roman"/>
          <w:sz w:val="28"/>
          <w:szCs w:val="28"/>
        </w:rPr>
        <w:t>и</w:t>
      </w:r>
      <w:r w:rsidRPr="00823559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823559">
        <w:rPr>
          <w:rFonts w:ascii="Times New Roman" w:hAnsi="Times New Roman" w:cs="Times New Roman"/>
          <w:sz w:val="28"/>
          <w:szCs w:val="28"/>
        </w:rPr>
        <w:t>др.)</w:t>
      </w:r>
    </w:p>
    <w:p w:rsidR="00EB65F3" w:rsidRPr="00823559" w:rsidRDefault="00EB65F3" w:rsidP="00EB65F3">
      <w:pPr>
        <w:pStyle w:val="a3"/>
        <w:widowControl w:val="0"/>
        <w:numPr>
          <w:ilvl w:val="1"/>
          <w:numId w:val="27"/>
        </w:numPr>
        <w:tabs>
          <w:tab w:val="left" w:pos="1780"/>
          <w:tab w:val="left" w:pos="1781"/>
        </w:tabs>
        <w:autoSpaceDE w:val="0"/>
        <w:autoSpaceDN w:val="0"/>
        <w:spacing w:after="0" w:line="334" w:lineRule="exact"/>
        <w:ind w:hanging="875"/>
        <w:contextualSpacing w:val="0"/>
        <w:rPr>
          <w:rFonts w:ascii="Times New Roman" w:hAnsi="Times New Roman" w:cs="Times New Roman"/>
          <w:sz w:val="28"/>
          <w:szCs w:val="28"/>
        </w:rPr>
      </w:pPr>
      <w:r w:rsidRPr="00823559">
        <w:rPr>
          <w:rFonts w:ascii="Times New Roman" w:hAnsi="Times New Roman" w:cs="Times New Roman"/>
          <w:sz w:val="28"/>
          <w:szCs w:val="28"/>
        </w:rPr>
        <w:t>Конкурсы</w:t>
      </w:r>
      <w:r w:rsidRPr="00823559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823559">
        <w:rPr>
          <w:rFonts w:ascii="Times New Roman" w:hAnsi="Times New Roman" w:cs="Times New Roman"/>
          <w:sz w:val="28"/>
          <w:szCs w:val="28"/>
        </w:rPr>
        <w:t>и</w:t>
      </w:r>
      <w:r w:rsidRPr="00823559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823559">
        <w:rPr>
          <w:rFonts w:ascii="Times New Roman" w:hAnsi="Times New Roman" w:cs="Times New Roman"/>
          <w:sz w:val="28"/>
          <w:szCs w:val="28"/>
        </w:rPr>
        <w:t xml:space="preserve">викторины: </w:t>
      </w:r>
      <w:r w:rsidRPr="00823559">
        <w:rPr>
          <w:rFonts w:ascii="Times New Roman" w:hAnsi="Times New Roman" w:cs="Times New Roman"/>
          <w:b/>
          <w:sz w:val="28"/>
          <w:szCs w:val="28"/>
        </w:rPr>
        <w:t>«</w:t>
      </w:r>
      <w:r w:rsidRPr="00823559">
        <w:rPr>
          <w:rFonts w:ascii="Times New Roman" w:hAnsi="Times New Roman" w:cs="Times New Roman"/>
          <w:sz w:val="28"/>
          <w:szCs w:val="28"/>
        </w:rPr>
        <w:t>Зимняя сказка»,</w:t>
      </w:r>
      <w:r w:rsidRPr="00823559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823559">
        <w:rPr>
          <w:rFonts w:ascii="Times New Roman" w:hAnsi="Times New Roman" w:cs="Times New Roman"/>
          <w:sz w:val="28"/>
          <w:szCs w:val="28"/>
        </w:rPr>
        <w:t xml:space="preserve">«Загадочный </w:t>
      </w:r>
      <w:r w:rsidRPr="00823559">
        <w:rPr>
          <w:rFonts w:ascii="Times New Roman" w:hAnsi="Times New Roman" w:cs="Times New Roman"/>
          <w:sz w:val="28"/>
          <w:szCs w:val="28"/>
        </w:rPr>
        <w:lastRenderedPageBreak/>
        <w:t>космос»</w:t>
      </w:r>
      <w:r w:rsidRPr="00823559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823559">
        <w:rPr>
          <w:rFonts w:ascii="Times New Roman" w:hAnsi="Times New Roman" w:cs="Times New Roman"/>
          <w:sz w:val="28"/>
          <w:szCs w:val="28"/>
        </w:rPr>
        <w:t>и</w:t>
      </w:r>
      <w:r w:rsidRPr="00823559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823559">
        <w:rPr>
          <w:rFonts w:ascii="Times New Roman" w:hAnsi="Times New Roman" w:cs="Times New Roman"/>
          <w:sz w:val="28"/>
          <w:szCs w:val="28"/>
        </w:rPr>
        <w:t>др.</w:t>
      </w:r>
    </w:p>
    <w:p w:rsidR="00EB65F3" w:rsidRPr="00823559" w:rsidRDefault="00EB65F3" w:rsidP="00EB65F3">
      <w:pPr>
        <w:pStyle w:val="2"/>
        <w:spacing w:before="227" w:line="228" w:lineRule="exact"/>
        <w:rPr>
          <w:rFonts w:ascii="Times New Roman" w:hAnsi="Times New Roman" w:cs="Times New Roman"/>
        </w:rPr>
      </w:pPr>
      <w:r w:rsidRPr="00823559">
        <w:rPr>
          <w:rFonts w:ascii="Times New Roman" w:hAnsi="Times New Roman" w:cs="Times New Roman"/>
        </w:rPr>
        <w:t>Традиции</w:t>
      </w:r>
      <w:r w:rsidRPr="00823559">
        <w:rPr>
          <w:rFonts w:ascii="Times New Roman" w:hAnsi="Times New Roman" w:cs="Times New Roman"/>
          <w:spacing w:val="-4"/>
        </w:rPr>
        <w:t xml:space="preserve"> </w:t>
      </w:r>
      <w:r w:rsidRPr="00823559">
        <w:rPr>
          <w:rFonts w:ascii="Times New Roman" w:hAnsi="Times New Roman" w:cs="Times New Roman"/>
        </w:rPr>
        <w:t>и</w:t>
      </w:r>
      <w:r w:rsidRPr="00823559">
        <w:rPr>
          <w:rFonts w:ascii="Times New Roman" w:hAnsi="Times New Roman" w:cs="Times New Roman"/>
          <w:spacing w:val="-3"/>
        </w:rPr>
        <w:t xml:space="preserve"> </w:t>
      </w:r>
      <w:r w:rsidRPr="00823559">
        <w:rPr>
          <w:rFonts w:ascii="Times New Roman" w:hAnsi="Times New Roman" w:cs="Times New Roman"/>
        </w:rPr>
        <w:t>праздники</w:t>
      </w:r>
      <w:r w:rsidRPr="00823559">
        <w:rPr>
          <w:rFonts w:ascii="Times New Roman" w:hAnsi="Times New Roman" w:cs="Times New Roman"/>
          <w:spacing w:val="-4"/>
        </w:rPr>
        <w:t xml:space="preserve"> </w:t>
      </w:r>
      <w:r w:rsidRPr="00823559">
        <w:rPr>
          <w:rFonts w:ascii="Times New Roman" w:hAnsi="Times New Roman" w:cs="Times New Roman"/>
        </w:rPr>
        <w:t>групп:</w:t>
      </w:r>
    </w:p>
    <w:p w:rsidR="00EB65F3" w:rsidRPr="00823559" w:rsidRDefault="00EB65F3" w:rsidP="00EB65F3">
      <w:pPr>
        <w:pStyle w:val="a3"/>
        <w:widowControl w:val="0"/>
        <w:numPr>
          <w:ilvl w:val="1"/>
          <w:numId w:val="27"/>
        </w:numPr>
        <w:tabs>
          <w:tab w:val="left" w:pos="1780"/>
          <w:tab w:val="left" w:pos="1781"/>
        </w:tabs>
        <w:autoSpaceDE w:val="0"/>
        <w:autoSpaceDN w:val="0"/>
        <w:spacing w:after="0" w:line="332" w:lineRule="exact"/>
        <w:ind w:hanging="875"/>
        <w:contextualSpacing w:val="0"/>
        <w:rPr>
          <w:rFonts w:ascii="Times New Roman" w:hAnsi="Times New Roman" w:cs="Times New Roman"/>
          <w:sz w:val="28"/>
          <w:szCs w:val="28"/>
        </w:rPr>
      </w:pPr>
      <w:r w:rsidRPr="00823559">
        <w:rPr>
          <w:rFonts w:ascii="Times New Roman" w:hAnsi="Times New Roman" w:cs="Times New Roman"/>
          <w:color w:val="111111"/>
          <w:sz w:val="28"/>
          <w:szCs w:val="28"/>
        </w:rPr>
        <w:t>Утро</w:t>
      </w:r>
      <w:r w:rsidRPr="00823559">
        <w:rPr>
          <w:rFonts w:ascii="Times New Roman" w:hAnsi="Times New Roman" w:cs="Times New Roman"/>
          <w:color w:val="111111"/>
          <w:spacing w:val="-2"/>
          <w:sz w:val="28"/>
          <w:szCs w:val="28"/>
        </w:rPr>
        <w:t xml:space="preserve"> </w:t>
      </w:r>
      <w:r w:rsidRPr="00823559">
        <w:rPr>
          <w:rFonts w:ascii="Times New Roman" w:hAnsi="Times New Roman" w:cs="Times New Roman"/>
          <w:color w:val="111111"/>
          <w:sz w:val="28"/>
          <w:szCs w:val="28"/>
        </w:rPr>
        <w:t>радостных</w:t>
      </w:r>
      <w:r w:rsidRPr="00823559">
        <w:rPr>
          <w:rFonts w:ascii="Times New Roman" w:hAnsi="Times New Roman" w:cs="Times New Roman"/>
          <w:color w:val="111111"/>
          <w:spacing w:val="-3"/>
          <w:sz w:val="28"/>
          <w:szCs w:val="28"/>
        </w:rPr>
        <w:t xml:space="preserve"> </w:t>
      </w:r>
      <w:r w:rsidRPr="00823559">
        <w:rPr>
          <w:rFonts w:ascii="Times New Roman" w:hAnsi="Times New Roman" w:cs="Times New Roman"/>
          <w:color w:val="111111"/>
          <w:sz w:val="28"/>
          <w:szCs w:val="28"/>
        </w:rPr>
        <w:t>встреч;</w:t>
      </w:r>
    </w:p>
    <w:p w:rsidR="00EB65F3" w:rsidRPr="00823559" w:rsidRDefault="00EB65F3" w:rsidP="00EB65F3">
      <w:pPr>
        <w:pStyle w:val="a3"/>
        <w:widowControl w:val="0"/>
        <w:numPr>
          <w:ilvl w:val="1"/>
          <w:numId w:val="27"/>
        </w:numPr>
        <w:tabs>
          <w:tab w:val="left" w:pos="1780"/>
          <w:tab w:val="left" w:pos="1781"/>
        </w:tabs>
        <w:autoSpaceDE w:val="0"/>
        <w:autoSpaceDN w:val="0"/>
        <w:spacing w:after="0" w:line="324" w:lineRule="exact"/>
        <w:ind w:hanging="875"/>
        <w:contextualSpacing w:val="0"/>
        <w:rPr>
          <w:rFonts w:ascii="Times New Roman" w:hAnsi="Times New Roman" w:cs="Times New Roman"/>
          <w:sz w:val="28"/>
          <w:szCs w:val="28"/>
        </w:rPr>
      </w:pPr>
      <w:r w:rsidRPr="00823559">
        <w:rPr>
          <w:rFonts w:ascii="Times New Roman" w:hAnsi="Times New Roman" w:cs="Times New Roman"/>
          <w:sz w:val="28"/>
          <w:szCs w:val="28"/>
        </w:rPr>
        <w:t>День</w:t>
      </w:r>
      <w:r w:rsidRPr="00823559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823559">
        <w:rPr>
          <w:rFonts w:ascii="Times New Roman" w:hAnsi="Times New Roman" w:cs="Times New Roman"/>
          <w:sz w:val="28"/>
          <w:szCs w:val="28"/>
        </w:rPr>
        <w:t>именинника;</w:t>
      </w:r>
    </w:p>
    <w:p w:rsidR="00EB65F3" w:rsidRPr="00823559" w:rsidRDefault="00EB65F3" w:rsidP="00EB65F3">
      <w:pPr>
        <w:pStyle w:val="a3"/>
        <w:widowControl w:val="0"/>
        <w:numPr>
          <w:ilvl w:val="1"/>
          <w:numId w:val="27"/>
        </w:numPr>
        <w:tabs>
          <w:tab w:val="left" w:pos="1780"/>
          <w:tab w:val="left" w:pos="1781"/>
        </w:tabs>
        <w:autoSpaceDE w:val="0"/>
        <w:autoSpaceDN w:val="0"/>
        <w:spacing w:after="0" w:line="324" w:lineRule="exact"/>
        <w:ind w:hanging="875"/>
        <w:contextualSpacing w:val="0"/>
        <w:rPr>
          <w:rFonts w:ascii="Times New Roman" w:hAnsi="Times New Roman" w:cs="Times New Roman"/>
          <w:sz w:val="28"/>
          <w:szCs w:val="28"/>
        </w:rPr>
      </w:pPr>
      <w:r w:rsidRPr="00823559">
        <w:rPr>
          <w:rFonts w:ascii="Times New Roman" w:hAnsi="Times New Roman" w:cs="Times New Roman"/>
          <w:sz w:val="28"/>
          <w:szCs w:val="28"/>
        </w:rPr>
        <w:t>Выставки</w:t>
      </w:r>
      <w:r w:rsidRPr="00823559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823559">
        <w:rPr>
          <w:rFonts w:ascii="Times New Roman" w:hAnsi="Times New Roman" w:cs="Times New Roman"/>
          <w:sz w:val="28"/>
          <w:szCs w:val="28"/>
        </w:rPr>
        <w:t>детских</w:t>
      </w:r>
      <w:r w:rsidRPr="00823559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823559">
        <w:rPr>
          <w:rFonts w:ascii="Times New Roman" w:hAnsi="Times New Roman" w:cs="Times New Roman"/>
          <w:sz w:val="28"/>
          <w:szCs w:val="28"/>
        </w:rPr>
        <w:t>рисунков;</w:t>
      </w:r>
    </w:p>
    <w:p w:rsidR="00EB65F3" w:rsidRPr="00823559" w:rsidRDefault="00EB65F3" w:rsidP="00EB65F3">
      <w:pPr>
        <w:pStyle w:val="a3"/>
        <w:widowControl w:val="0"/>
        <w:numPr>
          <w:ilvl w:val="1"/>
          <w:numId w:val="27"/>
        </w:numPr>
        <w:tabs>
          <w:tab w:val="left" w:pos="1780"/>
          <w:tab w:val="left" w:pos="1781"/>
        </w:tabs>
        <w:autoSpaceDE w:val="0"/>
        <w:autoSpaceDN w:val="0"/>
        <w:spacing w:after="0" w:line="325" w:lineRule="exact"/>
        <w:ind w:hanging="875"/>
        <w:contextualSpacing w:val="0"/>
        <w:rPr>
          <w:rFonts w:ascii="Times New Roman" w:hAnsi="Times New Roman" w:cs="Times New Roman"/>
          <w:sz w:val="28"/>
          <w:szCs w:val="28"/>
        </w:rPr>
      </w:pPr>
      <w:r w:rsidRPr="00823559">
        <w:rPr>
          <w:rFonts w:ascii="Times New Roman" w:hAnsi="Times New Roman" w:cs="Times New Roman"/>
          <w:sz w:val="28"/>
          <w:szCs w:val="28"/>
        </w:rPr>
        <w:t>Фотовыставки;</w:t>
      </w:r>
    </w:p>
    <w:p w:rsidR="00EB65F3" w:rsidRPr="00823559" w:rsidRDefault="00EB65F3" w:rsidP="00EB65F3">
      <w:pPr>
        <w:pStyle w:val="a3"/>
        <w:widowControl w:val="0"/>
        <w:numPr>
          <w:ilvl w:val="1"/>
          <w:numId w:val="27"/>
        </w:numPr>
        <w:tabs>
          <w:tab w:val="left" w:pos="1780"/>
          <w:tab w:val="left" w:pos="1781"/>
        </w:tabs>
        <w:autoSpaceDE w:val="0"/>
        <w:autoSpaceDN w:val="0"/>
        <w:spacing w:after="0" w:line="325" w:lineRule="exact"/>
        <w:ind w:hanging="875"/>
        <w:contextualSpacing w:val="0"/>
        <w:rPr>
          <w:rFonts w:ascii="Times New Roman" w:hAnsi="Times New Roman" w:cs="Times New Roman"/>
          <w:sz w:val="28"/>
          <w:szCs w:val="28"/>
        </w:rPr>
      </w:pPr>
      <w:r w:rsidRPr="00823559">
        <w:rPr>
          <w:rFonts w:ascii="Times New Roman" w:hAnsi="Times New Roman" w:cs="Times New Roman"/>
          <w:sz w:val="28"/>
          <w:szCs w:val="28"/>
        </w:rPr>
        <w:t>Встреча</w:t>
      </w:r>
      <w:r w:rsidRPr="00823559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823559">
        <w:rPr>
          <w:rFonts w:ascii="Times New Roman" w:hAnsi="Times New Roman" w:cs="Times New Roman"/>
          <w:sz w:val="28"/>
          <w:szCs w:val="28"/>
        </w:rPr>
        <w:t>с</w:t>
      </w:r>
      <w:r w:rsidRPr="00823559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823559">
        <w:rPr>
          <w:rFonts w:ascii="Times New Roman" w:hAnsi="Times New Roman" w:cs="Times New Roman"/>
          <w:sz w:val="28"/>
          <w:szCs w:val="28"/>
        </w:rPr>
        <w:t>интересными</w:t>
      </w:r>
      <w:r w:rsidRPr="00823559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823559">
        <w:rPr>
          <w:rFonts w:ascii="Times New Roman" w:hAnsi="Times New Roman" w:cs="Times New Roman"/>
          <w:sz w:val="28"/>
          <w:szCs w:val="28"/>
        </w:rPr>
        <w:t>людьми;</w:t>
      </w:r>
    </w:p>
    <w:p w:rsidR="00EB65F3" w:rsidRPr="00823559" w:rsidRDefault="00EB65F3" w:rsidP="00EB65F3">
      <w:pPr>
        <w:pStyle w:val="a3"/>
        <w:widowControl w:val="0"/>
        <w:numPr>
          <w:ilvl w:val="1"/>
          <w:numId w:val="27"/>
        </w:numPr>
        <w:tabs>
          <w:tab w:val="left" w:pos="1780"/>
          <w:tab w:val="left" w:pos="1781"/>
        </w:tabs>
        <w:autoSpaceDE w:val="0"/>
        <w:autoSpaceDN w:val="0"/>
        <w:spacing w:after="0" w:line="334" w:lineRule="exact"/>
        <w:ind w:hanging="875"/>
        <w:contextualSpacing w:val="0"/>
        <w:rPr>
          <w:rFonts w:ascii="Times New Roman" w:hAnsi="Times New Roman" w:cs="Times New Roman"/>
          <w:sz w:val="28"/>
          <w:szCs w:val="28"/>
        </w:rPr>
      </w:pPr>
      <w:r w:rsidRPr="00823559">
        <w:rPr>
          <w:rFonts w:ascii="Times New Roman" w:hAnsi="Times New Roman" w:cs="Times New Roman"/>
          <w:sz w:val="28"/>
          <w:szCs w:val="28"/>
        </w:rPr>
        <w:t>Украшение</w:t>
      </w:r>
      <w:r w:rsidRPr="00823559">
        <w:rPr>
          <w:rFonts w:ascii="Times New Roman" w:hAnsi="Times New Roman" w:cs="Times New Roman"/>
          <w:spacing w:val="42"/>
          <w:sz w:val="28"/>
          <w:szCs w:val="28"/>
        </w:rPr>
        <w:t xml:space="preserve"> </w:t>
      </w:r>
      <w:r w:rsidRPr="00823559">
        <w:rPr>
          <w:rFonts w:ascii="Times New Roman" w:hAnsi="Times New Roman" w:cs="Times New Roman"/>
          <w:sz w:val="28"/>
          <w:szCs w:val="28"/>
        </w:rPr>
        <w:t>групповых</w:t>
      </w:r>
      <w:r w:rsidRPr="00823559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823559">
        <w:rPr>
          <w:rFonts w:ascii="Times New Roman" w:hAnsi="Times New Roman" w:cs="Times New Roman"/>
          <w:sz w:val="28"/>
          <w:szCs w:val="28"/>
        </w:rPr>
        <w:t>помещений</w:t>
      </w:r>
      <w:r w:rsidRPr="00823559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823559">
        <w:rPr>
          <w:rFonts w:ascii="Times New Roman" w:hAnsi="Times New Roman" w:cs="Times New Roman"/>
          <w:sz w:val="28"/>
          <w:szCs w:val="28"/>
        </w:rPr>
        <w:t>к</w:t>
      </w:r>
      <w:r w:rsidRPr="00823559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823559">
        <w:rPr>
          <w:rFonts w:ascii="Times New Roman" w:hAnsi="Times New Roman" w:cs="Times New Roman"/>
          <w:sz w:val="28"/>
          <w:szCs w:val="28"/>
        </w:rPr>
        <w:t>праздникам,</w:t>
      </w:r>
      <w:r w:rsidRPr="00823559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823559">
        <w:rPr>
          <w:rFonts w:ascii="Times New Roman" w:hAnsi="Times New Roman" w:cs="Times New Roman"/>
          <w:sz w:val="28"/>
          <w:szCs w:val="28"/>
        </w:rPr>
        <w:t>мероприятиям;</w:t>
      </w:r>
    </w:p>
    <w:p w:rsidR="00EB65F3" w:rsidRDefault="00EB65F3" w:rsidP="00EB65F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EB65F3" w:rsidRDefault="00EB65F3" w:rsidP="00EB65F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EB65F3" w:rsidRPr="001E1CCD" w:rsidRDefault="00EB65F3" w:rsidP="00EB65F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1E1CC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2.8. Рабочая программ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</w:t>
      </w:r>
      <w:r w:rsidRPr="001E1CC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воспитания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1023A5">
        <w:rPr>
          <w:rFonts w:ascii="Times New Roman" w:eastAsia="Times New Roman" w:hAnsi="Times New Roman" w:cs="Times New Roman"/>
          <w:color w:val="000000"/>
          <w:sz w:val="28"/>
          <w:szCs w:val="28"/>
        </w:rPr>
        <w:t>(далее – РПВ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)</w:t>
      </w:r>
    </w:p>
    <w:p w:rsidR="00EB65F3" w:rsidRPr="00F47192" w:rsidRDefault="00EB65F3" w:rsidP="00EB65F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B65F3" w:rsidRPr="001023A5" w:rsidRDefault="00EB65F3" w:rsidP="00EB65F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1023A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ЦЕЛЕВОЙ РАЗДЕЛ РПВ</w:t>
      </w:r>
    </w:p>
    <w:p w:rsidR="00EB65F3" w:rsidRPr="009C47C9" w:rsidRDefault="00EB65F3" w:rsidP="00EB65F3">
      <w:pPr>
        <w:spacing w:after="0" w:line="379" w:lineRule="exact"/>
        <w:ind w:left="20" w:firstLine="72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</w:pPr>
      <w:r w:rsidRPr="009C47C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>Обязательная часть</w:t>
      </w:r>
    </w:p>
    <w:p w:rsidR="00EB65F3" w:rsidRPr="00F47192" w:rsidRDefault="00EB65F3" w:rsidP="00EB65F3">
      <w:pPr>
        <w:spacing w:after="0" w:line="379" w:lineRule="exact"/>
        <w:ind w:left="20"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4719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Согласно п. 29.2 ФОП ДО, общая </w:t>
      </w:r>
      <w:r w:rsidRPr="00F4719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цель</w:t>
      </w:r>
      <w:r w:rsidRPr="00F4719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воспитания в ДОО - личностное развитие каждого ребёнка с учётом его индивидуальности и создание условий для позитивной социализации детей на основе традиционных ценностей российского общества, что предполагает:</w:t>
      </w:r>
    </w:p>
    <w:p w:rsidR="00EB65F3" w:rsidRPr="00F47192" w:rsidRDefault="00EB65F3" w:rsidP="00EB65F3">
      <w:pPr>
        <w:numPr>
          <w:ilvl w:val="1"/>
          <w:numId w:val="17"/>
        </w:numPr>
        <w:tabs>
          <w:tab w:val="left" w:pos="1038"/>
        </w:tabs>
        <w:spacing w:after="0" w:line="379" w:lineRule="exact"/>
        <w:ind w:right="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47192">
        <w:rPr>
          <w:rFonts w:ascii="Times New Roman" w:eastAsia="Times New Roman" w:hAnsi="Times New Roman" w:cs="Times New Roman"/>
          <w:color w:val="000000"/>
          <w:sz w:val="28"/>
          <w:szCs w:val="28"/>
        </w:rPr>
        <w:t>формирование первоначальных представлений о традиционных ценностях российского народа, социально приемлемых нормах и правилах поведения;</w:t>
      </w:r>
    </w:p>
    <w:p w:rsidR="00EB65F3" w:rsidRPr="00F47192" w:rsidRDefault="00EB65F3" w:rsidP="00EB65F3">
      <w:pPr>
        <w:numPr>
          <w:ilvl w:val="1"/>
          <w:numId w:val="17"/>
        </w:numPr>
        <w:tabs>
          <w:tab w:val="left" w:pos="1052"/>
        </w:tabs>
        <w:spacing w:after="0" w:line="379" w:lineRule="exact"/>
        <w:ind w:right="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47192">
        <w:rPr>
          <w:rFonts w:ascii="Times New Roman" w:eastAsia="Times New Roman" w:hAnsi="Times New Roman" w:cs="Times New Roman"/>
          <w:color w:val="000000"/>
          <w:sz w:val="28"/>
          <w:szCs w:val="28"/>
        </w:rPr>
        <w:t>формирование ценностного отношения к окружающему миру (природному и социокультурному), другим людям, самому себе;</w:t>
      </w:r>
    </w:p>
    <w:p w:rsidR="00EB65F3" w:rsidRPr="00061E68" w:rsidRDefault="00EB65F3" w:rsidP="00EB65F3">
      <w:pPr>
        <w:numPr>
          <w:ilvl w:val="1"/>
          <w:numId w:val="17"/>
        </w:numPr>
        <w:tabs>
          <w:tab w:val="left" w:pos="1057"/>
        </w:tabs>
        <w:spacing w:after="0" w:line="379" w:lineRule="exact"/>
        <w:ind w:right="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47192">
        <w:rPr>
          <w:rFonts w:ascii="Times New Roman" w:eastAsia="Times New Roman" w:hAnsi="Times New Roman" w:cs="Times New Roman"/>
          <w:color w:val="000000"/>
          <w:sz w:val="28"/>
          <w:szCs w:val="28"/>
        </w:rPr>
        <w:t>становление первичного опыта деятельности и поведения в соответствии с традиционными ценностями, принятыми в обществе нормами и правилами.</w:t>
      </w:r>
    </w:p>
    <w:p w:rsidR="00EB65F3" w:rsidRPr="00F47192" w:rsidRDefault="00EB65F3" w:rsidP="00EB65F3">
      <w:pPr>
        <w:tabs>
          <w:tab w:val="left" w:pos="709"/>
        </w:tabs>
        <w:spacing w:after="0" w:line="379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ab/>
      </w:r>
      <w:r w:rsidRPr="00F4719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Задачами</w:t>
      </w:r>
      <w:r w:rsidRPr="00F4719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воспитания в ДОО являются:</w:t>
      </w:r>
    </w:p>
    <w:p w:rsidR="00EB65F3" w:rsidRPr="00F47192" w:rsidRDefault="00EB65F3" w:rsidP="00EB65F3">
      <w:pPr>
        <w:numPr>
          <w:ilvl w:val="1"/>
          <w:numId w:val="18"/>
        </w:numPr>
        <w:tabs>
          <w:tab w:val="left" w:pos="426"/>
        </w:tabs>
        <w:spacing w:after="0" w:line="379" w:lineRule="exact"/>
        <w:ind w:right="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47192">
        <w:rPr>
          <w:rFonts w:ascii="Times New Roman" w:eastAsia="Times New Roman" w:hAnsi="Times New Roman" w:cs="Times New Roman"/>
          <w:color w:val="000000"/>
          <w:sz w:val="28"/>
          <w:szCs w:val="28"/>
        </w:rPr>
        <w:t>содействие развитию личности, основанному на принятых в обществе представлениях о добре и зле, должном и недопустимом;</w:t>
      </w:r>
    </w:p>
    <w:p w:rsidR="00EB65F3" w:rsidRPr="00F47192" w:rsidRDefault="00EB65F3" w:rsidP="00EB65F3">
      <w:pPr>
        <w:numPr>
          <w:ilvl w:val="1"/>
          <w:numId w:val="18"/>
        </w:numPr>
        <w:tabs>
          <w:tab w:val="left" w:pos="426"/>
        </w:tabs>
        <w:spacing w:after="0" w:line="379" w:lineRule="exact"/>
        <w:ind w:right="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47192">
        <w:rPr>
          <w:rFonts w:ascii="Times New Roman" w:eastAsia="Times New Roman" w:hAnsi="Times New Roman" w:cs="Times New Roman"/>
          <w:color w:val="000000"/>
          <w:sz w:val="28"/>
          <w:szCs w:val="28"/>
        </w:rPr>
        <w:t>способствование становлению нравственности, основанной на духовных отечественных традициях, внутренней установке личности поступать согласно своей совести;</w:t>
      </w:r>
    </w:p>
    <w:p w:rsidR="00EB65F3" w:rsidRPr="00F47192" w:rsidRDefault="00EB65F3" w:rsidP="00EB65F3">
      <w:pPr>
        <w:numPr>
          <w:ilvl w:val="1"/>
          <w:numId w:val="18"/>
        </w:numPr>
        <w:tabs>
          <w:tab w:val="left" w:pos="426"/>
        </w:tabs>
        <w:spacing w:after="0" w:line="379" w:lineRule="exact"/>
        <w:ind w:right="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47192">
        <w:rPr>
          <w:rFonts w:ascii="Times New Roman" w:eastAsia="Times New Roman" w:hAnsi="Times New Roman" w:cs="Times New Roman"/>
          <w:color w:val="000000"/>
          <w:sz w:val="28"/>
          <w:szCs w:val="28"/>
        </w:rPr>
        <w:t>создание условия для развития и реализации личностного потенциала ребёнка, его готовности к творческому самовыражению и саморазвитию, самовоспитанию;</w:t>
      </w:r>
    </w:p>
    <w:p w:rsidR="00EB65F3" w:rsidRDefault="00EB65F3" w:rsidP="00EB65F3">
      <w:pPr>
        <w:spacing w:after="0" w:line="379" w:lineRule="exact"/>
        <w:ind w:left="20" w:right="20" w:hanging="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47192">
        <w:rPr>
          <w:rFonts w:ascii="Times New Roman" w:eastAsia="Times New Roman" w:hAnsi="Times New Roman" w:cs="Times New Roman"/>
          <w:color w:val="000000"/>
          <w:sz w:val="28"/>
          <w:szCs w:val="28"/>
        </w:rPr>
        <w:t>4) осуществление поддержки позитивной социализации ребёнка посредством проектирования и принятия уклада, воспитывающей среды, создания воспитывающих общностей.</w:t>
      </w:r>
    </w:p>
    <w:p w:rsidR="00EB65F3" w:rsidRDefault="00EB65F3" w:rsidP="00EB65F3">
      <w:pPr>
        <w:spacing w:after="0" w:line="379" w:lineRule="exact"/>
        <w:ind w:left="20" w:right="20" w:hanging="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B65F3" w:rsidRDefault="00EB65F3" w:rsidP="00EB65F3">
      <w:pPr>
        <w:spacing w:after="0" w:line="379" w:lineRule="exact"/>
        <w:ind w:left="20" w:right="20" w:hanging="20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</w:rPr>
      </w:pPr>
      <w:r w:rsidRPr="009C47C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</w:rPr>
        <w:t xml:space="preserve">Часть, формируемая участниками образовательных отношений </w:t>
      </w:r>
    </w:p>
    <w:p w:rsidR="00EB65F3" w:rsidRDefault="00EB65F3" w:rsidP="00EB65F3">
      <w:pPr>
        <w:spacing w:after="0" w:line="379" w:lineRule="exact"/>
        <w:ind w:left="20" w:right="20" w:hanging="2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3243DF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Цель: </w:t>
      </w:r>
      <w:r w:rsidRPr="003243DF">
        <w:rPr>
          <w:rFonts w:ascii="Times New Roman" w:hAnsi="Times New Roman" w:cs="Times New Roman"/>
          <w:i/>
          <w:iCs/>
          <w:sz w:val="28"/>
          <w:szCs w:val="28"/>
        </w:rPr>
        <w:t>Программы – создание условий для открытия ребенком природы, социума и человеческой культуры в процессе активной творческой деятельности, направленной на осмысленное преобразование различных материалов и конструирование гармоничных сооружений (изделий, построек), расширение опыта позитивного взаимодействия и сотрудничества с другими людьми (детьми и взрослыми), содействие формированию эмоционально-ценностного отношения к окружающему миру и «Я-концепции творца».</w:t>
      </w:r>
    </w:p>
    <w:p w:rsidR="00265D4B" w:rsidRDefault="00265D4B" w:rsidP="00EB65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EB65F3" w:rsidRPr="003243DF" w:rsidRDefault="00EB65F3" w:rsidP="00EB65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3243DF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Задачи: </w:t>
      </w:r>
    </w:p>
    <w:p w:rsidR="00EB65F3" w:rsidRPr="003243DF" w:rsidRDefault="00EB65F3" w:rsidP="00EB65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3243DF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1. Проектирование условий для освоения детьми конструирования как преобразующей творческой деятельности человека, познающего окружающий мир и создающего человеческую культуру. </w:t>
      </w:r>
    </w:p>
    <w:p w:rsidR="00EB65F3" w:rsidRPr="003243DF" w:rsidRDefault="00EB65F3" w:rsidP="00EB65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3243DF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2. Развитие восприятия, мышления и творческого воображения как эмоционально-интеллектуального процесса «открытия» окружающего мира и самого себя. </w:t>
      </w:r>
    </w:p>
    <w:p w:rsidR="00EB65F3" w:rsidRPr="003243DF" w:rsidRDefault="00EB65F3" w:rsidP="00EB65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3243DF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3. Содействие формированию эмоционально-ценностного отношения к окружающему миру во всем его многообразии, становлению картины мира и «Я-концепции творца». </w:t>
      </w:r>
    </w:p>
    <w:p w:rsidR="00EB65F3" w:rsidRPr="003243DF" w:rsidRDefault="00EB65F3" w:rsidP="00EB65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3243DF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4. Создание условий для осмысленного освоения разных материалов и универсальных способов их преобразования в предметы композиции (оригинальной конструкции). </w:t>
      </w:r>
    </w:p>
    <w:p w:rsidR="00EB65F3" w:rsidRDefault="00EB65F3" w:rsidP="00EB65F3">
      <w:pPr>
        <w:spacing w:after="0" w:line="379" w:lineRule="exact"/>
        <w:ind w:left="20" w:right="20" w:hanging="20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3243DF">
        <w:rPr>
          <w:rFonts w:ascii="Times New Roman" w:hAnsi="Times New Roman" w:cs="Times New Roman"/>
          <w:i/>
          <w:iCs/>
          <w:color w:val="000000"/>
          <w:sz w:val="28"/>
          <w:szCs w:val="28"/>
        </w:rPr>
        <w:t>5. Расширение опыта конструктивной деятельности на всех уровнях: восприятие исполнительство творчество.</w:t>
      </w:r>
    </w:p>
    <w:p w:rsidR="00EB65F3" w:rsidRPr="003243DF" w:rsidRDefault="00EB65F3" w:rsidP="00EB65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3243DF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6. Поддержка активности, инициативы, самостоятельности с учетом возрастных, гендерных, индивидуальных особенностей каждого ребенка как творческой личности, </w:t>
      </w:r>
    </w:p>
    <w:p w:rsidR="00EB65F3" w:rsidRDefault="00EB65F3" w:rsidP="00EB65F3">
      <w:pPr>
        <w:spacing w:after="0" w:line="379" w:lineRule="exact"/>
        <w:ind w:left="20" w:right="20" w:hanging="20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</w:rPr>
      </w:pPr>
      <w:r w:rsidRPr="003243DF">
        <w:rPr>
          <w:rFonts w:ascii="Times New Roman" w:hAnsi="Times New Roman" w:cs="Times New Roman"/>
          <w:i/>
          <w:iCs/>
          <w:color w:val="000000"/>
          <w:sz w:val="28"/>
          <w:szCs w:val="28"/>
        </w:rPr>
        <w:t>7. Обогащение опыта сотрудничества и сотворчества, формирование умения работать в команде, воспитание социально-коммуникативных качеств личности растущего человека.</w:t>
      </w:r>
    </w:p>
    <w:p w:rsidR="00EB65F3" w:rsidRPr="003243DF" w:rsidRDefault="00EB65F3" w:rsidP="00EB65F3">
      <w:pPr>
        <w:spacing w:after="0" w:line="379" w:lineRule="exact"/>
        <w:ind w:left="20" w:right="20" w:hanging="20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</w:rPr>
      </w:pPr>
    </w:p>
    <w:p w:rsidR="00EB65F3" w:rsidRPr="00876457" w:rsidRDefault="00EB65F3" w:rsidP="00EB65F3">
      <w:pPr>
        <w:spacing w:after="0" w:line="379" w:lineRule="exact"/>
        <w:ind w:firstLine="72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87645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 РПВ выделены следующие направления воспитания:</w:t>
      </w:r>
    </w:p>
    <w:p w:rsidR="00EB65F3" w:rsidRPr="00F47192" w:rsidRDefault="00EB65F3" w:rsidP="00EB65F3">
      <w:pPr>
        <w:spacing w:after="0" w:line="379" w:lineRule="exact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tbl>
      <w:tblPr>
        <w:tblStyle w:val="a6"/>
        <w:tblW w:w="9889" w:type="dxa"/>
        <w:tblInd w:w="-113" w:type="dxa"/>
        <w:tblLook w:val="04A0" w:firstRow="1" w:lastRow="0" w:firstColumn="1" w:lastColumn="0" w:noHBand="0" w:noVBand="1"/>
      </w:tblPr>
      <w:tblGrid>
        <w:gridCol w:w="5349"/>
        <w:gridCol w:w="4540"/>
      </w:tblGrid>
      <w:tr w:rsidR="00EB65F3" w:rsidRPr="00B658F1" w:rsidTr="00DB7D28">
        <w:tc>
          <w:tcPr>
            <w:tcW w:w="9889" w:type="dxa"/>
            <w:gridSpan w:val="2"/>
          </w:tcPr>
          <w:p w:rsidR="00EB65F3" w:rsidRPr="00B658F1" w:rsidRDefault="00EB65F3" w:rsidP="00EB65F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bookmarkStart w:id="4" w:name="_Hlk136151904"/>
          </w:p>
          <w:p w:rsidR="00EB65F3" w:rsidRPr="00B658F1" w:rsidRDefault="00EB65F3" w:rsidP="00EB65F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B658F1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ПАТРИОТИЧЕСКОЕ НАПРАВЛЕНИЕ ВОСПИТАНИЯ</w:t>
            </w:r>
          </w:p>
          <w:p w:rsidR="00EB65F3" w:rsidRPr="00B658F1" w:rsidRDefault="00EB65F3" w:rsidP="00EB65F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EB65F3" w:rsidRPr="00B658F1" w:rsidTr="00DB7D28">
        <w:tc>
          <w:tcPr>
            <w:tcW w:w="5349" w:type="dxa"/>
          </w:tcPr>
          <w:p w:rsidR="00EB65F3" w:rsidRPr="00B658F1" w:rsidRDefault="00EB65F3" w:rsidP="00EB65F3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B658F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ЦЕЛЬ</w:t>
            </w:r>
          </w:p>
        </w:tc>
        <w:tc>
          <w:tcPr>
            <w:tcW w:w="4540" w:type="dxa"/>
          </w:tcPr>
          <w:p w:rsidR="00EB65F3" w:rsidRPr="00B658F1" w:rsidRDefault="00EB65F3" w:rsidP="00EB65F3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B658F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ЦЕННОСТИ</w:t>
            </w:r>
          </w:p>
        </w:tc>
      </w:tr>
      <w:tr w:rsidR="00EB65F3" w:rsidRPr="00B658F1" w:rsidTr="00DB7D28">
        <w:tc>
          <w:tcPr>
            <w:tcW w:w="5349" w:type="dxa"/>
          </w:tcPr>
          <w:p w:rsidR="00EB65F3" w:rsidRPr="00B658F1" w:rsidRDefault="00EB65F3" w:rsidP="00EB65F3">
            <w:pPr>
              <w:ind w:firstLine="459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B658F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Содействовать формированию у ребёнка личностной позиции наследника традиций и культуры, защитника Отечества и творца </w:t>
            </w:r>
            <w:r w:rsidRPr="00B658F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(созидателя), ответственного за будущее своей страны.</w:t>
            </w:r>
          </w:p>
        </w:tc>
        <w:tc>
          <w:tcPr>
            <w:tcW w:w="4540" w:type="dxa"/>
          </w:tcPr>
          <w:p w:rsidR="00EB65F3" w:rsidRPr="00B658F1" w:rsidRDefault="00EB65F3" w:rsidP="00EB65F3">
            <w:pPr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B658F1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lastRenderedPageBreak/>
              <w:t>Родина и природа</w:t>
            </w:r>
          </w:p>
        </w:tc>
      </w:tr>
      <w:tr w:rsidR="00EB65F3" w:rsidRPr="00B658F1" w:rsidTr="00DB7D28">
        <w:tc>
          <w:tcPr>
            <w:tcW w:w="9889" w:type="dxa"/>
            <w:gridSpan w:val="2"/>
          </w:tcPr>
          <w:p w:rsidR="00EB65F3" w:rsidRPr="00B658F1" w:rsidRDefault="00EB65F3" w:rsidP="00EB65F3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B658F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СОДЕРЖАНИЕ</w:t>
            </w:r>
          </w:p>
        </w:tc>
      </w:tr>
      <w:tr w:rsidR="00EB65F3" w:rsidRPr="00B658F1" w:rsidTr="00DB7D28">
        <w:tc>
          <w:tcPr>
            <w:tcW w:w="9889" w:type="dxa"/>
            <w:gridSpan w:val="2"/>
          </w:tcPr>
          <w:p w:rsidR="00EB65F3" w:rsidRPr="00B658F1" w:rsidRDefault="00EB65F3" w:rsidP="00EB65F3">
            <w:pPr>
              <w:tabs>
                <w:tab w:val="left" w:pos="1028"/>
              </w:tabs>
              <w:ind w:right="20" w:firstLine="601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B658F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Патриотическое направление воспитания базируется на идее патриотизма как нравственного чувства, которое вырастает из культуры человеческого бытия, особенностей образа жизни и её уклада, народных и семейных традиций.</w:t>
            </w:r>
          </w:p>
          <w:p w:rsidR="00EB65F3" w:rsidRPr="00B658F1" w:rsidRDefault="00EB65F3" w:rsidP="00EB65F3">
            <w:pPr>
              <w:tabs>
                <w:tab w:val="left" w:pos="1033"/>
              </w:tabs>
              <w:ind w:right="20" w:firstLine="601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B658F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Работа по патриотическому воспитанию предполагает: формирование </w:t>
            </w:r>
            <w:r w:rsidRPr="00B658F1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«патриотизма наследника»</w:t>
            </w:r>
            <w:r w:rsidRPr="00B658F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испытывающего чувство гордости за наследие своих предков (предполагает приобщение детей к истории, культуре и традициям нашего народа: отношение к труду, семье, стране и вере); </w:t>
            </w:r>
            <w:r w:rsidRPr="00B658F1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«патриотизма защитника»</w:t>
            </w:r>
            <w:r w:rsidRPr="00B658F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стремящегося сохранить это наследие (предполагает развитие у детей готовности преодолевать трудности ради своей семьи, малой родины); </w:t>
            </w:r>
            <w:r w:rsidRPr="00B658F1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«патриотизма созидателя и творца»</w:t>
            </w:r>
            <w:r w:rsidRPr="00B658F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устремленного в будущее, уверенного в благополучии и процветании своей Родины (предполагает конкретные каждодневные дела, направленные, например, на поддержание чистоты и порядка, опрятности и аккуратности, а в дальнейшем - на развитие всего своего населенного пункта, района, края, Отчизны в целом).</w:t>
            </w:r>
          </w:p>
        </w:tc>
      </w:tr>
      <w:tr w:rsidR="00EB65F3" w:rsidRPr="001023A5" w:rsidTr="00DB7D28">
        <w:tc>
          <w:tcPr>
            <w:tcW w:w="9889" w:type="dxa"/>
            <w:gridSpan w:val="2"/>
          </w:tcPr>
          <w:p w:rsidR="00EB65F3" w:rsidRPr="00E20532" w:rsidRDefault="00EB65F3" w:rsidP="00EB65F3">
            <w:pPr>
              <w:pStyle w:val="TableParagraph"/>
              <w:tabs>
                <w:tab w:val="left" w:pos="8853"/>
              </w:tabs>
              <w:spacing w:line="223" w:lineRule="exact"/>
              <w:ind w:left="708"/>
              <w:rPr>
                <w:i/>
              </w:rPr>
            </w:pPr>
            <w:r w:rsidRPr="00E20532">
              <w:rPr>
                <w:i/>
              </w:rPr>
              <w:t>В</w:t>
            </w:r>
            <w:r w:rsidRPr="00E20532">
              <w:rPr>
                <w:i/>
                <w:spacing w:val="95"/>
              </w:rPr>
              <w:t xml:space="preserve"> </w:t>
            </w:r>
            <w:r w:rsidRPr="00E20532">
              <w:rPr>
                <w:i/>
              </w:rPr>
              <w:t>ДОО</w:t>
            </w:r>
            <w:r w:rsidRPr="00E20532">
              <w:rPr>
                <w:i/>
                <w:spacing w:val="96"/>
              </w:rPr>
              <w:t xml:space="preserve"> </w:t>
            </w:r>
            <w:r w:rsidRPr="00E20532">
              <w:rPr>
                <w:i/>
              </w:rPr>
              <w:t>направление</w:t>
            </w:r>
            <w:r w:rsidRPr="00E20532">
              <w:rPr>
                <w:i/>
                <w:spacing w:val="96"/>
              </w:rPr>
              <w:t xml:space="preserve"> </w:t>
            </w:r>
            <w:r w:rsidRPr="00E20532">
              <w:rPr>
                <w:i/>
              </w:rPr>
              <w:t xml:space="preserve">реализуется  </w:t>
            </w:r>
            <w:r w:rsidRPr="00E20532">
              <w:rPr>
                <w:i/>
                <w:spacing w:val="1"/>
              </w:rPr>
              <w:t xml:space="preserve"> </w:t>
            </w:r>
            <w:r w:rsidRPr="00E20532">
              <w:rPr>
                <w:i/>
              </w:rPr>
              <w:t>в</w:t>
            </w:r>
            <w:r w:rsidRPr="00E20532">
              <w:rPr>
                <w:i/>
                <w:spacing w:val="95"/>
              </w:rPr>
              <w:t xml:space="preserve"> </w:t>
            </w:r>
            <w:r w:rsidRPr="00E20532">
              <w:rPr>
                <w:i/>
              </w:rPr>
              <w:t>социально-коммуникативном,</w:t>
            </w:r>
            <w:r w:rsidRPr="00E20532">
              <w:rPr>
                <w:i/>
                <w:spacing w:val="96"/>
              </w:rPr>
              <w:t xml:space="preserve"> </w:t>
            </w:r>
            <w:r w:rsidRPr="00E20532">
              <w:rPr>
                <w:i/>
              </w:rPr>
              <w:t>познавательном</w:t>
            </w:r>
            <w:r w:rsidRPr="00E20532">
              <w:rPr>
                <w:i/>
                <w:spacing w:val="97"/>
              </w:rPr>
              <w:t xml:space="preserve"> </w:t>
            </w:r>
            <w:r>
              <w:rPr>
                <w:i/>
              </w:rPr>
              <w:t xml:space="preserve">и </w:t>
            </w:r>
            <w:r w:rsidRPr="00E20532">
              <w:rPr>
                <w:i/>
              </w:rPr>
              <w:t xml:space="preserve"> </w:t>
            </w:r>
            <w:r>
              <w:rPr>
                <w:i/>
              </w:rPr>
              <w:t>х</w:t>
            </w:r>
            <w:r w:rsidRPr="00E20532">
              <w:rPr>
                <w:i/>
              </w:rPr>
              <w:t>удожественно-</w:t>
            </w:r>
          </w:p>
          <w:p w:rsidR="00EB65F3" w:rsidRPr="001023A5" w:rsidRDefault="00EB65F3" w:rsidP="00EB65F3">
            <w:pPr>
              <w:tabs>
                <w:tab w:val="left" w:pos="1028"/>
              </w:tabs>
              <w:ind w:right="20" w:firstLine="601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E20532">
              <w:rPr>
                <w:rFonts w:ascii="Times New Roman" w:hAnsi="Times New Roman"/>
                <w:i/>
              </w:rPr>
              <w:t>эстетическом</w:t>
            </w:r>
            <w:r w:rsidRPr="00E20532">
              <w:rPr>
                <w:rFonts w:ascii="Times New Roman" w:hAnsi="Times New Roman"/>
                <w:i/>
                <w:spacing w:val="-4"/>
              </w:rPr>
              <w:t xml:space="preserve"> </w:t>
            </w:r>
            <w:r w:rsidRPr="00E20532">
              <w:rPr>
                <w:rFonts w:ascii="Times New Roman" w:hAnsi="Times New Roman"/>
                <w:i/>
              </w:rPr>
              <w:t>развитии</w:t>
            </w:r>
          </w:p>
        </w:tc>
      </w:tr>
    </w:tbl>
    <w:p w:rsidR="00EB65F3" w:rsidRPr="001023A5" w:rsidRDefault="00EB65F3" w:rsidP="00EB65F3">
      <w:pPr>
        <w:spacing w:after="0" w:line="379" w:lineRule="exact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tbl>
      <w:tblPr>
        <w:tblStyle w:val="a6"/>
        <w:tblW w:w="9889" w:type="dxa"/>
        <w:tblInd w:w="-113" w:type="dxa"/>
        <w:tblLook w:val="04A0" w:firstRow="1" w:lastRow="0" w:firstColumn="1" w:lastColumn="0" w:noHBand="0" w:noVBand="1"/>
      </w:tblPr>
      <w:tblGrid>
        <w:gridCol w:w="5511"/>
        <w:gridCol w:w="4378"/>
      </w:tblGrid>
      <w:tr w:rsidR="00EB65F3" w:rsidRPr="001023A5" w:rsidTr="0067049D">
        <w:tc>
          <w:tcPr>
            <w:tcW w:w="9889" w:type="dxa"/>
            <w:gridSpan w:val="2"/>
          </w:tcPr>
          <w:p w:rsidR="00EB65F3" w:rsidRPr="001023A5" w:rsidRDefault="00EB65F3" w:rsidP="00EB65F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</w:p>
          <w:p w:rsidR="00EB65F3" w:rsidRPr="001023A5" w:rsidRDefault="00EB65F3" w:rsidP="00EB65F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1023A5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ДУХОВНО-НРАВСТВЕННОЕ НАПРАВЛЕНИЕ ВОСПИТАНИЯ</w:t>
            </w:r>
          </w:p>
          <w:p w:rsidR="00EB65F3" w:rsidRPr="001023A5" w:rsidRDefault="00EB65F3" w:rsidP="00EB65F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EB65F3" w:rsidRPr="001023A5" w:rsidTr="0067049D">
        <w:tc>
          <w:tcPr>
            <w:tcW w:w="5511" w:type="dxa"/>
          </w:tcPr>
          <w:p w:rsidR="00EB65F3" w:rsidRPr="001023A5" w:rsidRDefault="00EB65F3" w:rsidP="00EB65F3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023A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ЦЕЛЬ</w:t>
            </w:r>
          </w:p>
        </w:tc>
        <w:tc>
          <w:tcPr>
            <w:tcW w:w="4378" w:type="dxa"/>
          </w:tcPr>
          <w:p w:rsidR="00EB65F3" w:rsidRPr="001023A5" w:rsidRDefault="00EB65F3" w:rsidP="00EB65F3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023A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ЦЕННОСТИ</w:t>
            </w:r>
          </w:p>
        </w:tc>
      </w:tr>
      <w:tr w:rsidR="00EB65F3" w:rsidRPr="001023A5" w:rsidTr="0067049D">
        <w:tc>
          <w:tcPr>
            <w:tcW w:w="5511" w:type="dxa"/>
          </w:tcPr>
          <w:p w:rsidR="00EB65F3" w:rsidRPr="001023A5" w:rsidRDefault="00EB65F3" w:rsidP="00EB65F3">
            <w:pPr>
              <w:ind w:firstLine="601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023A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Формирование способности к духовному развитию, нравственному самосовершенствованию, индивидуально-ответственному поведению.</w:t>
            </w:r>
          </w:p>
        </w:tc>
        <w:tc>
          <w:tcPr>
            <w:tcW w:w="4378" w:type="dxa"/>
          </w:tcPr>
          <w:p w:rsidR="00EB65F3" w:rsidRPr="001023A5" w:rsidRDefault="00EB65F3" w:rsidP="00EB65F3">
            <w:pPr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1023A5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Жизнь, милосердие, добро</w:t>
            </w:r>
          </w:p>
        </w:tc>
      </w:tr>
      <w:tr w:rsidR="00EB65F3" w:rsidRPr="001023A5" w:rsidTr="0067049D">
        <w:tc>
          <w:tcPr>
            <w:tcW w:w="9889" w:type="dxa"/>
            <w:gridSpan w:val="2"/>
          </w:tcPr>
          <w:p w:rsidR="00EB65F3" w:rsidRPr="001023A5" w:rsidRDefault="00EB65F3" w:rsidP="00EB65F3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023A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СОДЕРЖАНИЕ</w:t>
            </w:r>
          </w:p>
        </w:tc>
      </w:tr>
      <w:tr w:rsidR="00EB65F3" w:rsidRPr="001023A5" w:rsidTr="0067049D">
        <w:tc>
          <w:tcPr>
            <w:tcW w:w="9889" w:type="dxa"/>
            <w:gridSpan w:val="2"/>
          </w:tcPr>
          <w:p w:rsidR="00EB65F3" w:rsidRPr="001023A5" w:rsidRDefault="00EB65F3" w:rsidP="00EB65F3">
            <w:pPr>
              <w:tabs>
                <w:tab w:val="left" w:pos="1033"/>
              </w:tabs>
              <w:ind w:right="20" w:firstLine="601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023A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Духовно-нравственное воспитание направлено на развитие ценностно- смысловой сферы дошкольников на основе творческого взаимодействия в детско- взрослой общности, содержанием которого является </w:t>
            </w:r>
            <w:r w:rsidRPr="001023A5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 xml:space="preserve">освоение социокультурного опыта </w:t>
            </w:r>
            <w:r w:rsidRPr="001023A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 его культурно-историческом и личностном аспектах.</w:t>
            </w:r>
          </w:p>
        </w:tc>
      </w:tr>
      <w:tr w:rsidR="00EB65F3" w:rsidRPr="001023A5" w:rsidTr="0067049D">
        <w:tc>
          <w:tcPr>
            <w:tcW w:w="9889" w:type="dxa"/>
            <w:gridSpan w:val="2"/>
          </w:tcPr>
          <w:p w:rsidR="00EB65F3" w:rsidRPr="001023A5" w:rsidRDefault="00EB65F3" w:rsidP="00EB65F3">
            <w:pPr>
              <w:tabs>
                <w:tab w:val="left" w:pos="1033"/>
              </w:tabs>
              <w:ind w:right="20" w:firstLine="601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i/>
              </w:rPr>
              <w:t>В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ДОО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направление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реализуется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в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социально - коммуникативном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и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речевом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развитие</w:t>
            </w:r>
          </w:p>
        </w:tc>
      </w:tr>
    </w:tbl>
    <w:p w:rsidR="00EB65F3" w:rsidRPr="001023A5" w:rsidRDefault="00EB65F3" w:rsidP="00EB65F3">
      <w:pPr>
        <w:spacing w:after="0" w:line="379" w:lineRule="exact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tbl>
      <w:tblPr>
        <w:tblStyle w:val="a6"/>
        <w:tblW w:w="9889" w:type="dxa"/>
        <w:tblInd w:w="-113" w:type="dxa"/>
        <w:tblLook w:val="04A0" w:firstRow="1" w:lastRow="0" w:firstColumn="1" w:lastColumn="0" w:noHBand="0" w:noVBand="1"/>
      </w:tblPr>
      <w:tblGrid>
        <w:gridCol w:w="5437"/>
        <w:gridCol w:w="4452"/>
      </w:tblGrid>
      <w:tr w:rsidR="00EB65F3" w:rsidRPr="001023A5" w:rsidTr="0067049D">
        <w:tc>
          <w:tcPr>
            <w:tcW w:w="9889" w:type="dxa"/>
            <w:gridSpan w:val="2"/>
          </w:tcPr>
          <w:p w:rsidR="00EB65F3" w:rsidRPr="001023A5" w:rsidRDefault="00EB65F3" w:rsidP="00EB65F3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:rsidR="00EB65F3" w:rsidRPr="001023A5" w:rsidRDefault="00EB65F3" w:rsidP="00EB65F3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1023A5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СОЦИАЛЬНОЕ НАПРАВЛЕНИЕ ВОСПИТАНИЯ</w:t>
            </w:r>
          </w:p>
          <w:p w:rsidR="00EB65F3" w:rsidRPr="001023A5" w:rsidRDefault="00EB65F3" w:rsidP="00EB65F3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EB65F3" w:rsidRPr="001023A5" w:rsidTr="0067049D">
        <w:tc>
          <w:tcPr>
            <w:tcW w:w="5437" w:type="dxa"/>
          </w:tcPr>
          <w:p w:rsidR="00EB65F3" w:rsidRPr="001023A5" w:rsidRDefault="00EB65F3" w:rsidP="00EB65F3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023A5">
              <w:rPr>
                <w:rFonts w:ascii="Times New Roman" w:eastAsia="Times New Roman" w:hAnsi="Times New Roman"/>
                <w:sz w:val="24"/>
                <w:szCs w:val="24"/>
              </w:rPr>
              <w:t>ЦЕЛЬ</w:t>
            </w:r>
          </w:p>
        </w:tc>
        <w:tc>
          <w:tcPr>
            <w:tcW w:w="4452" w:type="dxa"/>
          </w:tcPr>
          <w:p w:rsidR="00EB65F3" w:rsidRPr="001023A5" w:rsidRDefault="00EB65F3" w:rsidP="00EB65F3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023A5">
              <w:rPr>
                <w:rFonts w:ascii="Times New Roman" w:eastAsia="Times New Roman" w:hAnsi="Times New Roman"/>
                <w:sz w:val="24"/>
                <w:szCs w:val="24"/>
              </w:rPr>
              <w:t>ЦЕННОСТИ</w:t>
            </w:r>
          </w:p>
        </w:tc>
      </w:tr>
      <w:tr w:rsidR="00EB65F3" w:rsidRPr="001023A5" w:rsidTr="0067049D">
        <w:trPr>
          <w:trHeight w:val="1535"/>
        </w:trPr>
        <w:tc>
          <w:tcPr>
            <w:tcW w:w="5437" w:type="dxa"/>
          </w:tcPr>
          <w:p w:rsidR="00EB65F3" w:rsidRPr="001023A5" w:rsidRDefault="00EB65F3" w:rsidP="00EB65F3">
            <w:pPr>
              <w:tabs>
                <w:tab w:val="left" w:pos="1028"/>
              </w:tabs>
              <w:ind w:right="20" w:firstLine="601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023A5">
              <w:rPr>
                <w:rFonts w:ascii="Times New Roman" w:eastAsia="Times New Roman" w:hAnsi="Times New Roman"/>
                <w:sz w:val="24"/>
                <w:szCs w:val="24"/>
              </w:rPr>
              <w:t>Формирование ценностного отношения детей к семье, другому человеку, развитие дружелюбия, умения находить общий язык с другими людьми.</w:t>
            </w:r>
          </w:p>
        </w:tc>
        <w:tc>
          <w:tcPr>
            <w:tcW w:w="4452" w:type="dxa"/>
          </w:tcPr>
          <w:p w:rsidR="00EB65F3" w:rsidRPr="001023A5" w:rsidRDefault="00EB65F3" w:rsidP="00EB65F3">
            <w:pPr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1023A5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Семья, дружба, человек и сотрудничество</w:t>
            </w:r>
          </w:p>
        </w:tc>
      </w:tr>
      <w:tr w:rsidR="00EB65F3" w:rsidRPr="001023A5" w:rsidTr="0067049D">
        <w:tc>
          <w:tcPr>
            <w:tcW w:w="9889" w:type="dxa"/>
            <w:gridSpan w:val="2"/>
          </w:tcPr>
          <w:p w:rsidR="00EB65F3" w:rsidRPr="001023A5" w:rsidRDefault="00EB65F3" w:rsidP="00EB65F3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023A5">
              <w:rPr>
                <w:rFonts w:ascii="Times New Roman" w:eastAsia="Times New Roman" w:hAnsi="Times New Roman"/>
                <w:sz w:val="24"/>
                <w:szCs w:val="24"/>
              </w:rPr>
              <w:t>СОДЕРЖАНИЕ</w:t>
            </w:r>
          </w:p>
        </w:tc>
      </w:tr>
      <w:tr w:rsidR="00EB65F3" w:rsidRPr="001023A5" w:rsidTr="0067049D">
        <w:tc>
          <w:tcPr>
            <w:tcW w:w="9889" w:type="dxa"/>
            <w:gridSpan w:val="2"/>
          </w:tcPr>
          <w:p w:rsidR="00EB65F3" w:rsidRPr="001023A5" w:rsidRDefault="00EB65F3" w:rsidP="00EB65F3">
            <w:pPr>
              <w:tabs>
                <w:tab w:val="left" w:pos="1038"/>
              </w:tabs>
              <w:ind w:right="20" w:firstLine="601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023A5">
              <w:rPr>
                <w:rFonts w:ascii="Times New Roman" w:eastAsia="Times New Roman" w:hAnsi="Times New Roman"/>
                <w:sz w:val="24"/>
                <w:szCs w:val="24"/>
              </w:rPr>
              <w:t xml:space="preserve">Важной составляющей социального воспитания является освоение ребёнком моральных ценностей, формирование у него нравственных качеств и идеалов, способности </w:t>
            </w:r>
            <w:r w:rsidRPr="001023A5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жить в соответствии с моральными принципами и нормами</w:t>
            </w:r>
            <w:r w:rsidRPr="001023A5">
              <w:rPr>
                <w:rFonts w:ascii="Times New Roman" w:eastAsia="Times New Roman" w:hAnsi="Times New Roman"/>
                <w:sz w:val="24"/>
                <w:szCs w:val="24"/>
              </w:rPr>
              <w:t xml:space="preserve"> и воплощать их в своем поведении. Культура поведения в своей основе имеет глубоко социальное нравственное чувство - уважение к человеку, к законам человеческого общества. Конкретные представления о культуре поведения усваиваются ребёнком вместе с опытом поведения, с накоплением нравственных представлений, формированием навыка культурного поведения.</w:t>
            </w:r>
          </w:p>
        </w:tc>
      </w:tr>
      <w:tr w:rsidR="00EB65F3" w:rsidRPr="001023A5" w:rsidTr="0067049D">
        <w:tc>
          <w:tcPr>
            <w:tcW w:w="9889" w:type="dxa"/>
            <w:gridSpan w:val="2"/>
          </w:tcPr>
          <w:p w:rsidR="00EB65F3" w:rsidRPr="00823559" w:rsidRDefault="00EB65F3" w:rsidP="00EB65F3">
            <w:pPr>
              <w:pStyle w:val="TableParagraph"/>
              <w:spacing w:line="225" w:lineRule="exact"/>
              <w:ind w:left="708"/>
            </w:pPr>
            <w:r>
              <w:rPr>
                <w:i/>
              </w:rPr>
              <w:lastRenderedPageBreak/>
              <w:t>В</w:t>
            </w:r>
            <w:r>
              <w:rPr>
                <w:i/>
                <w:spacing w:val="28"/>
              </w:rPr>
              <w:t xml:space="preserve"> </w:t>
            </w:r>
            <w:r>
              <w:rPr>
                <w:i/>
              </w:rPr>
              <w:t>ДОО</w:t>
            </w:r>
            <w:r>
              <w:rPr>
                <w:i/>
                <w:spacing w:val="29"/>
              </w:rPr>
              <w:t xml:space="preserve"> </w:t>
            </w:r>
            <w:r>
              <w:rPr>
                <w:i/>
              </w:rPr>
              <w:t>направление</w:t>
            </w:r>
            <w:r>
              <w:rPr>
                <w:i/>
                <w:spacing w:val="28"/>
              </w:rPr>
              <w:t xml:space="preserve"> </w:t>
            </w:r>
            <w:r>
              <w:rPr>
                <w:i/>
              </w:rPr>
              <w:t>реализуется</w:t>
            </w:r>
            <w:r>
              <w:rPr>
                <w:i/>
                <w:spacing w:val="33"/>
              </w:rPr>
              <w:t xml:space="preserve"> </w:t>
            </w:r>
            <w:r>
              <w:t>в</w:t>
            </w:r>
            <w:r>
              <w:rPr>
                <w:spacing w:val="27"/>
              </w:rPr>
              <w:t xml:space="preserve"> </w:t>
            </w:r>
            <w:r>
              <w:t>социально-коммуникативном,</w:t>
            </w:r>
            <w:r>
              <w:rPr>
                <w:spacing w:val="29"/>
              </w:rPr>
              <w:t xml:space="preserve"> </w:t>
            </w:r>
            <w:r>
              <w:t>познавательном,</w:t>
            </w:r>
            <w:r>
              <w:rPr>
                <w:spacing w:val="29"/>
              </w:rPr>
              <w:t xml:space="preserve"> </w:t>
            </w:r>
            <w:r>
              <w:t>речевом,</w:t>
            </w:r>
            <w:r>
              <w:rPr>
                <w:spacing w:val="26"/>
              </w:rPr>
              <w:t xml:space="preserve"> </w:t>
            </w:r>
            <w:r>
              <w:t>художественно-эстетическом</w:t>
            </w:r>
            <w:r>
              <w:rPr>
                <w:spacing w:val="-3"/>
              </w:rPr>
              <w:t xml:space="preserve"> </w:t>
            </w:r>
            <w:r>
              <w:t>и</w:t>
            </w:r>
            <w:r>
              <w:rPr>
                <w:spacing w:val="-4"/>
              </w:rPr>
              <w:t xml:space="preserve"> </w:t>
            </w:r>
            <w:r>
              <w:t>физическом</w:t>
            </w:r>
            <w:r>
              <w:rPr>
                <w:spacing w:val="-2"/>
              </w:rPr>
              <w:t xml:space="preserve"> </w:t>
            </w:r>
            <w:r>
              <w:t>развитии.</w:t>
            </w:r>
          </w:p>
        </w:tc>
      </w:tr>
    </w:tbl>
    <w:p w:rsidR="00EB65F3" w:rsidRPr="001023A5" w:rsidRDefault="00EB65F3" w:rsidP="00EB65F3">
      <w:pPr>
        <w:spacing w:after="0" w:line="379" w:lineRule="exact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tbl>
      <w:tblPr>
        <w:tblStyle w:val="a6"/>
        <w:tblW w:w="9889" w:type="dxa"/>
        <w:tblInd w:w="-113" w:type="dxa"/>
        <w:tblLook w:val="04A0" w:firstRow="1" w:lastRow="0" w:firstColumn="1" w:lastColumn="0" w:noHBand="0" w:noVBand="1"/>
      </w:tblPr>
      <w:tblGrid>
        <w:gridCol w:w="5449"/>
        <w:gridCol w:w="4440"/>
      </w:tblGrid>
      <w:tr w:rsidR="00EB65F3" w:rsidRPr="001023A5" w:rsidTr="0067049D">
        <w:tc>
          <w:tcPr>
            <w:tcW w:w="9889" w:type="dxa"/>
            <w:gridSpan w:val="2"/>
          </w:tcPr>
          <w:p w:rsidR="00EB65F3" w:rsidRPr="001023A5" w:rsidRDefault="00EB65F3" w:rsidP="00EB65F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</w:p>
          <w:p w:rsidR="00EB65F3" w:rsidRPr="001023A5" w:rsidRDefault="00EB65F3" w:rsidP="00EB65F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1023A5">
              <w:rPr>
                <w:rFonts w:ascii="Times New Roman" w:eastAsia="Times New Roman" w:hAnsi="Times New Roman"/>
                <w:b/>
                <w:bCs/>
                <w:color w:val="000000"/>
              </w:rPr>
              <w:t>ПОЗНАВАТЕЛЬНОЕ НАПРАВЛЕНИЕ ВОСПИТАНИЯ</w:t>
            </w:r>
          </w:p>
          <w:p w:rsidR="00EB65F3" w:rsidRPr="001023A5" w:rsidRDefault="00EB65F3" w:rsidP="00EB65F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</w:p>
        </w:tc>
      </w:tr>
      <w:tr w:rsidR="00EB65F3" w:rsidRPr="001023A5" w:rsidTr="0067049D">
        <w:tc>
          <w:tcPr>
            <w:tcW w:w="5449" w:type="dxa"/>
          </w:tcPr>
          <w:p w:rsidR="00EB65F3" w:rsidRPr="001023A5" w:rsidRDefault="00EB65F3" w:rsidP="00EB65F3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023A5">
              <w:rPr>
                <w:rFonts w:ascii="Times New Roman" w:eastAsia="Times New Roman" w:hAnsi="Times New Roman"/>
                <w:color w:val="000000"/>
              </w:rPr>
              <w:t>ЦЕЛЬ</w:t>
            </w:r>
          </w:p>
        </w:tc>
        <w:tc>
          <w:tcPr>
            <w:tcW w:w="4440" w:type="dxa"/>
          </w:tcPr>
          <w:p w:rsidR="00EB65F3" w:rsidRPr="001023A5" w:rsidRDefault="00EB65F3" w:rsidP="00EB65F3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023A5">
              <w:rPr>
                <w:rFonts w:ascii="Times New Roman" w:eastAsia="Times New Roman" w:hAnsi="Times New Roman"/>
                <w:color w:val="000000"/>
              </w:rPr>
              <w:t>ЦЕННОСТИ</w:t>
            </w:r>
          </w:p>
        </w:tc>
      </w:tr>
      <w:tr w:rsidR="00EB65F3" w:rsidRPr="001023A5" w:rsidTr="0067049D">
        <w:trPr>
          <w:trHeight w:val="629"/>
        </w:trPr>
        <w:tc>
          <w:tcPr>
            <w:tcW w:w="5449" w:type="dxa"/>
          </w:tcPr>
          <w:p w:rsidR="00EB65F3" w:rsidRPr="001023A5" w:rsidRDefault="00EB65F3" w:rsidP="00EB65F3">
            <w:pPr>
              <w:tabs>
                <w:tab w:val="left" w:pos="1028"/>
              </w:tabs>
              <w:ind w:right="2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1023A5">
              <w:rPr>
                <w:rFonts w:ascii="Times New Roman" w:eastAsia="Times New Roman" w:hAnsi="Times New Roman"/>
                <w:color w:val="000000"/>
              </w:rPr>
              <w:t>Формирование ценности познания.</w:t>
            </w:r>
          </w:p>
        </w:tc>
        <w:tc>
          <w:tcPr>
            <w:tcW w:w="4440" w:type="dxa"/>
          </w:tcPr>
          <w:p w:rsidR="00EB65F3" w:rsidRPr="001023A5" w:rsidRDefault="00EB65F3" w:rsidP="00EB65F3">
            <w:pPr>
              <w:jc w:val="both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1023A5">
              <w:rPr>
                <w:rFonts w:ascii="Times New Roman" w:eastAsia="Times New Roman" w:hAnsi="Times New Roman"/>
                <w:b/>
                <w:bCs/>
                <w:color w:val="000000"/>
              </w:rPr>
              <w:t>Познание</w:t>
            </w:r>
          </w:p>
        </w:tc>
      </w:tr>
      <w:tr w:rsidR="00EB65F3" w:rsidRPr="001023A5" w:rsidTr="0067049D">
        <w:tc>
          <w:tcPr>
            <w:tcW w:w="9889" w:type="dxa"/>
            <w:gridSpan w:val="2"/>
          </w:tcPr>
          <w:p w:rsidR="00EB65F3" w:rsidRPr="001023A5" w:rsidRDefault="00EB65F3" w:rsidP="00EB65F3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023A5">
              <w:rPr>
                <w:rFonts w:ascii="Times New Roman" w:eastAsia="Times New Roman" w:hAnsi="Times New Roman"/>
                <w:color w:val="000000"/>
              </w:rPr>
              <w:t>СОДЕРЖАНИЕ</w:t>
            </w:r>
          </w:p>
        </w:tc>
      </w:tr>
      <w:tr w:rsidR="00EB65F3" w:rsidRPr="001023A5" w:rsidTr="0067049D">
        <w:tc>
          <w:tcPr>
            <w:tcW w:w="9889" w:type="dxa"/>
            <w:gridSpan w:val="2"/>
          </w:tcPr>
          <w:p w:rsidR="00EB65F3" w:rsidRPr="001023A5" w:rsidRDefault="00EB65F3" w:rsidP="00EB65F3">
            <w:pPr>
              <w:tabs>
                <w:tab w:val="left" w:pos="1038"/>
              </w:tabs>
              <w:ind w:right="20" w:firstLine="459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023A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Познавательное и духовно-нравственное воспитание должны осуществляться в содержательном единстве, так как </w:t>
            </w:r>
            <w:r w:rsidRPr="001023A5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знания наук и незнание добра ограничивает</w:t>
            </w:r>
            <w:r w:rsidRPr="001023A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и деформирует личностное развитие ребёнка.</w:t>
            </w:r>
          </w:p>
          <w:p w:rsidR="00EB65F3" w:rsidRPr="001023A5" w:rsidRDefault="00EB65F3" w:rsidP="00EB65F3">
            <w:pPr>
              <w:tabs>
                <w:tab w:val="left" w:pos="1038"/>
              </w:tabs>
              <w:ind w:right="20" w:firstLine="601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1023A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Значимым является воспитание у ребёнка </w:t>
            </w:r>
            <w:r w:rsidRPr="001023A5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стремления к истине</w:t>
            </w:r>
            <w:r w:rsidRPr="001023A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становление целостной картины мира, в которой интегрировано ценностное, эмоционально окрашенное отношение к миру, людям, природе, деятельности человека.</w:t>
            </w:r>
          </w:p>
        </w:tc>
      </w:tr>
      <w:tr w:rsidR="00EB65F3" w:rsidRPr="001023A5" w:rsidTr="0067049D">
        <w:tc>
          <w:tcPr>
            <w:tcW w:w="9889" w:type="dxa"/>
            <w:gridSpan w:val="2"/>
          </w:tcPr>
          <w:p w:rsidR="00EB65F3" w:rsidRPr="001023A5" w:rsidRDefault="00EB65F3" w:rsidP="00EB65F3">
            <w:pPr>
              <w:tabs>
                <w:tab w:val="left" w:pos="1038"/>
              </w:tabs>
              <w:ind w:right="20" w:firstLine="459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i/>
              </w:rPr>
              <w:t>В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ДОО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направление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реализуется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в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познавательном,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художественно-эстетическом</w:t>
            </w:r>
            <w:r>
              <w:rPr>
                <w:i/>
                <w:spacing w:val="40"/>
              </w:rPr>
              <w:t xml:space="preserve"> </w:t>
            </w:r>
            <w:r>
              <w:rPr>
                <w:i/>
              </w:rPr>
              <w:t>развитии</w:t>
            </w:r>
          </w:p>
        </w:tc>
      </w:tr>
    </w:tbl>
    <w:p w:rsidR="00EB65F3" w:rsidRPr="001023A5" w:rsidRDefault="00EB65F3" w:rsidP="00EB65F3">
      <w:pPr>
        <w:spacing w:after="0" w:line="379" w:lineRule="exact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tbl>
      <w:tblPr>
        <w:tblStyle w:val="a6"/>
        <w:tblW w:w="9889" w:type="dxa"/>
        <w:tblInd w:w="-113" w:type="dxa"/>
        <w:tblLook w:val="04A0" w:firstRow="1" w:lastRow="0" w:firstColumn="1" w:lastColumn="0" w:noHBand="0" w:noVBand="1"/>
      </w:tblPr>
      <w:tblGrid>
        <w:gridCol w:w="5471"/>
        <w:gridCol w:w="4418"/>
      </w:tblGrid>
      <w:tr w:rsidR="00EB65F3" w:rsidRPr="001023A5" w:rsidTr="0067049D">
        <w:tc>
          <w:tcPr>
            <w:tcW w:w="9889" w:type="dxa"/>
            <w:gridSpan w:val="2"/>
          </w:tcPr>
          <w:p w:rsidR="00EB65F3" w:rsidRPr="001023A5" w:rsidRDefault="00EB65F3" w:rsidP="00EB65F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</w:p>
          <w:p w:rsidR="00EB65F3" w:rsidRPr="001023A5" w:rsidRDefault="00EB65F3" w:rsidP="00EB65F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1023A5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ФИЗИЧЕСКОЕ И ОЗДОРОВИТЕЛЬНОЕ НАПРАВЛЕНИЕ ВОСПИТАНИЯ</w:t>
            </w:r>
          </w:p>
          <w:p w:rsidR="00EB65F3" w:rsidRPr="001023A5" w:rsidRDefault="00EB65F3" w:rsidP="00EB65F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EB65F3" w:rsidRPr="001023A5" w:rsidTr="0067049D">
        <w:tc>
          <w:tcPr>
            <w:tcW w:w="5471" w:type="dxa"/>
          </w:tcPr>
          <w:p w:rsidR="00EB65F3" w:rsidRPr="001023A5" w:rsidRDefault="00EB65F3" w:rsidP="00EB65F3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023A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ЦЕЛЬ</w:t>
            </w:r>
          </w:p>
        </w:tc>
        <w:tc>
          <w:tcPr>
            <w:tcW w:w="4418" w:type="dxa"/>
          </w:tcPr>
          <w:p w:rsidR="00EB65F3" w:rsidRPr="001023A5" w:rsidRDefault="00EB65F3" w:rsidP="00EB65F3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023A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ЦЕННОСТИ</w:t>
            </w:r>
          </w:p>
        </w:tc>
      </w:tr>
      <w:tr w:rsidR="00EB65F3" w:rsidRPr="001023A5" w:rsidTr="0067049D">
        <w:trPr>
          <w:trHeight w:val="1535"/>
        </w:trPr>
        <w:tc>
          <w:tcPr>
            <w:tcW w:w="5471" w:type="dxa"/>
          </w:tcPr>
          <w:p w:rsidR="00EB65F3" w:rsidRPr="001023A5" w:rsidRDefault="00EB65F3" w:rsidP="00EB65F3">
            <w:pPr>
              <w:ind w:left="20" w:right="20" w:firstLine="439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023A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Формирование ценностного отношения детей к здоровому образу жизни, овладение элементарными</w:t>
            </w:r>
          </w:p>
          <w:p w:rsidR="00EB65F3" w:rsidRPr="001023A5" w:rsidRDefault="00EB65F3" w:rsidP="00EB65F3">
            <w:pPr>
              <w:tabs>
                <w:tab w:val="left" w:pos="1028"/>
              </w:tabs>
              <w:ind w:right="2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023A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гигиеническими навыками и правилами безопасности.</w:t>
            </w:r>
          </w:p>
        </w:tc>
        <w:tc>
          <w:tcPr>
            <w:tcW w:w="4418" w:type="dxa"/>
          </w:tcPr>
          <w:p w:rsidR="00EB65F3" w:rsidRPr="001023A5" w:rsidRDefault="00EB65F3" w:rsidP="00EB65F3">
            <w:pPr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1023A5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Жизнь и здоровье</w:t>
            </w:r>
          </w:p>
        </w:tc>
      </w:tr>
      <w:tr w:rsidR="00EB65F3" w:rsidRPr="001023A5" w:rsidTr="0067049D">
        <w:tc>
          <w:tcPr>
            <w:tcW w:w="9889" w:type="dxa"/>
            <w:gridSpan w:val="2"/>
          </w:tcPr>
          <w:p w:rsidR="00EB65F3" w:rsidRPr="001023A5" w:rsidRDefault="00EB65F3" w:rsidP="00EB65F3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023A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СОДЕРЖАНИЕ</w:t>
            </w:r>
          </w:p>
        </w:tc>
      </w:tr>
      <w:tr w:rsidR="00EB65F3" w:rsidRPr="001023A5" w:rsidTr="0067049D">
        <w:tc>
          <w:tcPr>
            <w:tcW w:w="9889" w:type="dxa"/>
            <w:gridSpan w:val="2"/>
          </w:tcPr>
          <w:p w:rsidR="00EB65F3" w:rsidRPr="001023A5" w:rsidRDefault="00EB65F3" w:rsidP="00EB65F3">
            <w:pPr>
              <w:tabs>
                <w:tab w:val="left" w:pos="1033"/>
              </w:tabs>
              <w:ind w:right="20" w:firstLine="601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023A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Физическое и оздоровительное направление воспитания основано на идее </w:t>
            </w:r>
            <w:r w:rsidRPr="001023A5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охраны и укрепления здоровья</w:t>
            </w:r>
            <w:r w:rsidRPr="001023A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детей, становления осознанного отношения к жизни как основоположной ценности и здоровью как совокупности физического, духовного и социального благополучия человека.</w:t>
            </w:r>
          </w:p>
          <w:p w:rsidR="00EB65F3" w:rsidRPr="001023A5" w:rsidRDefault="00EB65F3" w:rsidP="00EB65F3">
            <w:pPr>
              <w:tabs>
                <w:tab w:val="left" w:pos="1038"/>
              </w:tabs>
              <w:ind w:right="20" w:firstLine="601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</w:tr>
      <w:tr w:rsidR="00EB65F3" w:rsidRPr="001023A5" w:rsidTr="0067049D">
        <w:tc>
          <w:tcPr>
            <w:tcW w:w="9889" w:type="dxa"/>
            <w:gridSpan w:val="2"/>
          </w:tcPr>
          <w:p w:rsidR="00EB65F3" w:rsidRPr="001023A5" w:rsidRDefault="00EB65F3" w:rsidP="00EB65F3">
            <w:pPr>
              <w:tabs>
                <w:tab w:val="left" w:pos="1033"/>
              </w:tabs>
              <w:ind w:right="20" w:firstLine="601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i/>
              </w:rPr>
              <w:t>В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ДОО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направление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реализуется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в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физическом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развитии.</w:t>
            </w:r>
          </w:p>
        </w:tc>
      </w:tr>
    </w:tbl>
    <w:p w:rsidR="00EB65F3" w:rsidRPr="001023A5" w:rsidRDefault="00EB65F3" w:rsidP="00EB65F3">
      <w:pPr>
        <w:spacing w:after="0" w:line="379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tbl>
      <w:tblPr>
        <w:tblStyle w:val="a6"/>
        <w:tblW w:w="9889" w:type="dxa"/>
        <w:tblInd w:w="-113" w:type="dxa"/>
        <w:tblLook w:val="04A0" w:firstRow="1" w:lastRow="0" w:firstColumn="1" w:lastColumn="0" w:noHBand="0" w:noVBand="1"/>
      </w:tblPr>
      <w:tblGrid>
        <w:gridCol w:w="5480"/>
        <w:gridCol w:w="4409"/>
      </w:tblGrid>
      <w:tr w:rsidR="00EB65F3" w:rsidRPr="001023A5" w:rsidTr="0067049D">
        <w:tc>
          <w:tcPr>
            <w:tcW w:w="9889" w:type="dxa"/>
            <w:gridSpan w:val="2"/>
          </w:tcPr>
          <w:p w:rsidR="00EB65F3" w:rsidRPr="001023A5" w:rsidRDefault="00EB65F3" w:rsidP="00EB65F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</w:p>
          <w:p w:rsidR="00EB65F3" w:rsidRPr="001023A5" w:rsidRDefault="00EB65F3" w:rsidP="00EB65F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1023A5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ТРУДОВОЕ НАПРАВЛЕНИЕ ВОСПИТАНИЯ</w:t>
            </w:r>
          </w:p>
          <w:p w:rsidR="00EB65F3" w:rsidRPr="001023A5" w:rsidRDefault="00EB65F3" w:rsidP="00EB65F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EB65F3" w:rsidRPr="001023A5" w:rsidTr="0067049D">
        <w:tc>
          <w:tcPr>
            <w:tcW w:w="5480" w:type="dxa"/>
          </w:tcPr>
          <w:p w:rsidR="00EB65F3" w:rsidRPr="001023A5" w:rsidRDefault="00EB65F3" w:rsidP="00EB65F3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023A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ЦЕЛЬ</w:t>
            </w:r>
          </w:p>
        </w:tc>
        <w:tc>
          <w:tcPr>
            <w:tcW w:w="4409" w:type="dxa"/>
          </w:tcPr>
          <w:p w:rsidR="00EB65F3" w:rsidRPr="001023A5" w:rsidRDefault="00EB65F3" w:rsidP="00EB65F3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023A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ЦЕННОСТИ</w:t>
            </w:r>
          </w:p>
        </w:tc>
      </w:tr>
      <w:tr w:rsidR="00EB65F3" w:rsidRPr="001023A5" w:rsidTr="0067049D">
        <w:trPr>
          <w:trHeight w:val="870"/>
        </w:trPr>
        <w:tc>
          <w:tcPr>
            <w:tcW w:w="5480" w:type="dxa"/>
          </w:tcPr>
          <w:p w:rsidR="00EB65F3" w:rsidRPr="001023A5" w:rsidRDefault="00EB65F3" w:rsidP="00EB65F3">
            <w:pPr>
              <w:tabs>
                <w:tab w:val="left" w:pos="1028"/>
              </w:tabs>
              <w:ind w:right="20" w:firstLine="601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023A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Формирование ценностного отношения детей к труду, трудолюбию и приобщение ребёнка к труду.</w:t>
            </w:r>
          </w:p>
        </w:tc>
        <w:tc>
          <w:tcPr>
            <w:tcW w:w="4409" w:type="dxa"/>
          </w:tcPr>
          <w:p w:rsidR="00EB65F3" w:rsidRPr="001023A5" w:rsidRDefault="00EB65F3" w:rsidP="00EB65F3">
            <w:pPr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1023A5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Труд</w:t>
            </w:r>
          </w:p>
        </w:tc>
      </w:tr>
      <w:tr w:rsidR="00EB65F3" w:rsidRPr="001023A5" w:rsidTr="0067049D">
        <w:tc>
          <w:tcPr>
            <w:tcW w:w="9889" w:type="dxa"/>
            <w:gridSpan w:val="2"/>
          </w:tcPr>
          <w:p w:rsidR="00EB65F3" w:rsidRPr="001023A5" w:rsidRDefault="00EB65F3" w:rsidP="00EB65F3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023A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СОДЕРЖАНИЕ</w:t>
            </w:r>
          </w:p>
        </w:tc>
      </w:tr>
      <w:tr w:rsidR="00EB65F3" w:rsidRPr="001023A5" w:rsidTr="0067049D">
        <w:tc>
          <w:tcPr>
            <w:tcW w:w="9889" w:type="dxa"/>
            <w:gridSpan w:val="2"/>
          </w:tcPr>
          <w:p w:rsidR="00EB65F3" w:rsidRPr="001023A5" w:rsidRDefault="00EB65F3" w:rsidP="00EB65F3">
            <w:pPr>
              <w:tabs>
                <w:tab w:val="left" w:pos="1038"/>
              </w:tabs>
              <w:ind w:right="20" w:firstLine="743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023A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Трудовое направление воспитания направлено на формирование и поддержку </w:t>
            </w:r>
            <w:r w:rsidRPr="001023A5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привычки к трудовому усилию</w:t>
            </w:r>
            <w:r w:rsidRPr="001023A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к доступному напряжению физических, умственных и нравственных сил для решения трудовой задачи; стремление приносить пользу людям. Повседневный труд постепенно приводит детей к осознанию </w:t>
            </w:r>
            <w:r w:rsidRPr="001023A5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нравственной стороны труда</w:t>
            </w:r>
            <w:r w:rsidRPr="001023A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Самостоятельность в выполнении трудовых поручений способствует формированию </w:t>
            </w:r>
            <w:r w:rsidRPr="001023A5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ответственности за свои действия.</w:t>
            </w:r>
          </w:p>
        </w:tc>
      </w:tr>
      <w:tr w:rsidR="00EB65F3" w:rsidRPr="00345AFE" w:rsidTr="0067049D">
        <w:tc>
          <w:tcPr>
            <w:tcW w:w="9889" w:type="dxa"/>
            <w:gridSpan w:val="2"/>
          </w:tcPr>
          <w:p w:rsidR="00EB65F3" w:rsidRPr="00345AFE" w:rsidRDefault="00EB65F3" w:rsidP="00EB65F3">
            <w:pPr>
              <w:tabs>
                <w:tab w:val="left" w:pos="1038"/>
              </w:tabs>
              <w:ind w:right="20" w:firstLine="743"/>
              <w:jc w:val="both"/>
              <w:rPr>
                <w:rFonts w:ascii="Times New Roman" w:eastAsia="Times New Roman" w:hAnsi="Times New Roman"/>
                <w:color w:val="C00000"/>
                <w:sz w:val="24"/>
                <w:szCs w:val="24"/>
              </w:rPr>
            </w:pPr>
            <w:r>
              <w:rPr>
                <w:i/>
              </w:rPr>
              <w:t>В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ДОО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направление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реализуется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в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социально-коммуникативном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развитии.</w:t>
            </w:r>
          </w:p>
        </w:tc>
      </w:tr>
    </w:tbl>
    <w:p w:rsidR="00EB65F3" w:rsidRPr="00EB65F3" w:rsidRDefault="00EB65F3" w:rsidP="00EB65F3">
      <w:pPr>
        <w:spacing w:after="0" w:line="379" w:lineRule="exact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a6"/>
        <w:tblW w:w="9889" w:type="dxa"/>
        <w:tblInd w:w="-113" w:type="dxa"/>
        <w:tblLook w:val="04A0" w:firstRow="1" w:lastRow="0" w:firstColumn="1" w:lastColumn="0" w:noHBand="0" w:noVBand="1"/>
      </w:tblPr>
      <w:tblGrid>
        <w:gridCol w:w="5355"/>
        <w:gridCol w:w="4534"/>
      </w:tblGrid>
      <w:tr w:rsidR="00EB65F3" w:rsidRPr="001023A5" w:rsidTr="0067049D">
        <w:tc>
          <w:tcPr>
            <w:tcW w:w="9889" w:type="dxa"/>
            <w:gridSpan w:val="2"/>
          </w:tcPr>
          <w:p w:rsidR="00EB65F3" w:rsidRPr="001023A5" w:rsidRDefault="00EB65F3" w:rsidP="00EB65F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</w:p>
          <w:p w:rsidR="00EB65F3" w:rsidRPr="001023A5" w:rsidRDefault="00EB65F3" w:rsidP="00EB65F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1023A5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ЭСТЕТИЧЕСКОЕ НАПРАВЛЕНИЕ ВОСПИТАНИЯ</w:t>
            </w:r>
          </w:p>
          <w:p w:rsidR="00EB65F3" w:rsidRPr="001023A5" w:rsidRDefault="00EB65F3" w:rsidP="00EB65F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EB65F3" w:rsidRPr="001023A5" w:rsidTr="0067049D">
        <w:tc>
          <w:tcPr>
            <w:tcW w:w="5355" w:type="dxa"/>
          </w:tcPr>
          <w:p w:rsidR="00EB65F3" w:rsidRPr="001023A5" w:rsidRDefault="00EB65F3" w:rsidP="00EB65F3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023A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ЦЕЛЬ</w:t>
            </w:r>
          </w:p>
        </w:tc>
        <w:tc>
          <w:tcPr>
            <w:tcW w:w="4534" w:type="dxa"/>
          </w:tcPr>
          <w:p w:rsidR="00EB65F3" w:rsidRPr="001023A5" w:rsidRDefault="00EB65F3" w:rsidP="00EB65F3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023A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ЦЕННОСТИ</w:t>
            </w:r>
          </w:p>
        </w:tc>
      </w:tr>
      <w:tr w:rsidR="00EB65F3" w:rsidRPr="001023A5" w:rsidTr="0067049D">
        <w:trPr>
          <w:trHeight w:val="717"/>
        </w:trPr>
        <w:tc>
          <w:tcPr>
            <w:tcW w:w="5355" w:type="dxa"/>
          </w:tcPr>
          <w:p w:rsidR="00EB65F3" w:rsidRPr="001023A5" w:rsidRDefault="00EB65F3" w:rsidP="00EB65F3">
            <w:pPr>
              <w:tabs>
                <w:tab w:val="left" w:pos="1028"/>
              </w:tabs>
              <w:ind w:right="20" w:firstLine="601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023A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Способствовать становлению у ребёнка ценностного отношения к красоте.</w:t>
            </w:r>
          </w:p>
        </w:tc>
        <w:tc>
          <w:tcPr>
            <w:tcW w:w="4534" w:type="dxa"/>
          </w:tcPr>
          <w:p w:rsidR="00EB65F3" w:rsidRPr="001023A5" w:rsidRDefault="00EB65F3" w:rsidP="00EB65F3">
            <w:pPr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1023A5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Культура, красота</w:t>
            </w:r>
          </w:p>
        </w:tc>
      </w:tr>
      <w:tr w:rsidR="00EB65F3" w:rsidRPr="001023A5" w:rsidTr="0067049D">
        <w:tc>
          <w:tcPr>
            <w:tcW w:w="9889" w:type="dxa"/>
            <w:gridSpan w:val="2"/>
          </w:tcPr>
          <w:p w:rsidR="00EB65F3" w:rsidRPr="001023A5" w:rsidRDefault="00EB65F3" w:rsidP="00EB65F3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023A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СОДЕРЖАНИЕ</w:t>
            </w:r>
          </w:p>
        </w:tc>
      </w:tr>
      <w:tr w:rsidR="00EB65F3" w:rsidRPr="001023A5" w:rsidTr="0067049D">
        <w:tc>
          <w:tcPr>
            <w:tcW w:w="9889" w:type="dxa"/>
            <w:gridSpan w:val="2"/>
          </w:tcPr>
          <w:p w:rsidR="00EB65F3" w:rsidRPr="001023A5" w:rsidRDefault="00EB65F3" w:rsidP="00EB65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038"/>
              </w:tabs>
              <w:ind w:right="20" w:firstLine="743"/>
              <w:jc w:val="both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  <w:r w:rsidRPr="00EE7174">
              <w:rPr>
                <w:rFonts w:ascii="Times New Roman" w:eastAsia="Times New Roman" w:hAnsi="Times New Roman"/>
                <w:sz w:val="24"/>
                <w:szCs w:val="24"/>
              </w:rPr>
              <w:t xml:space="preserve">Эстетическое воспитание направлено на воспитание </w:t>
            </w:r>
            <w:r w:rsidRPr="00EE7174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любви к прекрасному</w:t>
            </w:r>
            <w:r w:rsidRPr="00EE7174">
              <w:rPr>
                <w:rFonts w:ascii="Times New Roman" w:eastAsia="Times New Roman" w:hAnsi="Times New Roman"/>
                <w:sz w:val="24"/>
                <w:szCs w:val="24"/>
              </w:rPr>
              <w:t xml:space="preserve"> в окружающей обстановке, в природе, в искусстве, в отношениях, развитие у детей желания и умения творить. Эстетическое воспитание через обогащение чувственного опыта и развитие эмоциональной сферы личности влияет на становление нравственной и духовной составляющих внутреннего мира ребёнка. Искусство делает ребёнка отзывчивее, добрее, обогащает его духовный мир, способствует воспитанию воображения, чувств. Красивая и удобная обстановка, чистота помещения, опрятный вид детей и взрослых содействуют </w:t>
            </w:r>
            <w:r w:rsidRPr="00EE7174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воспитанию художественного вкуса.</w:t>
            </w:r>
          </w:p>
        </w:tc>
      </w:tr>
      <w:tr w:rsidR="00EB65F3" w:rsidRPr="00B658F1" w:rsidTr="0067049D">
        <w:tc>
          <w:tcPr>
            <w:tcW w:w="9889" w:type="dxa"/>
            <w:gridSpan w:val="2"/>
          </w:tcPr>
          <w:p w:rsidR="00EB65F3" w:rsidRDefault="00EB65F3" w:rsidP="00EB65F3">
            <w:pPr>
              <w:spacing w:line="223" w:lineRule="exact"/>
              <w:ind w:left="847"/>
              <w:rPr>
                <w:i/>
              </w:rPr>
            </w:pPr>
            <w:r>
              <w:rPr>
                <w:i/>
              </w:rPr>
              <w:t>В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ДОО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направление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реализуется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в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художественно-эстетическом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развитии.</w:t>
            </w:r>
          </w:p>
          <w:p w:rsidR="00EB65F3" w:rsidRPr="001023A5" w:rsidRDefault="00EB65F3" w:rsidP="00EB65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038"/>
              </w:tabs>
              <w:ind w:right="20" w:firstLine="743"/>
              <w:jc w:val="both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</w:p>
        </w:tc>
      </w:tr>
    </w:tbl>
    <w:bookmarkEnd w:id="4"/>
    <w:p w:rsidR="00EB65F3" w:rsidRPr="00876457" w:rsidRDefault="00EB65F3" w:rsidP="00EB65F3">
      <w:pPr>
        <w:pStyle w:val="11"/>
        <w:shd w:val="clear" w:color="auto" w:fill="auto"/>
        <w:spacing w:before="258" w:line="374" w:lineRule="exact"/>
        <w:ind w:left="20" w:firstLine="720"/>
        <w:jc w:val="both"/>
        <w:rPr>
          <w:b/>
          <w:sz w:val="28"/>
          <w:szCs w:val="28"/>
        </w:rPr>
      </w:pPr>
      <w:r w:rsidRPr="00876457">
        <w:rPr>
          <w:b/>
          <w:sz w:val="28"/>
          <w:szCs w:val="28"/>
        </w:rPr>
        <w:t>Согласно пп. 29.2.3.1., 29.2.3.2. ФОП ДО выделяются следующие целевые ориентиры воспитания:</w:t>
      </w:r>
    </w:p>
    <w:p w:rsidR="00EB65F3" w:rsidRPr="001B3A79" w:rsidRDefault="00EB65F3" w:rsidP="00EB65F3">
      <w:pPr>
        <w:pStyle w:val="11"/>
        <w:shd w:val="clear" w:color="auto" w:fill="auto"/>
        <w:spacing w:before="258" w:line="374" w:lineRule="exact"/>
        <w:ind w:left="20" w:firstLine="720"/>
        <w:jc w:val="both"/>
        <w:rPr>
          <w:sz w:val="28"/>
          <w:szCs w:val="28"/>
        </w:rPr>
      </w:pPr>
      <w:r w:rsidRPr="001B3A79">
        <w:rPr>
          <w:sz w:val="28"/>
          <w:szCs w:val="28"/>
        </w:rPr>
        <w:t>Целевые ориентиры воспитания детей раннего возраста (к трем годам).</w:t>
      </w:r>
    </w:p>
    <w:tbl>
      <w:tblPr>
        <w:tblStyle w:val="a6"/>
        <w:tblW w:w="9889" w:type="dxa"/>
        <w:tblInd w:w="-113" w:type="dxa"/>
        <w:tblLook w:val="04A0" w:firstRow="1" w:lastRow="0" w:firstColumn="1" w:lastColumn="0" w:noHBand="0" w:noVBand="1"/>
      </w:tblPr>
      <w:tblGrid>
        <w:gridCol w:w="1951"/>
        <w:gridCol w:w="2358"/>
        <w:gridCol w:w="5580"/>
      </w:tblGrid>
      <w:tr w:rsidR="00EB65F3" w:rsidTr="0067049D">
        <w:trPr>
          <w:tblHeader/>
        </w:trPr>
        <w:tc>
          <w:tcPr>
            <w:tcW w:w="1951" w:type="dxa"/>
            <w:vAlign w:val="center"/>
          </w:tcPr>
          <w:p w:rsidR="00EB65F3" w:rsidRPr="001B3A79" w:rsidRDefault="00EB65F3" w:rsidP="00EB65F3">
            <w:pPr>
              <w:pStyle w:val="2f0"/>
              <w:shd w:val="clear" w:color="auto" w:fill="auto"/>
              <w:spacing w:line="240" w:lineRule="auto"/>
              <w:jc w:val="center"/>
              <w:rPr>
                <w:b/>
                <w:bCs/>
              </w:rPr>
            </w:pPr>
            <w:r w:rsidRPr="001B3A79">
              <w:rPr>
                <w:b/>
                <w:bCs/>
              </w:rPr>
              <w:t>Направление</w:t>
            </w:r>
          </w:p>
          <w:p w:rsidR="00EB65F3" w:rsidRPr="001B3A79" w:rsidRDefault="00EB65F3" w:rsidP="00EB65F3">
            <w:pPr>
              <w:pStyle w:val="2f0"/>
              <w:shd w:val="clear" w:color="auto" w:fill="auto"/>
              <w:spacing w:line="240" w:lineRule="auto"/>
              <w:jc w:val="center"/>
              <w:rPr>
                <w:b/>
                <w:bCs/>
              </w:rPr>
            </w:pPr>
            <w:r w:rsidRPr="001B3A79">
              <w:rPr>
                <w:b/>
                <w:bCs/>
              </w:rPr>
              <w:t>воспитания</w:t>
            </w:r>
          </w:p>
        </w:tc>
        <w:tc>
          <w:tcPr>
            <w:tcW w:w="2358" w:type="dxa"/>
            <w:vAlign w:val="center"/>
          </w:tcPr>
          <w:p w:rsidR="00EB65F3" w:rsidRPr="001B3A79" w:rsidRDefault="00EB65F3" w:rsidP="00EB65F3">
            <w:pPr>
              <w:pStyle w:val="2f0"/>
              <w:shd w:val="clear" w:color="auto" w:fill="auto"/>
              <w:spacing w:line="240" w:lineRule="auto"/>
              <w:jc w:val="center"/>
              <w:rPr>
                <w:b/>
                <w:bCs/>
              </w:rPr>
            </w:pPr>
            <w:r w:rsidRPr="001B3A79">
              <w:rPr>
                <w:b/>
                <w:bCs/>
              </w:rPr>
              <w:t>Ценности</w:t>
            </w:r>
          </w:p>
        </w:tc>
        <w:tc>
          <w:tcPr>
            <w:tcW w:w="5580" w:type="dxa"/>
            <w:vAlign w:val="center"/>
          </w:tcPr>
          <w:p w:rsidR="00EB65F3" w:rsidRPr="001B3A79" w:rsidRDefault="00EB65F3" w:rsidP="00EB65F3">
            <w:pPr>
              <w:pStyle w:val="2f0"/>
              <w:shd w:val="clear" w:color="auto" w:fill="auto"/>
              <w:spacing w:line="240" w:lineRule="auto"/>
              <w:jc w:val="center"/>
              <w:rPr>
                <w:b/>
                <w:bCs/>
              </w:rPr>
            </w:pPr>
            <w:r w:rsidRPr="001B3A79">
              <w:rPr>
                <w:b/>
                <w:bCs/>
              </w:rPr>
              <w:t>Целевые ориентиры</w:t>
            </w:r>
          </w:p>
        </w:tc>
      </w:tr>
      <w:tr w:rsidR="00EB65F3" w:rsidTr="0067049D">
        <w:tc>
          <w:tcPr>
            <w:tcW w:w="1951" w:type="dxa"/>
          </w:tcPr>
          <w:p w:rsidR="00EB65F3" w:rsidRDefault="00EB65F3" w:rsidP="00EB65F3">
            <w:pPr>
              <w:pStyle w:val="2f0"/>
              <w:shd w:val="clear" w:color="auto" w:fill="auto"/>
              <w:spacing w:line="240" w:lineRule="auto"/>
              <w:ind w:firstLine="0"/>
            </w:pPr>
            <w:r>
              <w:t>Патриотическое</w:t>
            </w:r>
          </w:p>
        </w:tc>
        <w:tc>
          <w:tcPr>
            <w:tcW w:w="2358" w:type="dxa"/>
          </w:tcPr>
          <w:p w:rsidR="00EB65F3" w:rsidRDefault="00EB65F3" w:rsidP="00EB65F3">
            <w:pPr>
              <w:pStyle w:val="2f0"/>
              <w:shd w:val="clear" w:color="auto" w:fill="auto"/>
              <w:spacing w:line="240" w:lineRule="auto"/>
              <w:ind w:left="464" w:hanging="284"/>
            </w:pPr>
            <w:r>
              <w:t>Родина, природа</w:t>
            </w:r>
          </w:p>
        </w:tc>
        <w:tc>
          <w:tcPr>
            <w:tcW w:w="5580" w:type="dxa"/>
          </w:tcPr>
          <w:p w:rsidR="00EB65F3" w:rsidRDefault="00EB65F3" w:rsidP="00EB65F3">
            <w:pPr>
              <w:pStyle w:val="2f0"/>
              <w:shd w:val="clear" w:color="auto" w:fill="auto"/>
              <w:spacing w:line="240" w:lineRule="auto"/>
              <w:ind w:firstLine="190"/>
            </w:pPr>
            <w:r>
              <w:t>Проявляющий привязанность к близким людям, бережное отношение к живому</w:t>
            </w:r>
          </w:p>
        </w:tc>
      </w:tr>
      <w:tr w:rsidR="00EB65F3" w:rsidTr="0067049D">
        <w:tc>
          <w:tcPr>
            <w:tcW w:w="1951" w:type="dxa"/>
          </w:tcPr>
          <w:p w:rsidR="00EB65F3" w:rsidRDefault="00EB65F3" w:rsidP="00EB65F3">
            <w:pPr>
              <w:pStyle w:val="2f0"/>
              <w:shd w:val="clear" w:color="auto" w:fill="auto"/>
              <w:spacing w:line="240" w:lineRule="auto"/>
              <w:ind w:firstLine="0"/>
            </w:pPr>
            <w:r>
              <w:t>Духовно</w:t>
            </w:r>
            <w:r>
              <w:softHyphen/>
            </w:r>
          </w:p>
          <w:p w:rsidR="00EB65F3" w:rsidRDefault="00EB65F3" w:rsidP="00EB65F3">
            <w:pPr>
              <w:pStyle w:val="2f0"/>
              <w:shd w:val="clear" w:color="auto" w:fill="auto"/>
              <w:spacing w:line="240" w:lineRule="auto"/>
              <w:ind w:firstLine="0"/>
            </w:pPr>
            <w:r>
              <w:t>нравственное</w:t>
            </w:r>
          </w:p>
        </w:tc>
        <w:tc>
          <w:tcPr>
            <w:tcW w:w="2358" w:type="dxa"/>
          </w:tcPr>
          <w:p w:rsidR="00EB65F3" w:rsidRDefault="00EB65F3" w:rsidP="00EB65F3">
            <w:pPr>
              <w:pStyle w:val="2f0"/>
              <w:shd w:val="clear" w:color="auto" w:fill="auto"/>
              <w:spacing w:line="240" w:lineRule="auto"/>
              <w:ind w:firstLine="180"/>
            </w:pPr>
            <w:r>
              <w:t>Жизнь,</w:t>
            </w:r>
          </w:p>
          <w:p w:rsidR="00EB65F3" w:rsidRDefault="00EB65F3" w:rsidP="00EB65F3">
            <w:pPr>
              <w:pStyle w:val="2f0"/>
              <w:shd w:val="clear" w:color="auto" w:fill="auto"/>
              <w:spacing w:line="240" w:lineRule="auto"/>
              <w:ind w:firstLine="180"/>
            </w:pPr>
            <w:r>
              <w:t>милосердие, добро</w:t>
            </w:r>
          </w:p>
        </w:tc>
        <w:tc>
          <w:tcPr>
            <w:tcW w:w="5580" w:type="dxa"/>
          </w:tcPr>
          <w:p w:rsidR="00EB65F3" w:rsidRDefault="00EB65F3" w:rsidP="00EB65F3">
            <w:pPr>
              <w:pStyle w:val="2f0"/>
              <w:shd w:val="clear" w:color="auto" w:fill="auto"/>
              <w:spacing w:line="240" w:lineRule="auto"/>
              <w:ind w:firstLine="190"/>
            </w:pPr>
            <w:r>
              <w:t>Способный понять и принять, что такое «хорошо» и «плохо».</w:t>
            </w:r>
          </w:p>
          <w:p w:rsidR="00EB65F3" w:rsidRDefault="00EB65F3" w:rsidP="00EB65F3">
            <w:pPr>
              <w:pStyle w:val="2f0"/>
              <w:shd w:val="clear" w:color="auto" w:fill="auto"/>
              <w:spacing w:line="240" w:lineRule="auto"/>
              <w:ind w:firstLine="190"/>
            </w:pPr>
            <w:r>
              <w:t>Проявляющий сочувствие, доброту.</w:t>
            </w:r>
          </w:p>
        </w:tc>
      </w:tr>
      <w:tr w:rsidR="00EB65F3" w:rsidTr="0067049D">
        <w:tc>
          <w:tcPr>
            <w:tcW w:w="1951" w:type="dxa"/>
          </w:tcPr>
          <w:p w:rsidR="00EB65F3" w:rsidRDefault="00EB65F3" w:rsidP="00EB65F3">
            <w:pPr>
              <w:pStyle w:val="2f0"/>
              <w:shd w:val="clear" w:color="auto" w:fill="auto"/>
              <w:spacing w:line="240" w:lineRule="auto"/>
              <w:ind w:firstLine="0"/>
            </w:pPr>
            <w:r>
              <w:t>Социальное</w:t>
            </w:r>
          </w:p>
        </w:tc>
        <w:tc>
          <w:tcPr>
            <w:tcW w:w="2358" w:type="dxa"/>
          </w:tcPr>
          <w:p w:rsidR="00EB65F3" w:rsidRDefault="00EB65F3" w:rsidP="00EB65F3">
            <w:pPr>
              <w:pStyle w:val="2f0"/>
              <w:shd w:val="clear" w:color="auto" w:fill="auto"/>
              <w:spacing w:line="240" w:lineRule="auto"/>
              <w:ind w:firstLine="180"/>
            </w:pPr>
            <w:r>
              <w:t>Человек, семья,</w:t>
            </w:r>
          </w:p>
          <w:p w:rsidR="00EB65F3" w:rsidRDefault="00EB65F3" w:rsidP="00EB65F3">
            <w:pPr>
              <w:pStyle w:val="2f0"/>
              <w:shd w:val="clear" w:color="auto" w:fill="auto"/>
              <w:spacing w:line="240" w:lineRule="auto"/>
              <w:ind w:firstLine="180"/>
            </w:pPr>
            <w:r>
              <w:t>дружба,</w:t>
            </w:r>
          </w:p>
          <w:p w:rsidR="00EB65F3" w:rsidRDefault="00EB65F3" w:rsidP="00EB65F3">
            <w:pPr>
              <w:pStyle w:val="2f0"/>
              <w:shd w:val="clear" w:color="auto" w:fill="auto"/>
              <w:spacing w:line="240" w:lineRule="auto"/>
              <w:ind w:firstLine="180"/>
            </w:pPr>
            <w:r>
              <w:t>сотрудничество</w:t>
            </w:r>
          </w:p>
        </w:tc>
        <w:tc>
          <w:tcPr>
            <w:tcW w:w="5580" w:type="dxa"/>
          </w:tcPr>
          <w:p w:rsidR="00EB65F3" w:rsidRDefault="00EB65F3" w:rsidP="00EB65F3">
            <w:pPr>
              <w:pStyle w:val="2f0"/>
              <w:shd w:val="clear" w:color="auto" w:fill="auto"/>
              <w:spacing w:line="240" w:lineRule="auto"/>
              <w:ind w:firstLine="190"/>
            </w:pPr>
            <w:r>
              <w:t>Испытывающий чувство удовольствия в случае одобрения и чувство огорчения в случае неодобрения со стороны взрослых. Проявляющий интерес к другим детям и способный бесконфликтно играть рядом с ними.</w:t>
            </w:r>
          </w:p>
          <w:p w:rsidR="00EB65F3" w:rsidRDefault="00EB65F3" w:rsidP="00EB65F3">
            <w:pPr>
              <w:pStyle w:val="2f0"/>
              <w:shd w:val="clear" w:color="auto" w:fill="auto"/>
              <w:spacing w:line="240" w:lineRule="auto"/>
              <w:ind w:firstLine="190"/>
            </w:pPr>
            <w:r>
              <w:t>Проявляющий позицию «Я сам!». Способный к самостоятельным (свободным) активным действиям в общении.</w:t>
            </w:r>
          </w:p>
        </w:tc>
      </w:tr>
      <w:tr w:rsidR="00EB65F3" w:rsidTr="0067049D">
        <w:tc>
          <w:tcPr>
            <w:tcW w:w="1951" w:type="dxa"/>
          </w:tcPr>
          <w:p w:rsidR="00EB65F3" w:rsidRDefault="00EB65F3" w:rsidP="00EB65F3">
            <w:pPr>
              <w:pStyle w:val="2f0"/>
              <w:shd w:val="clear" w:color="auto" w:fill="auto"/>
              <w:spacing w:line="240" w:lineRule="auto"/>
              <w:ind w:firstLine="0"/>
            </w:pPr>
            <w:r>
              <w:t>Познавательное</w:t>
            </w:r>
          </w:p>
        </w:tc>
        <w:tc>
          <w:tcPr>
            <w:tcW w:w="2358" w:type="dxa"/>
          </w:tcPr>
          <w:p w:rsidR="00EB65F3" w:rsidRDefault="00EB65F3" w:rsidP="00EB65F3">
            <w:pPr>
              <w:pStyle w:val="2f0"/>
              <w:shd w:val="clear" w:color="auto" w:fill="auto"/>
              <w:spacing w:line="240" w:lineRule="auto"/>
              <w:ind w:firstLine="39"/>
            </w:pPr>
            <w:r>
              <w:t>Познание</w:t>
            </w:r>
          </w:p>
        </w:tc>
        <w:tc>
          <w:tcPr>
            <w:tcW w:w="5580" w:type="dxa"/>
          </w:tcPr>
          <w:p w:rsidR="00EB65F3" w:rsidRDefault="00EB65F3" w:rsidP="00EB65F3">
            <w:pPr>
              <w:pStyle w:val="2f0"/>
              <w:shd w:val="clear" w:color="auto" w:fill="auto"/>
              <w:spacing w:line="240" w:lineRule="auto"/>
              <w:ind w:firstLine="190"/>
            </w:pPr>
            <w:r>
              <w:t>Проявляющий интерес к окружающему миру. Любознательный, активный в поведении и деятельности.</w:t>
            </w:r>
          </w:p>
        </w:tc>
      </w:tr>
      <w:tr w:rsidR="00EB65F3" w:rsidTr="0067049D">
        <w:tc>
          <w:tcPr>
            <w:tcW w:w="1951" w:type="dxa"/>
          </w:tcPr>
          <w:p w:rsidR="00EB65F3" w:rsidRDefault="00EB65F3" w:rsidP="00EB65F3">
            <w:pPr>
              <w:pStyle w:val="2f0"/>
              <w:shd w:val="clear" w:color="auto" w:fill="auto"/>
              <w:spacing w:line="240" w:lineRule="auto"/>
              <w:ind w:firstLine="0"/>
            </w:pPr>
            <w:r>
              <w:t>Физическое и оздоровительное</w:t>
            </w:r>
          </w:p>
        </w:tc>
        <w:tc>
          <w:tcPr>
            <w:tcW w:w="2358" w:type="dxa"/>
          </w:tcPr>
          <w:p w:rsidR="00EB65F3" w:rsidRDefault="00EB65F3" w:rsidP="00EB65F3">
            <w:pPr>
              <w:pStyle w:val="2f0"/>
              <w:shd w:val="clear" w:color="auto" w:fill="auto"/>
              <w:spacing w:line="240" w:lineRule="auto"/>
              <w:ind w:firstLine="39"/>
            </w:pPr>
            <w:r>
              <w:t>Здоровье, жизнь</w:t>
            </w:r>
          </w:p>
        </w:tc>
        <w:tc>
          <w:tcPr>
            <w:tcW w:w="5580" w:type="dxa"/>
          </w:tcPr>
          <w:p w:rsidR="00EB65F3" w:rsidRDefault="00EB65F3" w:rsidP="00EB65F3">
            <w:pPr>
              <w:pStyle w:val="2f0"/>
              <w:shd w:val="clear" w:color="auto" w:fill="auto"/>
              <w:spacing w:line="240" w:lineRule="auto"/>
              <w:ind w:firstLine="190"/>
            </w:pPr>
            <w:r>
              <w:t>Понимающий ценность жизни и здоровья, владеющий основными способами укрепления здоровья - физическая культура, закаливание, утренняя гимнастика, личная гигиена, безопасное поведение и другое; стремящийся к сбережению и укреплению собственного здоровья и здоровья окружающих.</w:t>
            </w:r>
          </w:p>
          <w:p w:rsidR="00EB65F3" w:rsidRDefault="00EB65F3" w:rsidP="00EB65F3">
            <w:pPr>
              <w:pStyle w:val="2f0"/>
              <w:shd w:val="clear" w:color="auto" w:fill="auto"/>
              <w:spacing w:line="240" w:lineRule="auto"/>
              <w:ind w:firstLine="190"/>
            </w:pPr>
            <w:r>
              <w:t xml:space="preserve">Проявляющий интерес к физическим упражнениям и подвижным играм, стремление к </w:t>
            </w:r>
            <w:r>
              <w:lastRenderedPageBreak/>
              <w:t>личной и командной победе, нравственные и волевые качества.</w:t>
            </w:r>
          </w:p>
        </w:tc>
      </w:tr>
      <w:tr w:rsidR="00EB65F3" w:rsidTr="0067049D">
        <w:tc>
          <w:tcPr>
            <w:tcW w:w="1951" w:type="dxa"/>
          </w:tcPr>
          <w:p w:rsidR="00EB65F3" w:rsidRDefault="00EB65F3" w:rsidP="00EB65F3">
            <w:pPr>
              <w:pStyle w:val="2f0"/>
              <w:shd w:val="clear" w:color="auto" w:fill="auto"/>
              <w:spacing w:line="240" w:lineRule="auto"/>
              <w:ind w:left="80" w:firstLine="0"/>
            </w:pPr>
            <w:r>
              <w:lastRenderedPageBreak/>
              <w:t>Трудовое</w:t>
            </w:r>
          </w:p>
        </w:tc>
        <w:tc>
          <w:tcPr>
            <w:tcW w:w="2358" w:type="dxa"/>
          </w:tcPr>
          <w:p w:rsidR="00EB65F3" w:rsidRDefault="00EB65F3" w:rsidP="00EB65F3">
            <w:pPr>
              <w:pStyle w:val="2f0"/>
              <w:shd w:val="clear" w:color="auto" w:fill="auto"/>
              <w:spacing w:line="240" w:lineRule="auto"/>
              <w:ind w:left="60" w:firstLine="39"/>
            </w:pPr>
            <w:r>
              <w:t>Труд</w:t>
            </w:r>
          </w:p>
        </w:tc>
        <w:tc>
          <w:tcPr>
            <w:tcW w:w="5580" w:type="dxa"/>
          </w:tcPr>
          <w:p w:rsidR="00EB65F3" w:rsidRDefault="00EB65F3" w:rsidP="00EB65F3">
            <w:pPr>
              <w:pStyle w:val="2f0"/>
              <w:shd w:val="clear" w:color="auto" w:fill="auto"/>
              <w:spacing w:line="240" w:lineRule="auto"/>
              <w:ind w:left="60" w:firstLine="190"/>
            </w:pPr>
            <w:r>
              <w:t>Поддерживающий элементарный порядок в окружающей обстановке.</w:t>
            </w:r>
          </w:p>
          <w:p w:rsidR="00EB65F3" w:rsidRDefault="00EB65F3" w:rsidP="00EB65F3">
            <w:pPr>
              <w:pStyle w:val="2f0"/>
              <w:shd w:val="clear" w:color="auto" w:fill="auto"/>
              <w:spacing w:line="240" w:lineRule="auto"/>
              <w:ind w:left="60" w:firstLine="190"/>
            </w:pPr>
            <w:r>
              <w:t>Стремящийся помогать старшим в доступных трудовых действиях. Стремящийся к результативности, самостоятельности, ответственности в самообслуживании, в быту, в игровой и других видах деятельности (конструирование, лепка, художественный труд, детский дизайн и другое).</w:t>
            </w:r>
          </w:p>
        </w:tc>
      </w:tr>
      <w:tr w:rsidR="00EB65F3" w:rsidTr="0067049D">
        <w:tc>
          <w:tcPr>
            <w:tcW w:w="1951" w:type="dxa"/>
          </w:tcPr>
          <w:p w:rsidR="00EB65F3" w:rsidRDefault="00EB65F3" w:rsidP="00EB65F3">
            <w:pPr>
              <w:pStyle w:val="2f0"/>
              <w:shd w:val="clear" w:color="auto" w:fill="auto"/>
              <w:spacing w:line="240" w:lineRule="auto"/>
              <w:ind w:left="80" w:firstLine="0"/>
            </w:pPr>
            <w:r>
              <w:t>Эстетическое</w:t>
            </w:r>
          </w:p>
        </w:tc>
        <w:tc>
          <w:tcPr>
            <w:tcW w:w="2358" w:type="dxa"/>
          </w:tcPr>
          <w:p w:rsidR="00EB65F3" w:rsidRDefault="00EB65F3" w:rsidP="00EB65F3">
            <w:pPr>
              <w:pStyle w:val="2f0"/>
              <w:shd w:val="clear" w:color="auto" w:fill="auto"/>
              <w:spacing w:line="240" w:lineRule="auto"/>
              <w:ind w:left="60" w:firstLine="39"/>
            </w:pPr>
            <w:r>
              <w:t>Культура и красота</w:t>
            </w:r>
          </w:p>
        </w:tc>
        <w:tc>
          <w:tcPr>
            <w:tcW w:w="5580" w:type="dxa"/>
          </w:tcPr>
          <w:p w:rsidR="00EB65F3" w:rsidRDefault="00EB65F3" w:rsidP="00EB65F3">
            <w:pPr>
              <w:pStyle w:val="2f0"/>
              <w:shd w:val="clear" w:color="auto" w:fill="auto"/>
              <w:spacing w:line="240" w:lineRule="auto"/>
              <w:ind w:left="60" w:firstLine="190"/>
            </w:pPr>
            <w:r>
              <w:t>Проявляющий эмоциональную отзывчивость на красоту в окружающем мире и искусстве. Способный к творческой деятельности (изобразительной, декоративно</w:t>
            </w:r>
            <w:r>
              <w:softHyphen/>
              <w:t>-оформительской, музыкальной, словесно</w:t>
            </w:r>
            <w:r>
              <w:softHyphen/>
              <w:t>речевой, театрализованной и другое).</w:t>
            </w:r>
          </w:p>
        </w:tc>
      </w:tr>
    </w:tbl>
    <w:p w:rsidR="00EB65F3" w:rsidRDefault="00EB65F3" w:rsidP="00EB65F3">
      <w:pPr>
        <w:rPr>
          <w:sz w:val="2"/>
          <w:szCs w:val="2"/>
        </w:rPr>
      </w:pPr>
    </w:p>
    <w:p w:rsidR="00EB65F3" w:rsidRDefault="00EB65F3" w:rsidP="00EB65F3">
      <w:pPr>
        <w:spacing w:line="180" w:lineRule="exact"/>
        <w:rPr>
          <w:sz w:val="2"/>
          <w:szCs w:val="2"/>
        </w:rPr>
      </w:pPr>
    </w:p>
    <w:p w:rsidR="00EB65F3" w:rsidRPr="00430E17" w:rsidRDefault="00EB65F3" w:rsidP="00EB65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Целевые ориентиры воспитания детей на этапе завершения освоения программы</w:t>
      </w:r>
    </w:p>
    <w:tbl>
      <w:tblPr>
        <w:tblStyle w:val="a6"/>
        <w:tblW w:w="9889" w:type="dxa"/>
        <w:tblInd w:w="-113" w:type="dxa"/>
        <w:tblLook w:val="04A0" w:firstRow="1" w:lastRow="0" w:firstColumn="1" w:lastColumn="0" w:noHBand="0" w:noVBand="1"/>
      </w:tblPr>
      <w:tblGrid>
        <w:gridCol w:w="1951"/>
        <w:gridCol w:w="2363"/>
        <w:gridCol w:w="5575"/>
      </w:tblGrid>
      <w:tr w:rsidR="00EB65F3" w:rsidTr="0067049D">
        <w:trPr>
          <w:tblHeader/>
        </w:trPr>
        <w:tc>
          <w:tcPr>
            <w:tcW w:w="1951" w:type="dxa"/>
            <w:vAlign w:val="center"/>
          </w:tcPr>
          <w:p w:rsidR="00EB65F3" w:rsidRPr="001B3A79" w:rsidRDefault="00EB65F3" w:rsidP="00EB65F3">
            <w:pPr>
              <w:pStyle w:val="2f0"/>
              <w:shd w:val="clear" w:color="auto" w:fill="auto"/>
              <w:spacing w:line="240" w:lineRule="auto"/>
              <w:jc w:val="center"/>
              <w:rPr>
                <w:b/>
                <w:bCs/>
              </w:rPr>
            </w:pPr>
            <w:r w:rsidRPr="001B3A79">
              <w:rPr>
                <w:b/>
                <w:bCs/>
              </w:rPr>
              <w:t>Направление</w:t>
            </w:r>
          </w:p>
          <w:p w:rsidR="00EB65F3" w:rsidRPr="001B3A79" w:rsidRDefault="00EB65F3" w:rsidP="00EB65F3">
            <w:pPr>
              <w:pStyle w:val="2f0"/>
              <w:shd w:val="clear" w:color="auto" w:fill="auto"/>
              <w:spacing w:line="240" w:lineRule="auto"/>
              <w:jc w:val="center"/>
              <w:rPr>
                <w:b/>
                <w:bCs/>
              </w:rPr>
            </w:pPr>
            <w:r w:rsidRPr="001B3A79">
              <w:rPr>
                <w:b/>
                <w:bCs/>
              </w:rPr>
              <w:t>воспитания</w:t>
            </w:r>
          </w:p>
        </w:tc>
        <w:tc>
          <w:tcPr>
            <w:tcW w:w="2363" w:type="dxa"/>
            <w:vAlign w:val="center"/>
          </w:tcPr>
          <w:p w:rsidR="00EB65F3" w:rsidRPr="001B3A79" w:rsidRDefault="00EB65F3" w:rsidP="00EB65F3">
            <w:pPr>
              <w:pStyle w:val="2f0"/>
              <w:shd w:val="clear" w:color="auto" w:fill="auto"/>
              <w:spacing w:line="240" w:lineRule="auto"/>
              <w:jc w:val="center"/>
              <w:rPr>
                <w:b/>
                <w:bCs/>
              </w:rPr>
            </w:pPr>
            <w:r w:rsidRPr="001B3A79">
              <w:rPr>
                <w:b/>
                <w:bCs/>
              </w:rPr>
              <w:t>Ценности</w:t>
            </w:r>
          </w:p>
        </w:tc>
        <w:tc>
          <w:tcPr>
            <w:tcW w:w="5575" w:type="dxa"/>
            <w:vAlign w:val="center"/>
          </w:tcPr>
          <w:p w:rsidR="00EB65F3" w:rsidRPr="001B3A79" w:rsidRDefault="00EB65F3" w:rsidP="00EB65F3">
            <w:pPr>
              <w:pStyle w:val="2f0"/>
              <w:shd w:val="clear" w:color="auto" w:fill="auto"/>
              <w:spacing w:line="240" w:lineRule="auto"/>
              <w:jc w:val="center"/>
              <w:rPr>
                <w:b/>
                <w:bCs/>
              </w:rPr>
            </w:pPr>
            <w:r w:rsidRPr="001B3A79">
              <w:rPr>
                <w:b/>
                <w:bCs/>
              </w:rPr>
              <w:t>Целевые ориентиры</w:t>
            </w:r>
          </w:p>
        </w:tc>
      </w:tr>
      <w:tr w:rsidR="00EB65F3" w:rsidTr="0067049D">
        <w:tc>
          <w:tcPr>
            <w:tcW w:w="1951" w:type="dxa"/>
          </w:tcPr>
          <w:p w:rsidR="00EB65F3" w:rsidRDefault="00EB65F3" w:rsidP="00EB65F3">
            <w:pPr>
              <w:pStyle w:val="2f0"/>
              <w:shd w:val="clear" w:color="auto" w:fill="auto"/>
              <w:spacing w:line="240" w:lineRule="auto"/>
              <w:ind w:firstLine="0"/>
            </w:pPr>
            <w:r>
              <w:t>Патриотическое</w:t>
            </w:r>
          </w:p>
        </w:tc>
        <w:tc>
          <w:tcPr>
            <w:tcW w:w="2363" w:type="dxa"/>
          </w:tcPr>
          <w:p w:rsidR="00EB65F3" w:rsidRDefault="00EB65F3" w:rsidP="00EB65F3">
            <w:pPr>
              <w:pStyle w:val="2f0"/>
              <w:shd w:val="clear" w:color="auto" w:fill="auto"/>
              <w:spacing w:line="240" w:lineRule="auto"/>
              <w:ind w:firstLine="0"/>
            </w:pPr>
            <w:r>
              <w:t>Родина, природа</w:t>
            </w:r>
          </w:p>
        </w:tc>
        <w:tc>
          <w:tcPr>
            <w:tcW w:w="5575" w:type="dxa"/>
          </w:tcPr>
          <w:p w:rsidR="00EB65F3" w:rsidRDefault="00EB65F3" w:rsidP="00EB65F3">
            <w:pPr>
              <w:pStyle w:val="2f0"/>
              <w:shd w:val="clear" w:color="auto" w:fill="auto"/>
              <w:spacing w:line="240" w:lineRule="auto"/>
              <w:ind w:left="60" w:hanging="38"/>
            </w:pPr>
            <w:r>
              <w:t>Любящий свою малую родину и имеющий представление о своей стране - России, испытывающий чувство привязанности к родному дому, семье, близким людям.</w:t>
            </w:r>
          </w:p>
        </w:tc>
      </w:tr>
      <w:tr w:rsidR="00EB65F3" w:rsidTr="0067049D">
        <w:tc>
          <w:tcPr>
            <w:tcW w:w="1951" w:type="dxa"/>
          </w:tcPr>
          <w:p w:rsidR="00EB65F3" w:rsidRDefault="00EB65F3" w:rsidP="00EB65F3">
            <w:pPr>
              <w:pStyle w:val="2f0"/>
              <w:shd w:val="clear" w:color="auto" w:fill="auto"/>
              <w:spacing w:line="240" w:lineRule="auto"/>
              <w:ind w:firstLine="0"/>
            </w:pPr>
            <w:r>
              <w:t>Духовно</w:t>
            </w:r>
            <w:r>
              <w:softHyphen/>
            </w:r>
          </w:p>
          <w:p w:rsidR="00EB65F3" w:rsidRDefault="00EB65F3" w:rsidP="00EB65F3">
            <w:pPr>
              <w:pStyle w:val="2f0"/>
              <w:shd w:val="clear" w:color="auto" w:fill="auto"/>
              <w:spacing w:line="240" w:lineRule="auto"/>
              <w:ind w:firstLine="0"/>
            </w:pPr>
            <w:r>
              <w:t>нравственное</w:t>
            </w:r>
          </w:p>
        </w:tc>
        <w:tc>
          <w:tcPr>
            <w:tcW w:w="2363" w:type="dxa"/>
          </w:tcPr>
          <w:p w:rsidR="00EB65F3" w:rsidRDefault="00EB65F3" w:rsidP="00EB65F3">
            <w:pPr>
              <w:pStyle w:val="2f0"/>
              <w:shd w:val="clear" w:color="auto" w:fill="auto"/>
              <w:spacing w:line="240" w:lineRule="auto"/>
              <w:ind w:firstLine="0"/>
            </w:pPr>
            <w:r>
              <w:t>Жизнь,</w:t>
            </w:r>
          </w:p>
          <w:p w:rsidR="00EB65F3" w:rsidRDefault="00EB65F3" w:rsidP="00EB65F3">
            <w:pPr>
              <w:pStyle w:val="2f0"/>
              <w:shd w:val="clear" w:color="auto" w:fill="auto"/>
              <w:spacing w:line="240" w:lineRule="auto"/>
              <w:ind w:firstLine="0"/>
            </w:pPr>
            <w:r>
              <w:t>милосердие, добро</w:t>
            </w:r>
          </w:p>
        </w:tc>
        <w:tc>
          <w:tcPr>
            <w:tcW w:w="5575" w:type="dxa"/>
          </w:tcPr>
          <w:p w:rsidR="00EB65F3" w:rsidRDefault="00EB65F3" w:rsidP="00EB65F3">
            <w:pPr>
              <w:pStyle w:val="2f0"/>
              <w:shd w:val="clear" w:color="auto" w:fill="auto"/>
              <w:spacing w:line="240" w:lineRule="auto"/>
              <w:ind w:left="60" w:hanging="38"/>
            </w:pPr>
            <w:r>
              <w:t>Различающий основные проявления добра и зла, принимающий и уважающий традиционные ценности, ценности семьи и общества, правдивый, искренний, способный к сочувствию и заботе, к нравственному поступку.</w:t>
            </w:r>
          </w:p>
          <w:p w:rsidR="00EB65F3" w:rsidRDefault="00EB65F3" w:rsidP="00EB65F3">
            <w:pPr>
              <w:pStyle w:val="2f0"/>
              <w:shd w:val="clear" w:color="auto" w:fill="auto"/>
              <w:spacing w:line="240" w:lineRule="auto"/>
              <w:ind w:left="60" w:hanging="38"/>
            </w:pPr>
            <w:r>
              <w:t xml:space="preserve">Способный не оставаться равнодушным к чужому горю, проявлять заботу; </w:t>
            </w:r>
          </w:p>
          <w:p w:rsidR="00EB65F3" w:rsidRDefault="00EB65F3" w:rsidP="00EB65F3">
            <w:pPr>
              <w:pStyle w:val="2f0"/>
              <w:shd w:val="clear" w:color="auto" w:fill="auto"/>
              <w:spacing w:line="240" w:lineRule="auto"/>
              <w:ind w:left="60" w:hanging="38"/>
            </w:pPr>
            <w:r>
              <w:t>Самостоятельно различающий основные отрицательные и положительные человеческие качества, иногда прибегая к помощи взрослого в ситуациях морального выбора.</w:t>
            </w:r>
          </w:p>
        </w:tc>
      </w:tr>
      <w:tr w:rsidR="00EB65F3" w:rsidTr="0067049D">
        <w:tc>
          <w:tcPr>
            <w:tcW w:w="1951" w:type="dxa"/>
          </w:tcPr>
          <w:p w:rsidR="00EB65F3" w:rsidRDefault="00EB65F3" w:rsidP="00EB65F3">
            <w:pPr>
              <w:pStyle w:val="2f0"/>
              <w:shd w:val="clear" w:color="auto" w:fill="auto"/>
              <w:spacing w:line="240" w:lineRule="auto"/>
              <w:ind w:firstLine="0"/>
            </w:pPr>
            <w:r>
              <w:t>Социальное</w:t>
            </w:r>
          </w:p>
        </w:tc>
        <w:tc>
          <w:tcPr>
            <w:tcW w:w="2363" w:type="dxa"/>
          </w:tcPr>
          <w:p w:rsidR="00EB65F3" w:rsidRDefault="00EB65F3" w:rsidP="00EB65F3">
            <w:pPr>
              <w:pStyle w:val="2f0"/>
              <w:shd w:val="clear" w:color="auto" w:fill="auto"/>
              <w:spacing w:line="240" w:lineRule="auto"/>
              <w:ind w:firstLine="0"/>
            </w:pPr>
            <w:r>
              <w:t>Человек, семья,</w:t>
            </w:r>
          </w:p>
          <w:p w:rsidR="00EB65F3" w:rsidRDefault="00EB65F3" w:rsidP="00EB65F3">
            <w:pPr>
              <w:pStyle w:val="2f0"/>
              <w:shd w:val="clear" w:color="auto" w:fill="auto"/>
              <w:spacing w:line="240" w:lineRule="auto"/>
              <w:ind w:firstLine="0"/>
            </w:pPr>
            <w:r>
              <w:t>дружба,</w:t>
            </w:r>
          </w:p>
          <w:p w:rsidR="00EB65F3" w:rsidRDefault="00EB65F3" w:rsidP="00EB65F3">
            <w:pPr>
              <w:pStyle w:val="2f0"/>
              <w:shd w:val="clear" w:color="auto" w:fill="auto"/>
              <w:spacing w:line="240" w:lineRule="auto"/>
              <w:ind w:firstLine="0"/>
            </w:pPr>
            <w:r>
              <w:t>сотрудничество</w:t>
            </w:r>
          </w:p>
        </w:tc>
        <w:tc>
          <w:tcPr>
            <w:tcW w:w="5575" w:type="dxa"/>
          </w:tcPr>
          <w:p w:rsidR="00EB65F3" w:rsidRDefault="00EB65F3" w:rsidP="00EB65F3">
            <w:pPr>
              <w:pStyle w:val="2f0"/>
              <w:shd w:val="clear" w:color="auto" w:fill="auto"/>
              <w:spacing w:line="240" w:lineRule="auto"/>
              <w:ind w:left="60" w:hanging="38"/>
            </w:pPr>
            <w:r>
              <w:t>Проявляющий ответственность за свои действия и поведение; принимающий и уважающий различия между людьми. Владеющий основами речевой культуры. Дружелюбный и доброжелательный, умеющий слушать и слышать собеседника, способный взаимодействовать со взрослыми и сверстниками на основе общих интересов и дел.</w:t>
            </w:r>
          </w:p>
        </w:tc>
      </w:tr>
      <w:tr w:rsidR="00EB65F3" w:rsidTr="0067049D">
        <w:tc>
          <w:tcPr>
            <w:tcW w:w="1951" w:type="dxa"/>
          </w:tcPr>
          <w:p w:rsidR="00EB65F3" w:rsidRDefault="00EB65F3" w:rsidP="00EB65F3">
            <w:pPr>
              <w:pStyle w:val="2f0"/>
              <w:shd w:val="clear" w:color="auto" w:fill="auto"/>
              <w:spacing w:line="240" w:lineRule="auto"/>
              <w:ind w:firstLine="0"/>
            </w:pPr>
            <w:r>
              <w:t>Познавательное</w:t>
            </w:r>
          </w:p>
        </w:tc>
        <w:tc>
          <w:tcPr>
            <w:tcW w:w="2363" w:type="dxa"/>
          </w:tcPr>
          <w:p w:rsidR="00EB65F3" w:rsidRDefault="00EB65F3" w:rsidP="00EB65F3">
            <w:pPr>
              <w:pStyle w:val="2f0"/>
              <w:shd w:val="clear" w:color="auto" w:fill="auto"/>
              <w:spacing w:line="240" w:lineRule="auto"/>
              <w:ind w:firstLine="0"/>
            </w:pPr>
            <w:r>
              <w:t>Познание</w:t>
            </w:r>
          </w:p>
        </w:tc>
        <w:tc>
          <w:tcPr>
            <w:tcW w:w="5575" w:type="dxa"/>
          </w:tcPr>
          <w:p w:rsidR="00EB65F3" w:rsidRDefault="00EB65F3" w:rsidP="00EB65F3">
            <w:pPr>
              <w:pStyle w:val="2f0"/>
              <w:shd w:val="clear" w:color="auto" w:fill="auto"/>
              <w:spacing w:line="240" w:lineRule="auto"/>
              <w:ind w:left="60" w:hanging="38"/>
            </w:pPr>
            <w:r>
              <w:t xml:space="preserve">Любознательный, наблюдательный, испытывающий потребность в самовыражении, в том числе творческом. Проявляющий активность, самостоятельность, инициативу в познавательной, </w:t>
            </w:r>
            <w:r>
              <w:lastRenderedPageBreak/>
              <w:t>игровой, коммуникативной и продуктивных видах деятельности и в самообслуживании. Обладающий первичной картиной мира на основе традиционных ценностей.</w:t>
            </w:r>
          </w:p>
        </w:tc>
      </w:tr>
      <w:tr w:rsidR="00EB65F3" w:rsidTr="0067049D">
        <w:tc>
          <w:tcPr>
            <w:tcW w:w="1951" w:type="dxa"/>
          </w:tcPr>
          <w:p w:rsidR="00EB65F3" w:rsidRDefault="00EB65F3" w:rsidP="00EB65F3">
            <w:pPr>
              <w:pStyle w:val="2f0"/>
              <w:shd w:val="clear" w:color="auto" w:fill="auto"/>
              <w:spacing w:line="240" w:lineRule="auto"/>
              <w:ind w:firstLine="0"/>
            </w:pPr>
            <w:r>
              <w:lastRenderedPageBreak/>
              <w:t>Физическое и оздоровительное</w:t>
            </w:r>
          </w:p>
        </w:tc>
        <w:tc>
          <w:tcPr>
            <w:tcW w:w="2363" w:type="dxa"/>
          </w:tcPr>
          <w:p w:rsidR="00EB65F3" w:rsidRDefault="00EB65F3" w:rsidP="00EB65F3">
            <w:pPr>
              <w:pStyle w:val="2f0"/>
              <w:shd w:val="clear" w:color="auto" w:fill="auto"/>
              <w:spacing w:line="240" w:lineRule="auto"/>
              <w:ind w:firstLine="0"/>
            </w:pPr>
            <w:r>
              <w:t>Здоровье, жизнь</w:t>
            </w:r>
          </w:p>
        </w:tc>
        <w:tc>
          <w:tcPr>
            <w:tcW w:w="5575" w:type="dxa"/>
          </w:tcPr>
          <w:p w:rsidR="00EB65F3" w:rsidRDefault="00EB65F3" w:rsidP="00EB65F3">
            <w:pPr>
              <w:pStyle w:val="2f0"/>
              <w:shd w:val="clear" w:color="auto" w:fill="auto"/>
              <w:spacing w:line="240" w:lineRule="auto"/>
              <w:ind w:left="60" w:hanging="38"/>
            </w:pPr>
            <w:r>
              <w:t>Понимающий ценность жизни, владеющий основными способами укрепления здоровья - занятия физической культурой, закаливание, утренняя гимнастика, соблюдение личной гигиены и безопасного поведения и другое; стремящийся к сбережению и укреплению собственного здоровья и здоровья окружающих. Проявляющий интерес к физическим упражнениям и подвижным играм, стремление к личной и командной победе, нравственные и волевые качества.</w:t>
            </w:r>
          </w:p>
          <w:p w:rsidR="00EB65F3" w:rsidRDefault="00EB65F3" w:rsidP="00EB65F3">
            <w:pPr>
              <w:pStyle w:val="2f0"/>
              <w:shd w:val="clear" w:color="auto" w:fill="auto"/>
              <w:spacing w:line="240" w:lineRule="auto"/>
              <w:ind w:left="60" w:hanging="38"/>
            </w:pPr>
            <w:r>
              <w:t>Демонстрирующий потребность в двигательной деятельности.</w:t>
            </w:r>
          </w:p>
          <w:p w:rsidR="00EB65F3" w:rsidRDefault="00EB65F3" w:rsidP="00EB65F3">
            <w:pPr>
              <w:pStyle w:val="2f0"/>
              <w:shd w:val="clear" w:color="auto" w:fill="auto"/>
              <w:spacing w:line="240" w:lineRule="auto"/>
              <w:ind w:left="60" w:hanging="38"/>
            </w:pPr>
            <w:r>
              <w:t>Имеющий представление о некоторых видах спорта и активного отдыха.</w:t>
            </w:r>
          </w:p>
        </w:tc>
      </w:tr>
      <w:tr w:rsidR="00EB65F3" w:rsidTr="0067049D">
        <w:tc>
          <w:tcPr>
            <w:tcW w:w="1951" w:type="dxa"/>
          </w:tcPr>
          <w:p w:rsidR="00EB65F3" w:rsidRDefault="00EB65F3" w:rsidP="00EB65F3">
            <w:pPr>
              <w:pStyle w:val="2f0"/>
              <w:shd w:val="clear" w:color="auto" w:fill="auto"/>
              <w:spacing w:line="240" w:lineRule="auto"/>
              <w:ind w:left="80" w:firstLine="0"/>
            </w:pPr>
            <w:r>
              <w:t>Трудовое</w:t>
            </w:r>
          </w:p>
        </w:tc>
        <w:tc>
          <w:tcPr>
            <w:tcW w:w="2363" w:type="dxa"/>
          </w:tcPr>
          <w:p w:rsidR="00EB65F3" w:rsidRDefault="00EB65F3" w:rsidP="00EB65F3">
            <w:pPr>
              <w:pStyle w:val="2f0"/>
              <w:shd w:val="clear" w:color="auto" w:fill="auto"/>
              <w:spacing w:line="240" w:lineRule="auto"/>
              <w:ind w:left="60" w:firstLine="0"/>
            </w:pPr>
            <w:r>
              <w:t>Труд</w:t>
            </w:r>
          </w:p>
        </w:tc>
        <w:tc>
          <w:tcPr>
            <w:tcW w:w="5575" w:type="dxa"/>
          </w:tcPr>
          <w:p w:rsidR="00EB65F3" w:rsidRDefault="00EB65F3" w:rsidP="00EB65F3">
            <w:pPr>
              <w:pStyle w:val="2f0"/>
              <w:shd w:val="clear" w:color="auto" w:fill="auto"/>
              <w:spacing w:line="240" w:lineRule="auto"/>
              <w:ind w:left="60" w:hanging="38"/>
            </w:pPr>
            <w:r>
              <w:t>Понимающий ценность труда в семье и в обществе на основе уважения к людям труда, результатам их деятельности.</w:t>
            </w:r>
          </w:p>
          <w:p w:rsidR="00EB65F3" w:rsidRDefault="00EB65F3" w:rsidP="00EB65F3">
            <w:pPr>
              <w:pStyle w:val="2f0"/>
              <w:shd w:val="clear" w:color="auto" w:fill="auto"/>
              <w:spacing w:line="240" w:lineRule="auto"/>
              <w:ind w:left="60" w:hanging="38"/>
            </w:pPr>
            <w:r>
              <w:t>Проявляющий трудолюбие при выполнении поручений и в самостоятельной деятельности.</w:t>
            </w:r>
          </w:p>
        </w:tc>
      </w:tr>
      <w:tr w:rsidR="00EB65F3" w:rsidTr="0067049D">
        <w:tc>
          <w:tcPr>
            <w:tcW w:w="1951" w:type="dxa"/>
          </w:tcPr>
          <w:p w:rsidR="00EB65F3" w:rsidRDefault="00EB65F3" w:rsidP="00EB65F3">
            <w:pPr>
              <w:pStyle w:val="2f0"/>
              <w:shd w:val="clear" w:color="auto" w:fill="auto"/>
              <w:spacing w:line="240" w:lineRule="auto"/>
              <w:ind w:left="80" w:firstLine="0"/>
            </w:pPr>
            <w:r>
              <w:t>Эстетическое</w:t>
            </w:r>
          </w:p>
        </w:tc>
        <w:tc>
          <w:tcPr>
            <w:tcW w:w="2363" w:type="dxa"/>
          </w:tcPr>
          <w:p w:rsidR="00EB65F3" w:rsidRDefault="00EB65F3" w:rsidP="00EB65F3">
            <w:pPr>
              <w:pStyle w:val="2f0"/>
              <w:shd w:val="clear" w:color="auto" w:fill="auto"/>
              <w:spacing w:line="240" w:lineRule="auto"/>
              <w:ind w:left="60" w:firstLine="0"/>
            </w:pPr>
            <w:r>
              <w:t>Культура и красота</w:t>
            </w:r>
          </w:p>
        </w:tc>
        <w:tc>
          <w:tcPr>
            <w:tcW w:w="5575" w:type="dxa"/>
          </w:tcPr>
          <w:p w:rsidR="00EB65F3" w:rsidRDefault="00EB65F3" w:rsidP="00EB65F3">
            <w:pPr>
              <w:pStyle w:val="2f0"/>
              <w:shd w:val="clear" w:color="auto" w:fill="auto"/>
              <w:spacing w:line="240" w:lineRule="auto"/>
              <w:ind w:hanging="38"/>
            </w:pPr>
            <w:r>
              <w:t>Способный воспринимать и чувствовать прекрасное в быту, природе, поступках, искусстве.</w:t>
            </w:r>
          </w:p>
          <w:p w:rsidR="00EB65F3" w:rsidRDefault="00EB65F3" w:rsidP="00EB65F3">
            <w:pPr>
              <w:pStyle w:val="2f0"/>
              <w:shd w:val="clear" w:color="auto" w:fill="auto"/>
              <w:spacing w:line="240" w:lineRule="auto"/>
              <w:ind w:left="60" w:hanging="38"/>
            </w:pPr>
            <w:r>
              <w:t>Стремящийся к отображению прекрасного в продуктивных видах деятельности.</w:t>
            </w:r>
          </w:p>
        </w:tc>
      </w:tr>
      <w:tr w:rsidR="00EB65F3" w:rsidTr="0067049D">
        <w:tc>
          <w:tcPr>
            <w:tcW w:w="9889" w:type="dxa"/>
            <w:gridSpan w:val="3"/>
          </w:tcPr>
          <w:p w:rsidR="00EB65F3" w:rsidRDefault="00EB65F3" w:rsidP="00EB65F3">
            <w:pPr>
              <w:pStyle w:val="2f0"/>
              <w:shd w:val="clear" w:color="auto" w:fill="auto"/>
              <w:spacing w:line="240" w:lineRule="auto"/>
              <w:ind w:hanging="38"/>
            </w:pPr>
          </w:p>
        </w:tc>
      </w:tr>
    </w:tbl>
    <w:p w:rsidR="00EB65F3" w:rsidRPr="003F1967" w:rsidRDefault="00EB65F3" w:rsidP="00EB65F3">
      <w:pPr>
        <w:pStyle w:val="11"/>
        <w:shd w:val="clear" w:color="auto" w:fill="auto"/>
        <w:spacing w:before="258" w:line="374" w:lineRule="exact"/>
        <w:ind w:left="20" w:firstLine="720"/>
        <w:rPr>
          <w:b/>
          <w:sz w:val="28"/>
          <w:szCs w:val="28"/>
        </w:rPr>
      </w:pPr>
      <w:r w:rsidRPr="003F1967">
        <w:rPr>
          <w:b/>
          <w:sz w:val="28"/>
          <w:szCs w:val="28"/>
        </w:rPr>
        <w:t>СОДЕРЖАТЕЛЬНЫЙ РАЗДЕЛ РПВ</w:t>
      </w:r>
    </w:p>
    <w:p w:rsidR="00EB65F3" w:rsidRPr="00694A97" w:rsidRDefault="00EB65F3" w:rsidP="00EB65F3">
      <w:pPr>
        <w:pStyle w:val="11"/>
        <w:shd w:val="clear" w:color="auto" w:fill="auto"/>
        <w:tabs>
          <w:tab w:val="left" w:pos="1570"/>
        </w:tabs>
        <w:spacing w:before="0" w:line="374" w:lineRule="exact"/>
        <w:jc w:val="both"/>
        <w:rPr>
          <w:i/>
          <w:i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</w:t>
      </w:r>
      <w:r w:rsidRPr="001D6E7C">
        <w:rPr>
          <w:b/>
          <w:bCs/>
          <w:sz w:val="28"/>
          <w:szCs w:val="28"/>
        </w:rPr>
        <w:t>Уклад ДО</w:t>
      </w:r>
      <w:r>
        <w:rPr>
          <w:b/>
          <w:bCs/>
          <w:sz w:val="28"/>
          <w:szCs w:val="28"/>
        </w:rPr>
        <w:t>О</w:t>
      </w:r>
    </w:p>
    <w:tbl>
      <w:tblPr>
        <w:tblStyle w:val="a6"/>
        <w:tblW w:w="9889" w:type="dxa"/>
        <w:tblInd w:w="-113" w:type="dxa"/>
        <w:tblLook w:val="04A0" w:firstRow="1" w:lastRow="0" w:firstColumn="1" w:lastColumn="0" w:noHBand="0" w:noVBand="1"/>
      </w:tblPr>
      <w:tblGrid>
        <w:gridCol w:w="2921"/>
        <w:gridCol w:w="6968"/>
      </w:tblGrid>
      <w:tr w:rsidR="00EB65F3" w:rsidRPr="00AF245B" w:rsidTr="0067049D">
        <w:tc>
          <w:tcPr>
            <w:tcW w:w="2921" w:type="dxa"/>
          </w:tcPr>
          <w:p w:rsidR="00EB65F3" w:rsidRPr="004E3D29" w:rsidRDefault="00EB65F3" w:rsidP="00EB65F3">
            <w:pPr>
              <w:pStyle w:val="11"/>
              <w:shd w:val="clear" w:color="auto" w:fill="auto"/>
              <w:tabs>
                <w:tab w:val="left" w:pos="1570"/>
              </w:tabs>
              <w:spacing w:before="0" w:line="240" w:lineRule="auto"/>
              <w:jc w:val="both"/>
              <w:rPr>
                <w:sz w:val="24"/>
                <w:szCs w:val="24"/>
              </w:rPr>
            </w:pPr>
            <w:r w:rsidRPr="004E3D29">
              <w:rPr>
                <w:sz w:val="24"/>
                <w:szCs w:val="24"/>
              </w:rPr>
              <w:t>Цель и смысл деятельности ДОО, её миссия</w:t>
            </w:r>
          </w:p>
        </w:tc>
        <w:tc>
          <w:tcPr>
            <w:tcW w:w="6968" w:type="dxa"/>
          </w:tcPr>
          <w:p w:rsidR="00EB65F3" w:rsidRPr="004E3D29" w:rsidRDefault="00EB65F3" w:rsidP="00EB65F3">
            <w:pPr>
              <w:pStyle w:val="TableParagraph"/>
              <w:spacing w:line="223" w:lineRule="exact"/>
              <w:rPr>
                <w:sz w:val="24"/>
                <w:szCs w:val="24"/>
              </w:rPr>
            </w:pPr>
            <w:r w:rsidRPr="004E3D29">
              <w:rPr>
                <w:sz w:val="24"/>
                <w:szCs w:val="24"/>
              </w:rPr>
              <w:t>Реализация</w:t>
            </w:r>
            <w:r w:rsidRPr="004E3D29">
              <w:rPr>
                <w:spacing w:val="-4"/>
                <w:sz w:val="24"/>
                <w:szCs w:val="24"/>
              </w:rPr>
              <w:t xml:space="preserve"> </w:t>
            </w:r>
            <w:r w:rsidRPr="004E3D29">
              <w:rPr>
                <w:sz w:val="24"/>
                <w:szCs w:val="24"/>
              </w:rPr>
              <w:t>ООП</w:t>
            </w:r>
            <w:r w:rsidRPr="004E3D29">
              <w:rPr>
                <w:spacing w:val="-3"/>
                <w:sz w:val="24"/>
                <w:szCs w:val="24"/>
              </w:rPr>
              <w:t xml:space="preserve"> </w:t>
            </w:r>
            <w:r w:rsidRPr="004E3D29">
              <w:rPr>
                <w:sz w:val="24"/>
                <w:szCs w:val="24"/>
              </w:rPr>
              <w:t>ДО</w:t>
            </w:r>
            <w:r w:rsidRPr="004E3D29">
              <w:rPr>
                <w:spacing w:val="-3"/>
                <w:sz w:val="24"/>
                <w:szCs w:val="24"/>
              </w:rPr>
              <w:t xml:space="preserve"> </w:t>
            </w:r>
            <w:r w:rsidRPr="004E3D29">
              <w:rPr>
                <w:sz w:val="24"/>
                <w:szCs w:val="24"/>
              </w:rPr>
              <w:t>в</w:t>
            </w:r>
            <w:r w:rsidRPr="004E3D29">
              <w:rPr>
                <w:spacing w:val="-4"/>
                <w:sz w:val="24"/>
                <w:szCs w:val="24"/>
              </w:rPr>
              <w:t xml:space="preserve"> </w:t>
            </w:r>
            <w:r w:rsidRPr="004E3D29">
              <w:rPr>
                <w:sz w:val="24"/>
                <w:szCs w:val="24"/>
              </w:rPr>
              <w:t>соответствии</w:t>
            </w:r>
            <w:r w:rsidRPr="004E3D29">
              <w:rPr>
                <w:spacing w:val="-4"/>
                <w:sz w:val="24"/>
                <w:szCs w:val="24"/>
              </w:rPr>
              <w:t xml:space="preserve"> </w:t>
            </w:r>
            <w:r w:rsidRPr="004E3D29">
              <w:rPr>
                <w:sz w:val="24"/>
                <w:szCs w:val="24"/>
              </w:rPr>
              <w:t>с целями,</w:t>
            </w:r>
            <w:r w:rsidRPr="004E3D29">
              <w:rPr>
                <w:spacing w:val="-2"/>
                <w:sz w:val="24"/>
                <w:szCs w:val="24"/>
              </w:rPr>
              <w:t xml:space="preserve"> </w:t>
            </w:r>
            <w:r w:rsidRPr="004E3D29">
              <w:rPr>
                <w:sz w:val="24"/>
                <w:szCs w:val="24"/>
              </w:rPr>
              <w:t>задачами</w:t>
            </w:r>
            <w:r w:rsidRPr="004E3D29">
              <w:rPr>
                <w:spacing w:val="-2"/>
                <w:sz w:val="24"/>
                <w:szCs w:val="24"/>
              </w:rPr>
              <w:t xml:space="preserve"> </w:t>
            </w:r>
            <w:r w:rsidRPr="004E3D29">
              <w:rPr>
                <w:sz w:val="24"/>
                <w:szCs w:val="24"/>
              </w:rPr>
              <w:t>и</w:t>
            </w:r>
            <w:r w:rsidRPr="004E3D29">
              <w:rPr>
                <w:spacing w:val="-4"/>
                <w:sz w:val="24"/>
                <w:szCs w:val="24"/>
              </w:rPr>
              <w:t xml:space="preserve"> </w:t>
            </w:r>
            <w:r w:rsidRPr="004E3D29">
              <w:rPr>
                <w:sz w:val="24"/>
                <w:szCs w:val="24"/>
              </w:rPr>
              <w:t>принципами</w:t>
            </w:r>
          </w:p>
          <w:p w:rsidR="00EB65F3" w:rsidRPr="004E3D29" w:rsidRDefault="00EB65F3" w:rsidP="00EB65F3">
            <w:pPr>
              <w:pStyle w:val="11"/>
              <w:tabs>
                <w:tab w:val="left" w:pos="1570"/>
              </w:tabs>
              <w:spacing w:before="0" w:line="240" w:lineRule="auto"/>
              <w:jc w:val="both"/>
              <w:rPr>
                <w:i/>
                <w:color w:val="FF0000"/>
                <w:sz w:val="24"/>
                <w:szCs w:val="24"/>
              </w:rPr>
            </w:pPr>
            <w:r w:rsidRPr="004E3D29">
              <w:rPr>
                <w:sz w:val="24"/>
                <w:szCs w:val="24"/>
              </w:rPr>
              <w:t>законодательства</w:t>
            </w:r>
            <w:r w:rsidRPr="004E3D29">
              <w:rPr>
                <w:spacing w:val="-5"/>
                <w:sz w:val="24"/>
                <w:szCs w:val="24"/>
              </w:rPr>
              <w:t xml:space="preserve"> </w:t>
            </w:r>
            <w:r w:rsidRPr="004E3D29">
              <w:rPr>
                <w:sz w:val="24"/>
                <w:szCs w:val="24"/>
              </w:rPr>
              <w:t>РФ</w:t>
            </w:r>
            <w:r w:rsidRPr="004E3D29">
              <w:rPr>
                <w:spacing w:val="-3"/>
                <w:sz w:val="24"/>
                <w:szCs w:val="24"/>
              </w:rPr>
              <w:t xml:space="preserve"> </w:t>
            </w:r>
            <w:r w:rsidRPr="004E3D29">
              <w:rPr>
                <w:sz w:val="24"/>
                <w:szCs w:val="24"/>
              </w:rPr>
              <w:t>в</w:t>
            </w:r>
            <w:r w:rsidRPr="004E3D29">
              <w:rPr>
                <w:spacing w:val="-5"/>
                <w:sz w:val="24"/>
                <w:szCs w:val="24"/>
              </w:rPr>
              <w:t xml:space="preserve"> </w:t>
            </w:r>
            <w:r w:rsidRPr="004E3D29">
              <w:rPr>
                <w:sz w:val="24"/>
                <w:szCs w:val="24"/>
              </w:rPr>
              <w:t>сфере</w:t>
            </w:r>
            <w:r w:rsidRPr="004E3D29">
              <w:rPr>
                <w:spacing w:val="-3"/>
                <w:sz w:val="24"/>
                <w:szCs w:val="24"/>
              </w:rPr>
              <w:t xml:space="preserve"> </w:t>
            </w:r>
            <w:r w:rsidRPr="004E3D29">
              <w:rPr>
                <w:sz w:val="24"/>
                <w:szCs w:val="24"/>
              </w:rPr>
              <w:t>образования</w:t>
            </w:r>
          </w:p>
        </w:tc>
      </w:tr>
      <w:tr w:rsidR="00EB65F3" w:rsidRPr="00AF245B" w:rsidTr="0067049D">
        <w:tc>
          <w:tcPr>
            <w:tcW w:w="2921" w:type="dxa"/>
          </w:tcPr>
          <w:p w:rsidR="00EB65F3" w:rsidRPr="004E3D29" w:rsidRDefault="00EB65F3" w:rsidP="00EB65F3">
            <w:pPr>
              <w:pStyle w:val="11"/>
              <w:shd w:val="clear" w:color="auto" w:fill="auto"/>
              <w:tabs>
                <w:tab w:val="left" w:pos="1570"/>
              </w:tabs>
              <w:spacing w:before="0" w:line="240" w:lineRule="auto"/>
              <w:jc w:val="both"/>
              <w:rPr>
                <w:sz w:val="24"/>
                <w:szCs w:val="24"/>
              </w:rPr>
            </w:pPr>
            <w:r w:rsidRPr="004E3D29">
              <w:rPr>
                <w:sz w:val="24"/>
                <w:szCs w:val="24"/>
              </w:rPr>
              <w:t>Принципы жизни и воспитания в ДОО</w:t>
            </w:r>
          </w:p>
        </w:tc>
        <w:tc>
          <w:tcPr>
            <w:tcW w:w="6968" w:type="dxa"/>
          </w:tcPr>
          <w:p w:rsidR="00EB65F3" w:rsidRPr="004E3D29" w:rsidRDefault="00EB65F3" w:rsidP="00EB65F3">
            <w:pPr>
              <w:pStyle w:val="TableParagraph"/>
              <w:spacing w:line="223" w:lineRule="exact"/>
              <w:rPr>
                <w:sz w:val="24"/>
                <w:szCs w:val="24"/>
              </w:rPr>
            </w:pPr>
            <w:r w:rsidRPr="004E3D29">
              <w:rPr>
                <w:sz w:val="24"/>
                <w:szCs w:val="24"/>
              </w:rPr>
              <w:t>Принципы</w:t>
            </w:r>
            <w:r w:rsidRPr="004E3D29">
              <w:rPr>
                <w:spacing w:val="-3"/>
                <w:sz w:val="24"/>
                <w:szCs w:val="24"/>
              </w:rPr>
              <w:t xml:space="preserve"> </w:t>
            </w:r>
            <w:r w:rsidRPr="004E3D29">
              <w:rPr>
                <w:sz w:val="24"/>
                <w:szCs w:val="24"/>
              </w:rPr>
              <w:t>жизни</w:t>
            </w:r>
            <w:r w:rsidRPr="004E3D29">
              <w:rPr>
                <w:spacing w:val="-4"/>
                <w:sz w:val="24"/>
                <w:szCs w:val="24"/>
              </w:rPr>
              <w:t xml:space="preserve"> </w:t>
            </w:r>
            <w:r w:rsidRPr="004E3D29">
              <w:rPr>
                <w:sz w:val="24"/>
                <w:szCs w:val="24"/>
              </w:rPr>
              <w:t>и</w:t>
            </w:r>
            <w:r w:rsidRPr="004E3D29">
              <w:rPr>
                <w:spacing w:val="-1"/>
                <w:sz w:val="24"/>
                <w:szCs w:val="24"/>
              </w:rPr>
              <w:t xml:space="preserve"> </w:t>
            </w:r>
            <w:r w:rsidRPr="004E3D29">
              <w:rPr>
                <w:sz w:val="24"/>
                <w:szCs w:val="24"/>
              </w:rPr>
              <w:t>воспитания</w:t>
            </w:r>
            <w:r w:rsidRPr="004E3D29">
              <w:rPr>
                <w:spacing w:val="-4"/>
                <w:sz w:val="24"/>
                <w:szCs w:val="24"/>
              </w:rPr>
              <w:t xml:space="preserve"> </w:t>
            </w:r>
            <w:r w:rsidRPr="004E3D29">
              <w:rPr>
                <w:sz w:val="24"/>
                <w:szCs w:val="24"/>
              </w:rPr>
              <w:t>строятся</w:t>
            </w:r>
            <w:r w:rsidRPr="004E3D29">
              <w:rPr>
                <w:spacing w:val="-3"/>
                <w:sz w:val="24"/>
                <w:szCs w:val="24"/>
              </w:rPr>
              <w:t xml:space="preserve"> </w:t>
            </w:r>
            <w:r w:rsidRPr="004E3D29">
              <w:rPr>
                <w:sz w:val="24"/>
                <w:szCs w:val="24"/>
              </w:rPr>
              <w:t>в</w:t>
            </w:r>
            <w:r w:rsidRPr="004E3D29">
              <w:rPr>
                <w:spacing w:val="-3"/>
                <w:sz w:val="24"/>
                <w:szCs w:val="24"/>
              </w:rPr>
              <w:t xml:space="preserve"> </w:t>
            </w:r>
            <w:r w:rsidRPr="004E3D29">
              <w:rPr>
                <w:sz w:val="24"/>
                <w:szCs w:val="24"/>
              </w:rPr>
              <w:t>соответствии</w:t>
            </w:r>
            <w:r w:rsidRPr="004E3D29">
              <w:rPr>
                <w:spacing w:val="-1"/>
                <w:sz w:val="24"/>
                <w:szCs w:val="24"/>
              </w:rPr>
              <w:t xml:space="preserve"> </w:t>
            </w:r>
            <w:r w:rsidRPr="004E3D29">
              <w:rPr>
                <w:sz w:val="24"/>
                <w:szCs w:val="24"/>
              </w:rPr>
              <w:t>с</w:t>
            </w:r>
            <w:r w:rsidRPr="004E3D29">
              <w:rPr>
                <w:spacing w:val="-3"/>
                <w:sz w:val="24"/>
                <w:szCs w:val="24"/>
              </w:rPr>
              <w:t xml:space="preserve"> </w:t>
            </w:r>
            <w:r w:rsidRPr="004E3D29">
              <w:rPr>
                <w:sz w:val="24"/>
                <w:szCs w:val="24"/>
              </w:rPr>
              <w:t>локальными</w:t>
            </w:r>
          </w:p>
          <w:p w:rsidR="00EB65F3" w:rsidRPr="004E3D29" w:rsidRDefault="00EB65F3" w:rsidP="00EB65F3">
            <w:pPr>
              <w:pStyle w:val="11"/>
              <w:shd w:val="clear" w:color="auto" w:fill="auto"/>
              <w:tabs>
                <w:tab w:val="left" w:pos="1570"/>
              </w:tabs>
              <w:spacing w:before="0" w:line="240" w:lineRule="auto"/>
              <w:jc w:val="both"/>
              <w:rPr>
                <w:i/>
                <w:color w:val="FF0000"/>
                <w:sz w:val="24"/>
                <w:szCs w:val="24"/>
              </w:rPr>
            </w:pPr>
            <w:r w:rsidRPr="004E3D29">
              <w:rPr>
                <w:sz w:val="24"/>
                <w:szCs w:val="24"/>
              </w:rPr>
              <w:t>нормативными</w:t>
            </w:r>
            <w:r w:rsidRPr="004E3D29">
              <w:rPr>
                <w:spacing w:val="-4"/>
                <w:sz w:val="24"/>
                <w:szCs w:val="24"/>
              </w:rPr>
              <w:t xml:space="preserve"> </w:t>
            </w:r>
            <w:r w:rsidRPr="004E3D29">
              <w:rPr>
                <w:sz w:val="24"/>
                <w:szCs w:val="24"/>
              </w:rPr>
              <w:t>актами</w:t>
            </w:r>
            <w:r w:rsidRPr="004E3D29"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bCs/>
                <w:sz w:val="24"/>
                <w:szCs w:val="24"/>
              </w:rPr>
              <w:t>«Детского сада Оленёнок» - отделения</w:t>
            </w:r>
            <w:r w:rsidRPr="004E3D29">
              <w:rPr>
                <w:bCs/>
                <w:sz w:val="24"/>
                <w:szCs w:val="24"/>
              </w:rPr>
              <w:t xml:space="preserve"> дошкольного образования «Солянской ООШ» - филиал МАОУ «Демьянская СОШ имени гвардии матроса А. Копотилова» Уватского муниципального района </w:t>
            </w:r>
            <w:r w:rsidRPr="004E3D29">
              <w:rPr>
                <w:sz w:val="24"/>
                <w:szCs w:val="24"/>
              </w:rPr>
              <w:t>и</w:t>
            </w:r>
            <w:r w:rsidRPr="004E3D29">
              <w:rPr>
                <w:spacing w:val="-47"/>
                <w:sz w:val="24"/>
                <w:szCs w:val="24"/>
              </w:rPr>
              <w:t xml:space="preserve"> </w:t>
            </w:r>
            <w:r w:rsidRPr="004E3D29">
              <w:rPr>
                <w:sz w:val="24"/>
                <w:szCs w:val="24"/>
              </w:rPr>
              <w:t>законодательством РФ</w:t>
            </w:r>
          </w:p>
        </w:tc>
      </w:tr>
      <w:tr w:rsidR="00EB65F3" w:rsidRPr="00AF245B" w:rsidTr="0067049D">
        <w:tc>
          <w:tcPr>
            <w:tcW w:w="2921" w:type="dxa"/>
          </w:tcPr>
          <w:p w:rsidR="00EB65F3" w:rsidRPr="004E3D29" w:rsidRDefault="00EB65F3" w:rsidP="00EB65F3">
            <w:pPr>
              <w:pStyle w:val="11"/>
              <w:shd w:val="clear" w:color="auto" w:fill="auto"/>
              <w:tabs>
                <w:tab w:val="left" w:pos="1570"/>
              </w:tabs>
              <w:spacing w:before="0" w:line="240" w:lineRule="auto"/>
              <w:jc w:val="both"/>
              <w:rPr>
                <w:sz w:val="24"/>
                <w:szCs w:val="24"/>
              </w:rPr>
            </w:pPr>
            <w:r w:rsidRPr="004E3D29">
              <w:rPr>
                <w:sz w:val="24"/>
                <w:szCs w:val="24"/>
              </w:rPr>
              <w:t>Образ ДОО, её особенности, символика, внешний имидж</w:t>
            </w:r>
          </w:p>
        </w:tc>
        <w:tc>
          <w:tcPr>
            <w:tcW w:w="6968" w:type="dxa"/>
          </w:tcPr>
          <w:p w:rsidR="00EB65F3" w:rsidRPr="004E3D29" w:rsidRDefault="00EB65F3" w:rsidP="00EB65F3">
            <w:pPr>
              <w:pStyle w:val="TableParagraph"/>
              <w:ind w:right="110"/>
              <w:rPr>
                <w:sz w:val="24"/>
                <w:szCs w:val="24"/>
              </w:rPr>
            </w:pPr>
            <w:r w:rsidRPr="004E3D29">
              <w:rPr>
                <w:sz w:val="24"/>
                <w:szCs w:val="24"/>
              </w:rPr>
              <w:t>Подбор квалифицированных кадров, система их непрерывного образования –</w:t>
            </w:r>
            <w:r w:rsidRPr="004E3D29">
              <w:rPr>
                <w:spacing w:val="-48"/>
                <w:sz w:val="24"/>
                <w:szCs w:val="24"/>
              </w:rPr>
              <w:t xml:space="preserve"> </w:t>
            </w:r>
            <w:r w:rsidRPr="004E3D29">
              <w:rPr>
                <w:sz w:val="24"/>
                <w:szCs w:val="24"/>
              </w:rPr>
              <w:t>условия,</w:t>
            </w:r>
            <w:r w:rsidRPr="004E3D29">
              <w:rPr>
                <w:spacing w:val="-1"/>
                <w:sz w:val="24"/>
                <w:szCs w:val="24"/>
              </w:rPr>
              <w:t xml:space="preserve"> </w:t>
            </w:r>
            <w:r w:rsidRPr="004E3D29">
              <w:rPr>
                <w:sz w:val="24"/>
                <w:szCs w:val="24"/>
              </w:rPr>
              <w:t>обеспечивающие стабильность</w:t>
            </w:r>
            <w:r w:rsidRPr="004E3D29">
              <w:rPr>
                <w:spacing w:val="-1"/>
                <w:sz w:val="24"/>
                <w:szCs w:val="24"/>
              </w:rPr>
              <w:t xml:space="preserve"> </w:t>
            </w:r>
            <w:r w:rsidRPr="004E3D29">
              <w:rPr>
                <w:sz w:val="24"/>
                <w:szCs w:val="24"/>
              </w:rPr>
              <w:t>и</w:t>
            </w:r>
            <w:r w:rsidRPr="004E3D29">
              <w:rPr>
                <w:spacing w:val="1"/>
                <w:sz w:val="24"/>
                <w:szCs w:val="24"/>
              </w:rPr>
              <w:t xml:space="preserve"> </w:t>
            </w:r>
            <w:r w:rsidRPr="004E3D29">
              <w:rPr>
                <w:sz w:val="24"/>
                <w:szCs w:val="24"/>
              </w:rPr>
              <w:t>успех;</w:t>
            </w:r>
          </w:p>
          <w:p w:rsidR="00EB65F3" w:rsidRPr="004E3D29" w:rsidRDefault="00EB65F3" w:rsidP="00EB65F3">
            <w:pPr>
              <w:pStyle w:val="TableParagraph"/>
              <w:rPr>
                <w:sz w:val="24"/>
                <w:szCs w:val="24"/>
              </w:rPr>
            </w:pPr>
            <w:r w:rsidRPr="004E3D29">
              <w:rPr>
                <w:sz w:val="24"/>
                <w:szCs w:val="24"/>
              </w:rPr>
              <w:t>Построение</w:t>
            </w:r>
            <w:r w:rsidRPr="004E3D29">
              <w:rPr>
                <w:spacing w:val="-6"/>
                <w:sz w:val="24"/>
                <w:szCs w:val="24"/>
              </w:rPr>
              <w:t xml:space="preserve"> </w:t>
            </w:r>
            <w:r w:rsidRPr="004E3D29">
              <w:rPr>
                <w:sz w:val="24"/>
                <w:szCs w:val="24"/>
              </w:rPr>
              <w:t>межличностных</w:t>
            </w:r>
            <w:r w:rsidRPr="004E3D29">
              <w:rPr>
                <w:spacing w:val="-5"/>
                <w:sz w:val="24"/>
                <w:szCs w:val="24"/>
              </w:rPr>
              <w:t xml:space="preserve"> </w:t>
            </w:r>
            <w:r w:rsidRPr="004E3D29">
              <w:rPr>
                <w:sz w:val="24"/>
                <w:szCs w:val="24"/>
              </w:rPr>
              <w:t>отношений;</w:t>
            </w:r>
          </w:p>
          <w:p w:rsidR="00EB65F3" w:rsidRPr="004E3D29" w:rsidRDefault="00EB65F3" w:rsidP="00EB65F3">
            <w:pPr>
              <w:pStyle w:val="11"/>
              <w:shd w:val="clear" w:color="auto" w:fill="auto"/>
              <w:tabs>
                <w:tab w:val="left" w:pos="1570"/>
              </w:tabs>
              <w:spacing w:before="0" w:line="240" w:lineRule="auto"/>
              <w:jc w:val="both"/>
              <w:rPr>
                <w:i/>
                <w:iCs/>
                <w:color w:val="FF0000"/>
                <w:sz w:val="24"/>
                <w:szCs w:val="24"/>
              </w:rPr>
            </w:pPr>
            <w:r w:rsidRPr="004E3D29">
              <w:rPr>
                <w:sz w:val="24"/>
                <w:szCs w:val="24"/>
              </w:rPr>
              <w:t>Патриотизм</w:t>
            </w:r>
            <w:r w:rsidRPr="004E3D29">
              <w:rPr>
                <w:spacing w:val="-3"/>
                <w:sz w:val="24"/>
                <w:szCs w:val="24"/>
              </w:rPr>
              <w:t xml:space="preserve"> </w:t>
            </w:r>
            <w:r w:rsidRPr="004E3D29">
              <w:rPr>
                <w:sz w:val="24"/>
                <w:szCs w:val="24"/>
              </w:rPr>
              <w:t>сотрудников,</w:t>
            </w:r>
            <w:r w:rsidRPr="004E3D29">
              <w:rPr>
                <w:spacing w:val="-4"/>
                <w:sz w:val="24"/>
                <w:szCs w:val="24"/>
              </w:rPr>
              <w:t xml:space="preserve"> </w:t>
            </w:r>
            <w:r w:rsidRPr="004E3D29">
              <w:rPr>
                <w:sz w:val="24"/>
                <w:szCs w:val="24"/>
              </w:rPr>
              <w:t>преданность</w:t>
            </w:r>
            <w:r w:rsidRPr="004E3D29">
              <w:rPr>
                <w:spacing w:val="-1"/>
                <w:sz w:val="24"/>
                <w:szCs w:val="24"/>
              </w:rPr>
              <w:t xml:space="preserve"> </w:t>
            </w:r>
            <w:r w:rsidRPr="004E3D29">
              <w:rPr>
                <w:sz w:val="24"/>
                <w:szCs w:val="24"/>
              </w:rPr>
              <w:t>и</w:t>
            </w:r>
            <w:r w:rsidRPr="004E3D29">
              <w:rPr>
                <w:spacing w:val="-5"/>
                <w:sz w:val="24"/>
                <w:szCs w:val="24"/>
              </w:rPr>
              <w:t xml:space="preserve"> </w:t>
            </w:r>
            <w:r w:rsidRPr="004E3D29">
              <w:rPr>
                <w:sz w:val="24"/>
                <w:szCs w:val="24"/>
              </w:rPr>
              <w:t>интерес</w:t>
            </w:r>
            <w:r w:rsidRPr="004E3D29">
              <w:rPr>
                <w:spacing w:val="-3"/>
                <w:sz w:val="24"/>
                <w:szCs w:val="24"/>
              </w:rPr>
              <w:t xml:space="preserve"> </w:t>
            </w:r>
            <w:r w:rsidRPr="004E3D29">
              <w:rPr>
                <w:sz w:val="24"/>
                <w:szCs w:val="24"/>
              </w:rPr>
              <w:t>к</w:t>
            </w:r>
            <w:r w:rsidRPr="004E3D29">
              <w:rPr>
                <w:spacing w:val="-5"/>
                <w:sz w:val="24"/>
                <w:szCs w:val="24"/>
              </w:rPr>
              <w:t xml:space="preserve"> </w:t>
            </w:r>
            <w:r w:rsidRPr="004E3D29">
              <w:rPr>
                <w:sz w:val="24"/>
                <w:szCs w:val="24"/>
              </w:rPr>
              <w:t>деятельности,</w:t>
            </w:r>
            <w:r w:rsidRPr="004E3D29">
              <w:rPr>
                <w:spacing w:val="-3"/>
                <w:sz w:val="24"/>
                <w:szCs w:val="24"/>
              </w:rPr>
              <w:t xml:space="preserve"> </w:t>
            </w:r>
            <w:r w:rsidRPr="004E3D29">
              <w:rPr>
                <w:sz w:val="24"/>
                <w:szCs w:val="24"/>
              </w:rPr>
              <w:t>качеству</w:t>
            </w:r>
            <w:r w:rsidRPr="004E3D29">
              <w:rPr>
                <w:spacing w:val="-7"/>
                <w:sz w:val="24"/>
                <w:szCs w:val="24"/>
              </w:rPr>
              <w:t xml:space="preserve"> </w:t>
            </w:r>
            <w:r w:rsidRPr="004E3D29">
              <w:rPr>
                <w:sz w:val="24"/>
                <w:szCs w:val="24"/>
              </w:rPr>
              <w:t>ее</w:t>
            </w:r>
            <w:r w:rsidRPr="004E3D29">
              <w:rPr>
                <w:spacing w:val="-47"/>
                <w:sz w:val="24"/>
                <w:szCs w:val="24"/>
              </w:rPr>
              <w:t xml:space="preserve"> </w:t>
            </w:r>
            <w:r w:rsidRPr="004E3D29">
              <w:rPr>
                <w:sz w:val="24"/>
                <w:szCs w:val="24"/>
              </w:rPr>
              <w:t>результатов, ответственность за благополучие и эффективное развитие</w:t>
            </w:r>
            <w:r w:rsidRPr="004E3D29">
              <w:rPr>
                <w:spacing w:val="1"/>
                <w:sz w:val="24"/>
                <w:szCs w:val="24"/>
              </w:rPr>
              <w:t xml:space="preserve"> </w:t>
            </w:r>
            <w:r w:rsidRPr="004E3D29">
              <w:rPr>
                <w:sz w:val="24"/>
                <w:szCs w:val="24"/>
              </w:rPr>
              <w:t>организации.</w:t>
            </w:r>
          </w:p>
        </w:tc>
      </w:tr>
      <w:tr w:rsidR="00EB65F3" w:rsidRPr="00AF245B" w:rsidTr="0067049D">
        <w:tc>
          <w:tcPr>
            <w:tcW w:w="2921" w:type="dxa"/>
          </w:tcPr>
          <w:p w:rsidR="00EB65F3" w:rsidRPr="004E3D29" w:rsidRDefault="00EB65F3" w:rsidP="00EB65F3">
            <w:pPr>
              <w:pStyle w:val="11"/>
              <w:shd w:val="clear" w:color="auto" w:fill="auto"/>
              <w:tabs>
                <w:tab w:val="left" w:pos="1570"/>
              </w:tabs>
              <w:spacing w:before="0" w:line="240" w:lineRule="auto"/>
              <w:jc w:val="both"/>
              <w:rPr>
                <w:sz w:val="24"/>
                <w:szCs w:val="24"/>
              </w:rPr>
            </w:pPr>
            <w:r w:rsidRPr="004E3D29">
              <w:rPr>
                <w:sz w:val="24"/>
                <w:szCs w:val="24"/>
              </w:rPr>
              <w:t xml:space="preserve">Отношение к воспитанникам, их родителям (законным представителям), </w:t>
            </w:r>
            <w:r w:rsidRPr="004E3D29">
              <w:rPr>
                <w:sz w:val="24"/>
                <w:szCs w:val="24"/>
              </w:rPr>
              <w:lastRenderedPageBreak/>
              <w:t>сотрудникам и партнерам ДОО</w:t>
            </w:r>
          </w:p>
        </w:tc>
        <w:tc>
          <w:tcPr>
            <w:tcW w:w="6968" w:type="dxa"/>
          </w:tcPr>
          <w:p w:rsidR="00EB65F3" w:rsidRPr="004E3D29" w:rsidRDefault="00EB65F3" w:rsidP="00EB65F3">
            <w:pPr>
              <w:pStyle w:val="TableParagraph"/>
              <w:ind w:right="260"/>
              <w:rPr>
                <w:sz w:val="24"/>
                <w:szCs w:val="24"/>
              </w:rPr>
            </w:pPr>
            <w:r w:rsidRPr="004E3D29">
              <w:rPr>
                <w:sz w:val="24"/>
                <w:szCs w:val="24"/>
              </w:rPr>
              <w:lastRenderedPageBreak/>
              <w:t>Культура поведения воспитателя – основополагающая часть уклада.</w:t>
            </w:r>
            <w:r w:rsidRPr="004E3D29">
              <w:rPr>
                <w:spacing w:val="1"/>
                <w:sz w:val="24"/>
                <w:szCs w:val="24"/>
              </w:rPr>
              <w:t xml:space="preserve"> </w:t>
            </w:r>
            <w:r w:rsidRPr="004E3D29">
              <w:rPr>
                <w:sz w:val="24"/>
                <w:szCs w:val="24"/>
              </w:rPr>
              <w:t>Педагог</w:t>
            </w:r>
            <w:r w:rsidRPr="004E3D29">
              <w:rPr>
                <w:spacing w:val="-5"/>
                <w:sz w:val="24"/>
                <w:szCs w:val="24"/>
              </w:rPr>
              <w:t xml:space="preserve"> </w:t>
            </w:r>
            <w:r w:rsidRPr="004E3D29">
              <w:rPr>
                <w:sz w:val="24"/>
                <w:szCs w:val="24"/>
              </w:rPr>
              <w:t>всегда</w:t>
            </w:r>
            <w:r w:rsidRPr="004E3D29">
              <w:rPr>
                <w:spacing w:val="-1"/>
                <w:sz w:val="24"/>
                <w:szCs w:val="24"/>
              </w:rPr>
              <w:t xml:space="preserve"> </w:t>
            </w:r>
            <w:r w:rsidRPr="004E3D29">
              <w:rPr>
                <w:sz w:val="24"/>
                <w:szCs w:val="24"/>
              </w:rPr>
              <w:t>выходит</w:t>
            </w:r>
            <w:r w:rsidRPr="004E3D29">
              <w:rPr>
                <w:spacing w:val="-3"/>
                <w:sz w:val="24"/>
                <w:szCs w:val="24"/>
              </w:rPr>
              <w:t xml:space="preserve"> </w:t>
            </w:r>
            <w:r w:rsidRPr="004E3D29">
              <w:rPr>
                <w:sz w:val="24"/>
                <w:szCs w:val="24"/>
              </w:rPr>
              <w:t>навстречу</w:t>
            </w:r>
            <w:r w:rsidRPr="004E3D29">
              <w:rPr>
                <w:spacing w:val="-8"/>
                <w:sz w:val="24"/>
                <w:szCs w:val="24"/>
              </w:rPr>
              <w:t xml:space="preserve"> </w:t>
            </w:r>
            <w:r w:rsidRPr="004E3D29">
              <w:rPr>
                <w:sz w:val="24"/>
                <w:szCs w:val="24"/>
              </w:rPr>
              <w:t>родителям</w:t>
            </w:r>
            <w:r w:rsidRPr="004E3D29">
              <w:rPr>
                <w:spacing w:val="-4"/>
                <w:sz w:val="24"/>
                <w:szCs w:val="24"/>
              </w:rPr>
              <w:t xml:space="preserve"> </w:t>
            </w:r>
            <w:r w:rsidRPr="004E3D29">
              <w:rPr>
                <w:sz w:val="24"/>
                <w:szCs w:val="24"/>
              </w:rPr>
              <w:t>и</w:t>
            </w:r>
            <w:r w:rsidRPr="004E3D29">
              <w:rPr>
                <w:spacing w:val="-3"/>
                <w:sz w:val="24"/>
                <w:szCs w:val="24"/>
              </w:rPr>
              <w:t xml:space="preserve"> </w:t>
            </w:r>
            <w:r w:rsidRPr="004E3D29">
              <w:rPr>
                <w:sz w:val="24"/>
                <w:szCs w:val="24"/>
              </w:rPr>
              <w:t>приветствует</w:t>
            </w:r>
            <w:r w:rsidRPr="004E3D29">
              <w:rPr>
                <w:spacing w:val="-5"/>
                <w:sz w:val="24"/>
                <w:szCs w:val="24"/>
              </w:rPr>
              <w:t xml:space="preserve"> </w:t>
            </w:r>
            <w:r w:rsidRPr="004E3D29">
              <w:rPr>
                <w:sz w:val="24"/>
                <w:szCs w:val="24"/>
              </w:rPr>
              <w:t>родителей</w:t>
            </w:r>
            <w:r w:rsidRPr="004E3D29">
              <w:rPr>
                <w:spacing w:val="-5"/>
                <w:sz w:val="24"/>
                <w:szCs w:val="24"/>
              </w:rPr>
              <w:t xml:space="preserve"> </w:t>
            </w:r>
            <w:r w:rsidRPr="004E3D29">
              <w:rPr>
                <w:sz w:val="24"/>
                <w:szCs w:val="24"/>
              </w:rPr>
              <w:t>и</w:t>
            </w:r>
            <w:r w:rsidRPr="004E3D29">
              <w:rPr>
                <w:spacing w:val="-47"/>
                <w:sz w:val="24"/>
                <w:szCs w:val="24"/>
              </w:rPr>
              <w:t xml:space="preserve"> </w:t>
            </w:r>
            <w:r w:rsidRPr="004E3D29">
              <w:rPr>
                <w:sz w:val="24"/>
                <w:szCs w:val="24"/>
              </w:rPr>
              <w:t>детей</w:t>
            </w:r>
            <w:r w:rsidRPr="004E3D29">
              <w:rPr>
                <w:spacing w:val="1"/>
                <w:sz w:val="24"/>
                <w:szCs w:val="24"/>
              </w:rPr>
              <w:t xml:space="preserve"> </w:t>
            </w:r>
            <w:r w:rsidRPr="004E3D29">
              <w:rPr>
                <w:sz w:val="24"/>
                <w:szCs w:val="24"/>
              </w:rPr>
              <w:t>первым.</w:t>
            </w:r>
          </w:p>
          <w:p w:rsidR="00EB65F3" w:rsidRPr="004E3D29" w:rsidRDefault="00EB65F3" w:rsidP="00EB65F3">
            <w:pPr>
              <w:pStyle w:val="TableParagraph"/>
              <w:rPr>
                <w:sz w:val="24"/>
                <w:szCs w:val="24"/>
              </w:rPr>
            </w:pPr>
            <w:r w:rsidRPr="004E3D29">
              <w:rPr>
                <w:sz w:val="24"/>
                <w:szCs w:val="24"/>
              </w:rPr>
              <w:t>Улыбка</w:t>
            </w:r>
            <w:r w:rsidRPr="004E3D29">
              <w:rPr>
                <w:spacing w:val="-4"/>
                <w:sz w:val="24"/>
                <w:szCs w:val="24"/>
              </w:rPr>
              <w:t xml:space="preserve"> </w:t>
            </w:r>
            <w:r w:rsidRPr="004E3D29">
              <w:rPr>
                <w:sz w:val="24"/>
                <w:szCs w:val="24"/>
              </w:rPr>
              <w:t>–</w:t>
            </w:r>
            <w:r w:rsidRPr="004E3D29">
              <w:rPr>
                <w:spacing w:val="-3"/>
                <w:sz w:val="24"/>
                <w:szCs w:val="24"/>
              </w:rPr>
              <w:t xml:space="preserve"> </w:t>
            </w:r>
            <w:r w:rsidRPr="004E3D29">
              <w:rPr>
                <w:sz w:val="24"/>
                <w:szCs w:val="24"/>
              </w:rPr>
              <w:t>обязательная</w:t>
            </w:r>
            <w:r w:rsidRPr="004E3D29">
              <w:rPr>
                <w:spacing w:val="-5"/>
                <w:sz w:val="24"/>
                <w:szCs w:val="24"/>
              </w:rPr>
              <w:t xml:space="preserve"> </w:t>
            </w:r>
            <w:r w:rsidRPr="004E3D29">
              <w:rPr>
                <w:sz w:val="24"/>
                <w:szCs w:val="24"/>
              </w:rPr>
              <w:t>часть</w:t>
            </w:r>
            <w:r w:rsidRPr="004E3D29">
              <w:rPr>
                <w:spacing w:val="-3"/>
                <w:sz w:val="24"/>
                <w:szCs w:val="24"/>
              </w:rPr>
              <w:t xml:space="preserve"> </w:t>
            </w:r>
            <w:r w:rsidRPr="004E3D29">
              <w:rPr>
                <w:sz w:val="24"/>
                <w:szCs w:val="24"/>
              </w:rPr>
              <w:t>приветствия.</w:t>
            </w:r>
          </w:p>
          <w:p w:rsidR="00EB65F3" w:rsidRPr="004E3D29" w:rsidRDefault="00EB65F3" w:rsidP="00EB65F3">
            <w:pPr>
              <w:pStyle w:val="TableParagraph"/>
              <w:rPr>
                <w:sz w:val="24"/>
                <w:szCs w:val="24"/>
              </w:rPr>
            </w:pPr>
            <w:r w:rsidRPr="004E3D29">
              <w:rPr>
                <w:sz w:val="24"/>
                <w:szCs w:val="24"/>
              </w:rPr>
              <w:lastRenderedPageBreak/>
              <w:t>Педагог</w:t>
            </w:r>
            <w:r w:rsidRPr="004E3D29">
              <w:rPr>
                <w:spacing w:val="-5"/>
                <w:sz w:val="24"/>
                <w:szCs w:val="24"/>
              </w:rPr>
              <w:t xml:space="preserve"> </w:t>
            </w:r>
            <w:r w:rsidRPr="004E3D29">
              <w:rPr>
                <w:sz w:val="24"/>
                <w:szCs w:val="24"/>
              </w:rPr>
              <w:t>описывает</w:t>
            </w:r>
            <w:r w:rsidRPr="004E3D29">
              <w:rPr>
                <w:spacing w:val="-4"/>
                <w:sz w:val="24"/>
                <w:szCs w:val="24"/>
              </w:rPr>
              <w:t xml:space="preserve"> </w:t>
            </w:r>
            <w:r w:rsidRPr="004E3D29">
              <w:rPr>
                <w:sz w:val="24"/>
                <w:szCs w:val="24"/>
              </w:rPr>
              <w:t>события</w:t>
            </w:r>
            <w:r w:rsidRPr="004E3D29">
              <w:rPr>
                <w:spacing w:val="-2"/>
                <w:sz w:val="24"/>
                <w:szCs w:val="24"/>
              </w:rPr>
              <w:t xml:space="preserve"> </w:t>
            </w:r>
            <w:r w:rsidRPr="004E3D29">
              <w:rPr>
                <w:sz w:val="24"/>
                <w:szCs w:val="24"/>
              </w:rPr>
              <w:t>и</w:t>
            </w:r>
            <w:r w:rsidRPr="004E3D29">
              <w:rPr>
                <w:spacing w:val="-5"/>
                <w:sz w:val="24"/>
                <w:szCs w:val="24"/>
              </w:rPr>
              <w:t xml:space="preserve"> </w:t>
            </w:r>
            <w:r w:rsidRPr="004E3D29">
              <w:rPr>
                <w:sz w:val="24"/>
                <w:szCs w:val="24"/>
              </w:rPr>
              <w:t>ситуации,</w:t>
            </w:r>
            <w:r w:rsidRPr="004E3D29">
              <w:rPr>
                <w:spacing w:val="-3"/>
                <w:sz w:val="24"/>
                <w:szCs w:val="24"/>
              </w:rPr>
              <w:t xml:space="preserve"> </w:t>
            </w:r>
            <w:r w:rsidRPr="004E3D29">
              <w:rPr>
                <w:sz w:val="24"/>
                <w:szCs w:val="24"/>
              </w:rPr>
              <w:t>но</w:t>
            </w:r>
            <w:r w:rsidRPr="004E3D29">
              <w:rPr>
                <w:spacing w:val="-3"/>
                <w:sz w:val="24"/>
                <w:szCs w:val="24"/>
              </w:rPr>
              <w:t xml:space="preserve"> </w:t>
            </w:r>
            <w:r w:rsidRPr="004E3D29">
              <w:rPr>
                <w:sz w:val="24"/>
                <w:szCs w:val="24"/>
              </w:rPr>
              <w:t>не дает</w:t>
            </w:r>
            <w:r w:rsidRPr="004E3D29">
              <w:rPr>
                <w:spacing w:val="-5"/>
                <w:sz w:val="24"/>
                <w:szCs w:val="24"/>
              </w:rPr>
              <w:t xml:space="preserve"> </w:t>
            </w:r>
            <w:r w:rsidRPr="004E3D29">
              <w:rPr>
                <w:sz w:val="24"/>
                <w:szCs w:val="24"/>
              </w:rPr>
              <w:t>им</w:t>
            </w:r>
            <w:r w:rsidRPr="004E3D29">
              <w:rPr>
                <w:spacing w:val="-2"/>
                <w:sz w:val="24"/>
                <w:szCs w:val="24"/>
              </w:rPr>
              <w:t xml:space="preserve"> </w:t>
            </w:r>
            <w:r w:rsidRPr="004E3D29">
              <w:rPr>
                <w:sz w:val="24"/>
                <w:szCs w:val="24"/>
              </w:rPr>
              <w:t>оценки.</w:t>
            </w:r>
          </w:p>
          <w:p w:rsidR="00EB65F3" w:rsidRPr="004E3D29" w:rsidRDefault="00EB65F3" w:rsidP="00EB65F3">
            <w:pPr>
              <w:pStyle w:val="TableParagraph"/>
              <w:spacing w:line="229" w:lineRule="exact"/>
              <w:rPr>
                <w:sz w:val="24"/>
                <w:szCs w:val="24"/>
              </w:rPr>
            </w:pPr>
            <w:r w:rsidRPr="004E3D29">
              <w:rPr>
                <w:sz w:val="24"/>
                <w:szCs w:val="24"/>
              </w:rPr>
              <w:t>Тон</w:t>
            </w:r>
            <w:r w:rsidRPr="004E3D29">
              <w:rPr>
                <w:spacing w:val="-5"/>
                <w:sz w:val="24"/>
                <w:szCs w:val="24"/>
              </w:rPr>
              <w:t xml:space="preserve"> </w:t>
            </w:r>
            <w:r w:rsidRPr="004E3D29">
              <w:rPr>
                <w:sz w:val="24"/>
                <w:szCs w:val="24"/>
              </w:rPr>
              <w:t>общения</w:t>
            </w:r>
            <w:r w:rsidRPr="004E3D29">
              <w:rPr>
                <w:spacing w:val="-4"/>
                <w:sz w:val="24"/>
                <w:szCs w:val="24"/>
              </w:rPr>
              <w:t xml:space="preserve"> </w:t>
            </w:r>
            <w:r w:rsidRPr="004E3D29">
              <w:rPr>
                <w:sz w:val="24"/>
                <w:szCs w:val="24"/>
              </w:rPr>
              <w:t>ровный</w:t>
            </w:r>
            <w:r w:rsidRPr="004E3D29">
              <w:rPr>
                <w:spacing w:val="-2"/>
                <w:sz w:val="24"/>
                <w:szCs w:val="24"/>
              </w:rPr>
              <w:t xml:space="preserve"> </w:t>
            </w:r>
            <w:r w:rsidRPr="004E3D29">
              <w:rPr>
                <w:sz w:val="24"/>
                <w:szCs w:val="24"/>
              </w:rPr>
              <w:t>и</w:t>
            </w:r>
            <w:r w:rsidRPr="004E3D29">
              <w:rPr>
                <w:spacing w:val="-4"/>
                <w:sz w:val="24"/>
                <w:szCs w:val="24"/>
              </w:rPr>
              <w:t xml:space="preserve"> </w:t>
            </w:r>
            <w:r w:rsidRPr="004E3D29">
              <w:rPr>
                <w:sz w:val="24"/>
                <w:szCs w:val="24"/>
              </w:rPr>
              <w:t>дружелюбный,</w:t>
            </w:r>
            <w:r w:rsidRPr="004E3D29">
              <w:rPr>
                <w:spacing w:val="-4"/>
                <w:sz w:val="24"/>
                <w:szCs w:val="24"/>
              </w:rPr>
              <w:t xml:space="preserve"> </w:t>
            </w:r>
            <w:r w:rsidRPr="004E3D29">
              <w:rPr>
                <w:sz w:val="24"/>
                <w:szCs w:val="24"/>
              </w:rPr>
              <w:t>исключается</w:t>
            </w:r>
            <w:r w:rsidRPr="004E3D29">
              <w:rPr>
                <w:spacing w:val="-1"/>
                <w:sz w:val="24"/>
                <w:szCs w:val="24"/>
              </w:rPr>
              <w:t xml:space="preserve"> </w:t>
            </w:r>
            <w:r w:rsidRPr="004E3D29">
              <w:rPr>
                <w:sz w:val="24"/>
                <w:szCs w:val="24"/>
              </w:rPr>
              <w:t>повышение</w:t>
            </w:r>
            <w:r w:rsidRPr="004E3D29">
              <w:rPr>
                <w:spacing w:val="-4"/>
                <w:sz w:val="24"/>
                <w:szCs w:val="24"/>
              </w:rPr>
              <w:t xml:space="preserve"> </w:t>
            </w:r>
            <w:r w:rsidRPr="004E3D29">
              <w:rPr>
                <w:sz w:val="24"/>
                <w:szCs w:val="24"/>
              </w:rPr>
              <w:t>голоса.</w:t>
            </w:r>
          </w:p>
          <w:p w:rsidR="00EB65F3" w:rsidRPr="004E3D29" w:rsidRDefault="00EB65F3" w:rsidP="00EB65F3">
            <w:pPr>
              <w:tabs>
                <w:tab w:val="right" w:pos="426"/>
                <w:tab w:val="left" w:pos="471"/>
              </w:tabs>
              <w:suppressAutoHyphens/>
              <w:ind w:left="188"/>
              <w:contextualSpacing/>
              <w:jc w:val="both"/>
              <w:rPr>
                <w:rFonts w:ascii="Times New Roman" w:eastAsia="Times New Roman" w:hAnsi="Times New Roman"/>
                <w:i/>
                <w:color w:val="FF0000"/>
                <w:sz w:val="24"/>
                <w:szCs w:val="24"/>
                <w:lang w:eastAsia="zh-CN"/>
              </w:rPr>
            </w:pPr>
            <w:r w:rsidRPr="004E3D29">
              <w:rPr>
                <w:rFonts w:ascii="Times New Roman" w:hAnsi="Times New Roman"/>
                <w:sz w:val="24"/>
                <w:szCs w:val="24"/>
              </w:rPr>
              <w:t>Придерживается</w:t>
            </w:r>
            <w:r w:rsidRPr="004E3D29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 w:rsidRPr="004E3D29">
              <w:rPr>
                <w:rFonts w:ascii="Times New Roman" w:hAnsi="Times New Roman"/>
                <w:sz w:val="24"/>
                <w:szCs w:val="24"/>
              </w:rPr>
              <w:t>внешнего</w:t>
            </w:r>
            <w:r w:rsidRPr="004E3D29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 w:rsidRPr="004E3D29">
              <w:rPr>
                <w:rFonts w:ascii="Times New Roman" w:hAnsi="Times New Roman"/>
                <w:sz w:val="24"/>
                <w:szCs w:val="24"/>
              </w:rPr>
              <w:t>вида,</w:t>
            </w:r>
            <w:r w:rsidRPr="004E3D29"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 w:rsidRPr="004E3D29">
              <w:rPr>
                <w:rFonts w:ascii="Times New Roman" w:hAnsi="Times New Roman"/>
                <w:sz w:val="24"/>
                <w:szCs w:val="24"/>
              </w:rPr>
              <w:t>соответствующего</w:t>
            </w:r>
            <w:r w:rsidRPr="004E3D29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 w:rsidRPr="004E3D29">
              <w:rPr>
                <w:rFonts w:ascii="Times New Roman" w:hAnsi="Times New Roman"/>
                <w:sz w:val="24"/>
                <w:szCs w:val="24"/>
              </w:rPr>
              <w:t>общепринятому</w:t>
            </w:r>
            <w:r w:rsidRPr="004E3D29">
              <w:rPr>
                <w:rFonts w:ascii="Times New Roman" w:hAnsi="Times New Roman"/>
                <w:spacing w:val="-47"/>
                <w:sz w:val="24"/>
                <w:szCs w:val="24"/>
              </w:rPr>
              <w:t xml:space="preserve"> </w:t>
            </w:r>
            <w:r w:rsidRPr="004E3D29">
              <w:rPr>
                <w:rFonts w:ascii="Times New Roman" w:hAnsi="Times New Roman"/>
                <w:sz w:val="24"/>
                <w:szCs w:val="24"/>
              </w:rPr>
              <w:t>деловому</w:t>
            </w:r>
            <w:r w:rsidRPr="004E3D29"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 w:rsidRPr="004E3D29">
              <w:rPr>
                <w:rFonts w:ascii="Times New Roman" w:hAnsi="Times New Roman"/>
                <w:sz w:val="24"/>
                <w:szCs w:val="24"/>
              </w:rPr>
              <w:t>стилю</w:t>
            </w:r>
          </w:p>
        </w:tc>
      </w:tr>
      <w:tr w:rsidR="00EB65F3" w:rsidRPr="00AF245B" w:rsidTr="0067049D">
        <w:tc>
          <w:tcPr>
            <w:tcW w:w="2921" w:type="dxa"/>
          </w:tcPr>
          <w:p w:rsidR="00EB65F3" w:rsidRPr="004E3D29" w:rsidRDefault="00EB65F3" w:rsidP="00EB65F3">
            <w:pPr>
              <w:pStyle w:val="11"/>
              <w:shd w:val="clear" w:color="auto" w:fill="auto"/>
              <w:tabs>
                <w:tab w:val="left" w:pos="1570"/>
              </w:tabs>
              <w:spacing w:before="0" w:line="240" w:lineRule="auto"/>
              <w:jc w:val="both"/>
              <w:rPr>
                <w:sz w:val="24"/>
                <w:szCs w:val="24"/>
              </w:rPr>
            </w:pPr>
            <w:r w:rsidRPr="004E3D29">
              <w:rPr>
                <w:sz w:val="24"/>
                <w:szCs w:val="24"/>
              </w:rPr>
              <w:lastRenderedPageBreak/>
              <w:t>Ключевые правила ДОО</w:t>
            </w:r>
          </w:p>
        </w:tc>
        <w:tc>
          <w:tcPr>
            <w:tcW w:w="6968" w:type="dxa"/>
          </w:tcPr>
          <w:p w:rsidR="00EB65F3" w:rsidRPr="004E3D29" w:rsidRDefault="00EB65F3" w:rsidP="00EB65F3">
            <w:pPr>
              <w:pStyle w:val="11"/>
              <w:tabs>
                <w:tab w:val="left" w:pos="1570"/>
              </w:tabs>
              <w:spacing w:before="0" w:line="240" w:lineRule="auto"/>
              <w:ind w:left="360"/>
              <w:jc w:val="both"/>
              <w:rPr>
                <w:i/>
                <w:color w:val="FF0000"/>
                <w:sz w:val="24"/>
                <w:szCs w:val="24"/>
              </w:rPr>
            </w:pPr>
            <w:r w:rsidRPr="004E3D29">
              <w:rPr>
                <w:sz w:val="24"/>
                <w:szCs w:val="24"/>
              </w:rPr>
              <w:t>Относится</w:t>
            </w:r>
            <w:r w:rsidRPr="004E3D29">
              <w:rPr>
                <w:spacing w:val="-4"/>
                <w:sz w:val="24"/>
                <w:szCs w:val="24"/>
              </w:rPr>
              <w:t xml:space="preserve"> </w:t>
            </w:r>
            <w:r w:rsidRPr="004E3D29">
              <w:rPr>
                <w:sz w:val="24"/>
                <w:szCs w:val="24"/>
              </w:rPr>
              <w:t>друг</w:t>
            </w:r>
            <w:r w:rsidRPr="004E3D29">
              <w:rPr>
                <w:spacing w:val="-4"/>
                <w:sz w:val="24"/>
                <w:szCs w:val="24"/>
              </w:rPr>
              <w:t xml:space="preserve"> </w:t>
            </w:r>
            <w:r w:rsidRPr="004E3D29">
              <w:rPr>
                <w:sz w:val="24"/>
                <w:szCs w:val="24"/>
              </w:rPr>
              <w:t>к</w:t>
            </w:r>
            <w:r w:rsidRPr="004E3D29">
              <w:rPr>
                <w:spacing w:val="-1"/>
                <w:sz w:val="24"/>
                <w:szCs w:val="24"/>
              </w:rPr>
              <w:t xml:space="preserve"> </w:t>
            </w:r>
            <w:r w:rsidRPr="004E3D29">
              <w:rPr>
                <w:sz w:val="24"/>
                <w:szCs w:val="24"/>
              </w:rPr>
              <w:t>другу</w:t>
            </w:r>
            <w:r w:rsidRPr="004E3D29">
              <w:rPr>
                <w:spacing w:val="-3"/>
                <w:sz w:val="24"/>
                <w:szCs w:val="24"/>
              </w:rPr>
              <w:t xml:space="preserve"> </w:t>
            </w:r>
            <w:r w:rsidRPr="004E3D29">
              <w:rPr>
                <w:sz w:val="24"/>
                <w:szCs w:val="24"/>
              </w:rPr>
              <w:t>с уважением</w:t>
            </w:r>
            <w:r w:rsidRPr="004E3D29">
              <w:rPr>
                <w:spacing w:val="-2"/>
                <w:sz w:val="24"/>
                <w:szCs w:val="24"/>
              </w:rPr>
              <w:t xml:space="preserve"> </w:t>
            </w:r>
            <w:r w:rsidRPr="004E3D29">
              <w:rPr>
                <w:sz w:val="24"/>
                <w:szCs w:val="24"/>
              </w:rPr>
              <w:t>и</w:t>
            </w:r>
            <w:r w:rsidRPr="004E3D29">
              <w:rPr>
                <w:spacing w:val="-1"/>
                <w:sz w:val="24"/>
                <w:szCs w:val="24"/>
              </w:rPr>
              <w:t xml:space="preserve"> </w:t>
            </w:r>
            <w:r w:rsidRPr="004E3D29">
              <w:rPr>
                <w:sz w:val="24"/>
                <w:szCs w:val="24"/>
              </w:rPr>
              <w:t>уметь</w:t>
            </w:r>
            <w:r w:rsidRPr="004E3D29">
              <w:rPr>
                <w:spacing w:val="-3"/>
                <w:sz w:val="24"/>
                <w:szCs w:val="24"/>
              </w:rPr>
              <w:t xml:space="preserve"> </w:t>
            </w:r>
            <w:r w:rsidRPr="004E3D29">
              <w:rPr>
                <w:sz w:val="24"/>
                <w:szCs w:val="24"/>
              </w:rPr>
              <w:t>слышать</w:t>
            </w:r>
            <w:r w:rsidRPr="004E3D29">
              <w:rPr>
                <w:spacing w:val="-3"/>
                <w:sz w:val="24"/>
                <w:szCs w:val="24"/>
              </w:rPr>
              <w:t xml:space="preserve"> </w:t>
            </w:r>
            <w:r w:rsidRPr="004E3D29">
              <w:rPr>
                <w:sz w:val="24"/>
                <w:szCs w:val="24"/>
              </w:rPr>
              <w:t>потребности</w:t>
            </w:r>
            <w:r w:rsidRPr="004E3D29">
              <w:rPr>
                <w:spacing w:val="-2"/>
                <w:sz w:val="24"/>
                <w:szCs w:val="24"/>
              </w:rPr>
              <w:t xml:space="preserve"> </w:t>
            </w:r>
            <w:r w:rsidRPr="004E3D29">
              <w:rPr>
                <w:sz w:val="24"/>
                <w:szCs w:val="24"/>
              </w:rPr>
              <w:t>других</w:t>
            </w:r>
          </w:p>
        </w:tc>
      </w:tr>
      <w:tr w:rsidR="00EB65F3" w:rsidRPr="00AF245B" w:rsidTr="0067049D">
        <w:tc>
          <w:tcPr>
            <w:tcW w:w="2921" w:type="dxa"/>
          </w:tcPr>
          <w:p w:rsidR="00EB65F3" w:rsidRPr="004E3D29" w:rsidRDefault="00EB65F3" w:rsidP="00EB65F3">
            <w:pPr>
              <w:pStyle w:val="11"/>
              <w:shd w:val="clear" w:color="auto" w:fill="auto"/>
              <w:tabs>
                <w:tab w:val="left" w:pos="1570"/>
              </w:tabs>
              <w:spacing w:before="0" w:line="240" w:lineRule="auto"/>
              <w:jc w:val="both"/>
              <w:rPr>
                <w:sz w:val="24"/>
                <w:szCs w:val="24"/>
              </w:rPr>
            </w:pPr>
            <w:r w:rsidRPr="004E3D29">
              <w:rPr>
                <w:sz w:val="24"/>
                <w:szCs w:val="24"/>
              </w:rPr>
              <w:t>Традиции и ритуалы, особые нормы этикета в ДОО (достигаемые ценности воспитания)</w:t>
            </w:r>
          </w:p>
        </w:tc>
        <w:tc>
          <w:tcPr>
            <w:tcW w:w="6968" w:type="dxa"/>
          </w:tcPr>
          <w:p w:rsidR="00EB65F3" w:rsidRPr="004E3D29" w:rsidRDefault="00EB65F3" w:rsidP="00EB65F3">
            <w:pPr>
              <w:pStyle w:val="TableParagraph"/>
              <w:spacing w:line="223" w:lineRule="exact"/>
              <w:rPr>
                <w:sz w:val="24"/>
                <w:szCs w:val="24"/>
              </w:rPr>
            </w:pPr>
            <w:r w:rsidRPr="004E3D29">
              <w:rPr>
                <w:sz w:val="24"/>
                <w:szCs w:val="24"/>
              </w:rPr>
              <w:t>Традиционным</w:t>
            </w:r>
            <w:r w:rsidRPr="004E3D29">
              <w:rPr>
                <w:spacing w:val="-4"/>
                <w:sz w:val="24"/>
                <w:szCs w:val="24"/>
              </w:rPr>
              <w:t xml:space="preserve"> </w:t>
            </w:r>
            <w:r w:rsidRPr="004E3D29">
              <w:rPr>
                <w:sz w:val="24"/>
                <w:szCs w:val="24"/>
              </w:rPr>
              <w:t>является</w:t>
            </w:r>
            <w:r w:rsidRPr="004E3D29">
              <w:rPr>
                <w:spacing w:val="-6"/>
                <w:sz w:val="24"/>
                <w:szCs w:val="24"/>
              </w:rPr>
              <w:t xml:space="preserve"> </w:t>
            </w:r>
            <w:r w:rsidRPr="004E3D29">
              <w:rPr>
                <w:sz w:val="24"/>
                <w:szCs w:val="24"/>
              </w:rPr>
              <w:t>проведение:</w:t>
            </w:r>
          </w:p>
          <w:p w:rsidR="00EB65F3" w:rsidRPr="004E3D29" w:rsidRDefault="00EB65F3" w:rsidP="00EB65F3">
            <w:pPr>
              <w:pStyle w:val="TableParagraph"/>
              <w:numPr>
                <w:ilvl w:val="0"/>
                <w:numId w:val="28"/>
              </w:numPr>
              <w:tabs>
                <w:tab w:val="left" w:pos="888"/>
                <w:tab w:val="left" w:pos="889"/>
              </w:tabs>
              <w:ind w:right="809"/>
              <w:rPr>
                <w:sz w:val="24"/>
                <w:szCs w:val="24"/>
              </w:rPr>
            </w:pPr>
            <w:r w:rsidRPr="004E3D29">
              <w:rPr>
                <w:sz w:val="24"/>
                <w:szCs w:val="24"/>
              </w:rPr>
              <w:t>общественно–политических праздников («1 сентября – День</w:t>
            </w:r>
            <w:r w:rsidRPr="004E3D29">
              <w:rPr>
                <w:spacing w:val="-47"/>
                <w:sz w:val="24"/>
                <w:szCs w:val="24"/>
              </w:rPr>
              <w:t xml:space="preserve"> </w:t>
            </w:r>
            <w:r w:rsidRPr="004E3D29">
              <w:rPr>
                <w:sz w:val="24"/>
                <w:szCs w:val="24"/>
              </w:rPr>
              <w:t>знаний»,</w:t>
            </w:r>
            <w:r w:rsidRPr="004E3D29">
              <w:rPr>
                <w:spacing w:val="-1"/>
                <w:sz w:val="24"/>
                <w:szCs w:val="24"/>
              </w:rPr>
              <w:t xml:space="preserve"> </w:t>
            </w:r>
            <w:r w:rsidRPr="004E3D29">
              <w:rPr>
                <w:sz w:val="24"/>
                <w:szCs w:val="24"/>
              </w:rPr>
              <w:t>«День</w:t>
            </w:r>
            <w:r w:rsidRPr="004E3D29">
              <w:rPr>
                <w:spacing w:val="-2"/>
                <w:sz w:val="24"/>
                <w:szCs w:val="24"/>
              </w:rPr>
              <w:t xml:space="preserve"> </w:t>
            </w:r>
            <w:r w:rsidRPr="004E3D29">
              <w:rPr>
                <w:sz w:val="24"/>
                <w:szCs w:val="24"/>
              </w:rPr>
              <w:t>Победы», «День</w:t>
            </w:r>
            <w:r w:rsidRPr="004E3D29">
              <w:rPr>
                <w:spacing w:val="-2"/>
                <w:sz w:val="24"/>
                <w:szCs w:val="24"/>
              </w:rPr>
              <w:t xml:space="preserve"> </w:t>
            </w:r>
            <w:r w:rsidRPr="004E3D29">
              <w:rPr>
                <w:sz w:val="24"/>
                <w:szCs w:val="24"/>
              </w:rPr>
              <w:t>защитника</w:t>
            </w:r>
            <w:r w:rsidRPr="004E3D29">
              <w:rPr>
                <w:spacing w:val="-2"/>
                <w:sz w:val="24"/>
                <w:szCs w:val="24"/>
              </w:rPr>
              <w:t xml:space="preserve"> </w:t>
            </w:r>
            <w:r w:rsidRPr="004E3D29">
              <w:rPr>
                <w:sz w:val="24"/>
                <w:szCs w:val="24"/>
              </w:rPr>
              <w:t>Отечества»,</w:t>
            </w:r>
          </w:p>
          <w:p w:rsidR="00EB65F3" w:rsidRPr="004E3D29" w:rsidRDefault="00EB65F3" w:rsidP="00EB65F3">
            <w:pPr>
              <w:pStyle w:val="11"/>
              <w:shd w:val="clear" w:color="auto" w:fill="auto"/>
              <w:tabs>
                <w:tab w:val="left" w:pos="1570"/>
              </w:tabs>
              <w:spacing w:before="0" w:line="240" w:lineRule="auto"/>
              <w:jc w:val="both"/>
              <w:rPr>
                <w:sz w:val="24"/>
                <w:szCs w:val="24"/>
              </w:rPr>
            </w:pPr>
            <w:r w:rsidRPr="004E3D29">
              <w:rPr>
                <w:sz w:val="24"/>
                <w:szCs w:val="24"/>
              </w:rPr>
              <w:t>«Международный</w:t>
            </w:r>
            <w:r w:rsidRPr="004E3D29">
              <w:rPr>
                <w:spacing w:val="-6"/>
                <w:sz w:val="24"/>
                <w:szCs w:val="24"/>
              </w:rPr>
              <w:t xml:space="preserve"> </w:t>
            </w:r>
            <w:r w:rsidRPr="004E3D29">
              <w:rPr>
                <w:sz w:val="24"/>
                <w:szCs w:val="24"/>
              </w:rPr>
              <w:t>женский</w:t>
            </w:r>
            <w:r w:rsidRPr="004E3D29">
              <w:rPr>
                <w:spacing w:val="-6"/>
                <w:sz w:val="24"/>
                <w:szCs w:val="24"/>
              </w:rPr>
              <w:t xml:space="preserve"> </w:t>
            </w:r>
            <w:r w:rsidRPr="004E3D29">
              <w:rPr>
                <w:sz w:val="24"/>
                <w:szCs w:val="24"/>
              </w:rPr>
              <w:t>день»,</w:t>
            </w:r>
            <w:r w:rsidRPr="004E3D29">
              <w:rPr>
                <w:spacing w:val="-3"/>
                <w:sz w:val="24"/>
                <w:szCs w:val="24"/>
              </w:rPr>
              <w:t xml:space="preserve"> </w:t>
            </w:r>
            <w:r w:rsidRPr="004E3D29">
              <w:rPr>
                <w:sz w:val="24"/>
                <w:szCs w:val="24"/>
              </w:rPr>
              <w:t>«День</w:t>
            </w:r>
            <w:r w:rsidRPr="004E3D29">
              <w:rPr>
                <w:spacing w:val="-2"/>
                <w:sz w:val="24"/>
                <w:szCs w:val="24"/>
              </w:rPr>
              <w:t xml:space="preserve"> </w:t>
            </w:r>
            <w:r w:rsidRPr="004E3D29">
              <w:rPr>
                <w:sz w:val="24"/>
                <w:szCs w:val="24"/>
              </w:rPr>
              <w:t>народного</w:t>
            </w:r>
            <w:r w:rsidRPr="004E3D29">
              <w:rPr>
                <w:spacing w:val="-4"/>
                <w:sz w:val="24"/>
                <w:szCs w:val="24"/>
              </w:rPr>
              <w:t xml:space="preserve"> </w:t>
            </w:r>
            <w:r w:rsidRPr="004E3D29">
              <w:rPr>
                <w:sz w:val="24"/>
                <w:szCs w:val="24"/>
              </w:rPr>
              <w:t>единства»);</w:t>
            </w:r>
          </w:p>
          <w:p w:rsidR="00EB65F3" w:rsidRPr="004E3D29" w:rsidRDefault="00EB65F3" w:rsidP="00EB65F3">
            <w:pPr>
              <w:pStyle w:val="TableParagraph"/>
              <w:numPr>
                <w:ilvl w:val="0"/>
                <w:numId w:val="29"/>
              </w:numPr>
              <w:tabs>
                <w:tab w:val="left" w:pos="888"/>
                <w:tab w:val="left" w:pos="889"/>
              </w:tabs>
              <w:spacing w:line="238" w:lineRule="exact"/>
              <w:ind w:hanging="361"/>
              <w:rPr>
                <w:sz w:val="24"/>
                <w:szCs w:val="24"/>
              </w:rPr>
            </w:pPr>
            <w:r w:rsidRPr="004E3D29">
              <w:rPr>
                <w:sz w:val="24"/>
                <w:szCs w:val="24"/>
              </w:rPr>
              <w:t>сезонных</w:t>
            </w:r>
            <w:r w:rsidRPr="004E3D29">
              <w:rPr>
                <w:spacing w:val="-6"/>
                <w:sz w:val="24"/>
                <w:szCs w:val="24"/>
              </w:rPr>
              <w:t xml:space="preserve"> </w:t>
            </w:r>
            <w:r w:rsidRPr="004E3D29">
              <w:rPr>
                <w:sz w:val="24"/>
                <w:szCs w:val="24"/>
              </w:rPr>
              <w:t>праздников</w:t>
            </w:r>
            <w:r w:rsidRPr="004E3D29">
              <w:rPr>
                <w:spacing w:val="-7"/>
                <w:sz w:val="24"/>
                <w:szCs w:val="24"/>
              </w:rPr>
              <w:t xml:space="preserve"> </w:t>
            </w:r>
            <w:r w:rsidRPr="004E3D29">
              <w:rPr>
                <w:sz w:val="24"/>
                <w:szCs w:val="24"/>
              </w:rPr>
              <w:t>(«Осенины»,</w:t>
            </w:r>
            <w:r w:rsidRPr="004E3D29">
              <w:rPr>
                <w:spacing w:val="-3"/>
                <w:sz w:val="24"/>
                <w:szCs w:val="24"/>
              </w:rPr>
              <w:t xml:space="preserve"> </w:t>
            </w:r>
            <w:r w:rsidRPr="004E3D29">
              <w:rPr>
                <w:sz w:val="24"/>
                <w:szCs w:val="24"/>
              </w:rPr>
              <w:t>«Новый</w:t>
            </w:r>
            <w:r w:rsidRPr="004E3D29">
              <w:rPr>
                <w:spacing w:val="-7"/>
                <w:sz w:val="24"/>
                <w:szCs w:val="24"/>
              </w:rPr>
              <w:t xml:space="preserve"> </w:t>
            </w:r>
            <w:r w:rsidRPr="004E3D29">
              <w:rPr>
                <w:sz w:val="24"/>
                <w:szCs w:val="24"/>
              </w:rPr>
              <w:t>год»,</w:t>
            </w:r>
            <w:r w:rsidRPr="004E3D29">
              <w:rPr>
                <w:spacing w:val="-3"/>
                <w:sz w:val="24"/>
                <w:szCs w:val="24"/>
              </w:rPr>
              <w:t xml:space="preserve"> </w:t>
            </w:r>
            <w:r w:rsidRPr="004E3D29">
              <w:rPr>
                <w:sz w:val="24"/>
                <w:szCs w:val="24"/>
              </w:rPr>
              <w:t>«Масленица»);</w:t>
            </w:r>
          </w:p>
          <w:p w:rsidR="00EB65F3" w:rsidRPr="004E3D29" w:rsidRDefault="00EB65F3" w:rsidP="00EB65F3">
            <w:pPr>
              <w:pStyle w:val="TableParagraph"/>
              <w:numPr>
                <w:ilvl w:val="0"/>
                <w:numId w:val="29"/>
              </w:numPr>
              <w:tabs>
                <w:tab w:val="left" w:pos="888"/>
                <w:tab w:val="left" w:pos="889"/>
              </w:tabs>
              <w:spacing w:line="245" w:lineRule="exact"/>
              <w:ind w:hanging="361"/>
              <w:rPr>
                <w:sz w:val="24"/>
                <w:szCs w:val="24"/>
              </w:rPr>
            </w:pPr>
            <w:r w:rsidRPr="004E3D29">
              <w:rPr>
                <w:sz w:val="24"/>
                <w:szCs w:val="24"/>
              </w:rPr>
              <w:t>тематических</w:t>
            </w:r>
            <w:r w:rsidRPr="004E3D29">
              <w:rPr>
                <w:spacing w:val="-6"/>
                <w:sz w:val="24"/>
                <w:szCs w:val="24"/>
              </w:rPr>
              <w:t xml:space="preserve"> </w:t>
            </w:r>
            <w:r w:rsidRPr="004E3D29">
              <w:rPr>
                <w:sz w:val="24"/>
                <w:szCs w:val="24"/>
              </w:rPr>
              <w:t>мероприятий</w:t>
            </w:r>
            <w:r w:rsidRPr="004E3D29">
              <w:rPr>
                <w:spacing w:val="-5"/>
                <w:sz w:val="24"/>
                <w:szCs w:val="24"/>
              </w:rPr>
              <w:t xml:space="preserve"> </w:t>
            </w:r>
            <w:r w:rsidRPr="004E3D29">
              <w:rPr>
                <w:sz w:val="24"/>
                <w:szCs w:val="24"/>
              </w:rPr>
              <w:t>(«День</w:t>
            </w:r>
            <w:r w:rsidRPr="004E3D29">
              <w:rPr>
                <w:spacing w:val="-5"/>
                <w:sz w:val="24"/>
                <w:szCs w:val="24"/>
              </w:rPr>
              <w:t xml:space="preserve"> </w:t>
            </w:r>
            <w:r w:rsidRPr="004E3D29">
              <w:rPr>
                <w:sz w:val="24"/>
                <w:szCs w:val="24"/>
              </w:rPr>
              <w:t>Здоровья», «День</w:t>
            </w:r>
            <w:r w:rsidRPr="004E3D29">
              <w:rPr>
                <w:spacing w:val="-4"/>
                <w:sz w:val="24"/>
                <w:szCs w:val="24"/>
              </w:rPr>
              <w:t xml:space="preserve"> </w:t>
            </w:r>
            <w:r w:rsidRPr="004E3D29">
              <w:rPr>
                <w:sz w:val="24"/>
                <w:szCs w:val="24"/>
              </w:rPr>
              <w:t>открытых</w:t>
            </w:r>
          </w:p>
          <w:p w:rsidR="00EB65F3" w:rsidRPr="004E3D29" w:rsidRDefault="00EB65F3" w:rsidP="00EB65F3">
            <w:pPr>
              <w:pStyle w:val="TableParagraph"/>
              <w:ind w:left="888"/>
              <w:rPr>
                <w:sz w:val="24"/>
                <w:szCs w:val="24"/>
              </w:rPr>
            </w:pPr>
            <w:r w:rsidRPr="004E3D29">
              <w:rPr>
                <w:sz w:val="24"/>
                <w:szCs w:val="24"/>
              </w:rPr>
              <w:t>дверей»,</w:t>
            </w:r>
            <w:r w:rsidRPr="004E3D29">
              <w:rPr>
                <w:spacing w:val="-5"/>
                <w:sz w:val="24"/>
                <w:szCs w:val="24"/>
              </w:rPr>
              <w:t xml:space="preserve"> </w:t>
            </w:r>
            <w:r w:rsidRPr="004E3D29">
              <w:rPr>
                <w:sz w:val="24"/>
                <w:szCs w:val="24"/>
              </w:rPr>
              <w:t>«Неделя</w:t>
            </w:r>
            <w:r w:rsidRPr="004E3D29">
              <w:rPr>
                <w:spacing w:val="-7"/>
                <w:sz w:val="24"/>
                <w:szCs w:val="24"/>
              </w:rPr>
              <w:t xml:space="preserve"> </w:t>
            </w:r>
            <w:r w:rsidRPr="004E3D29">
              <w:rPr>
                <w:sz w:val="24"/>
                <w:szCs w:val="24"/>
              </w:rPr>
              <w:t>безопасности»,</w:t>
            </w:r>
            <w:r w:rsidRPr="004E3D29">
              <w:rPr>
                <w:spacing w:val="-5"/>
                <w:sz w:val="24"/>
                <w:szCs w:val="24"/>
              </w:rPr>
              <w:t xml:space="preserve"> </w:t>
            </w:r>
            <w:r w:rsidRPr="004E3D29">
              <w:rPr>
                <w:sz w:val="24"/>
                <w:szCs w:val="24"/>
              </w:rPr>
              <w:t>«Книжкина</w:t>
            </w:r>
            <w:r w:rsidRPr="004E3D29">
              <w:rPr>
                <w:spacing w:val="-3"/>
                <w:sz w:val="24"/>
                <w:szCs w:val="24"/>
              </w:rPr>
              <w:t xml:space="preserve"> </w:t>
            </w:r>
            <w:r w:rsidRPr="004E3D29">
              <w:rPr>
                <w:sz w:val="24"/>
                <w:szCs w:val="24"/>
              </w:rPr>
              <w:t>неделя»,</w:t>
            </w:r>
            <w:r w:rsidRPr="004E3D29">
              <w:rPr>
                <w:spacing w:val="-2"/>
                <w:sz w:val="24"/>
                <w:szCs w:val="24"/>
              </w:rPr>
              <w:t xml:space="preserve"> </w:t>
            </w:r>
            <w:r w:rsidRPr="004E3D29">
              <w:rPr>
                <w:sz w:val="24"/>
                <w:szCs w:val="24"/>
              </w:rPr>
              <w:t>«Театральная</w:t>
            </w:r>
            <w:r w:rsidRPr="004E3D29">
              <w:rPr>
                <w:spacing w:val="-47"/>
                <w:sz w:val="24"/>
                <w:szCs w:val="24"/>
              </w:rPr>
              <w:t xml:space="preserve">     </w:t>
            </w:r>
            <w:r w:rsidRPr="004E3D29">
              <w:rPr>
                <w:sz w:val="24"/>
                <w:szCs w:val="24"/>
              </w:rPr>
              <w:t>неделя»);</w:t>
            </w:r>
          </w:p>
          <w:p w:rsidR="00EB65F3" w:rsidRPr="004E3D29" w:rsidRDefault="00EB65F3" w:rsidP="00EB65F3">
            <w:pPr>
              <w:pStyle w:val="TableParagraph"/>
              <w:numPr>
                <w:ilvl w:val="0"/>
                <w:numId w:val="29"/>
              </w:numPr>
              <w:tabs>
                <w:tab w:val="left" w:pos="888"/>
                <w:tab w:val="left" w:pos="889"/>
              </w:tabs>
              <w:spacing w:before="1" w:line="244" w:lineRule="exact"/>
              <w:ind w:hanging="361"/>
              <w:rPr>
                <w:sz w:val="24"/>
                <w:szCs w:val="24"/>
              </w:rPr>
            </w:pPr>
            <w:r w:rsidRPr="004E3D29">
              <w:rPr>
                <w:sz w:val="24"/>
                <w:szCs w:val="24"/>
              </w:rPr>
              <w:t>социальных</w:t>
            </w:r>
            <w:r w:rsidRPr="004E3D29">
              <w:rPr>
                <w:spacing w:val="-5"/>
                <w:sz w:val="24"/>
                <w:szCs w:val="24"/>
              </w:rPr>
              <w:t xml:space="preserve"> </w:t>
            </w:r>
            <w:r w:rsidRPr="004E3D29">
              <w:rPr>
                <w:sz w:val="24"/>
                <w:szCs w:val="24"/>
              </w:rPr>
              <w:t>и</w:t>
            </w:r>
            <w:r w:rsidRPr="004E3D29">
              <w:rPr>
                <w:spacing w:val="-4"/>
                <w:sz w:val="24"/>
                <w:szCs w:val="24"/>
              </w:rPr>
              <w:t xml:space="preserve"> </w:t>
            </w:r>
            <w:r w:rsidRPr="004E3D29">
              <w:rPr>
                <w:sz w:val="24"/>
                <w:szCs w:val="24"/>
              </w:rPr>
              <w:t>экологических</w:t>
            </w:r>
            <w:r w:rsidRPr="004E3D29">
              <w:rPr>
                <w:spacing w:val="-4"/>
                <w:sz w:val="24"/>
                <w:szCs w:val="24"/>
              </w:rPr>
              <w:t xml:space="preserve"> </w:t>
            </w:r>
            <w:r w:rsidRPr="004E3D29">
              <w:rPr>
                <w:sz w:val="24"/>
                <w:szCs w:val="24"/>
              </w:rPr>
              <w:t>акций</w:t>
            </w:r>
            <w:r w:rsidRPr="004E3D29">
              <w:rPr>
                <w:spacing w:val="-4"/>
                <w:sz w:val="24"/>
                <w:szCs w:val="24"/>
              </w:rPr>
              <w:t xml:space="preserve"> </w:t>
            </w:r>
            <w:r w:rsidRPr="004E3D29">
              <w:rPr>
                <w:sz w:val="24"/>
                <w:szCs w:val="24"/>
              </w:rPr>
              <w:t>(«Открытка</w:t>
            </w:r>
            <w:r w:rsidRPr="004E3D29">
              <w:rPr>
                <w:spacing w:val="-3"/>
                <w:sz w:val="24"/>
                <w:szCs w:val="24"/>
              </w:rPr>
              <w:t xml:space="preserve"> </w:t>
            </w:r>
            <w:r w:rsidRPr="004E3D29">
              <w:rPr>
                <w:sz w:val="24"/>
                <w:szCs w:val="24"/>
              </w:rPr>
              <w:t>для</w:t>
            </w:r>
            <w:r w:rsidRPr="004E3D29">
              <w:rPr>
                <w:spacing w:val="-5"/>
                <w:sz w:val="24"/>
                <w:szCs w:val="24"/>
              </w:rPr>
              <w:t xml:space="preserve"> </w:t>
            </w:r>
            <w:r w:rsidRPr="004E3D29">
              <w:rPr>
                <w:sz w:val="24"/>
                <w:szCs w:val="24"/>
              </w:rPr>
              <w:t>ветерана»,</w:t>
            </w:r>
          </w:p>
          <w:p w:rsidR="00EB65F3" w:rsidRPr="004E3D29" w:rsidRDefault="00EB65F3" w:rsidP="00EB65F3">
            <w:pPr>
              <w:pStyle w:val="11"/>
              <w:shd w:val="clear" w:color="auto" w:fill="auto"/>
              <w:tabs>
                <w:tab w:val="left" w:pos="1570"/>
              </w:tabs>
              <w:spacing w:before="0" w:line="240" w:lineRule="auto"/>
              <w:jc w:val="both"/>
              <w:rPr>
                <w:i/>
                <w:color w:val="FF0000"/>
                <w:sz w:val="24"/>
                <w:szCs w:val="24"/>
                <w:highlight w:val="yellow"/>
              </w:rPr>
            </w:pPr>
            <w:r w:rsidRPr="004E3D29">
              <w:rPr>
                <w:sz w:val="24"/>
                <w:szCs w:val="24"/>
              </w:rPr>
              <w:t>«Кормушка</w:t>
            </w:r>
            <w:r w:rsidRPr="004E3D29">
              <w:rPr>
                <w:spacing w:val="-4"/>
                <w:sz w:val="24"/>
                <w:szCs w:val="24"/>
              </w:rPr>
              <w:t xml:space="preserve"> </w:t>
            </w:r>
            <w:r w:rsidRPr="004E3D29">
              <w:rPr>
                <w:sz w:val="24"/>
                <w:szCs w:val="24"/>
              </w:rPr>
              <w:t>для</w:t>
            </w:r>
            <w:r w:rsidRPr="004E3D29">
              <w:rPr>
                <w:spacing w:val="-4"/>
                <w:sz w:val="24"/>
                <w:szCs w:val="24"/>
              </w:rPr>
              <w:t xml:space="preserve"> </w:t>
            </w:r>
            <w:r w:rsidRPr="004E3D29">
              <w:rPr>
                <w:sz w:val="24"/>
                <w:szCs w:val="24"/>
              </w:rPr>
              <w:t>птиц»)</w:t>
            </w:r>
          </w:p>
        </w:tc>
      </w:tr>
      <w:tr w:rsidR="00EB65F3" w:rsidRPr="00AF245B" w:rsidTr="0067049D">
        <w:tc>
          <w:tcPr>
            <w:tcW w:w="2921" w:type="dxa"/>
          </w:tcPr>
          <w:p w:rsidR="00EB65F3" w:rsidRPr="004E3D29" w:rsidRDefault="00EB65F3" w:rsidP="00EB65F3">
            <w:pPr>
              <w:pStyle w:val="11"/>
              <w:shd w:val="clear" w:color="auto" w:fill="auto"/>
              <w:tabs>
                <w:tab w:val="left" w:pos="1570"/>
              </w:tabs>
              <w:spacing w:before="0" w:line="240" w:lineRule="auto"/>
              <w:jc w:val="both"/>
              <w:rPr>
                <w:sz w:val="24"/>
                <w:szCs w:val="24"/>
              </w:rPr>
            </w:pPr>
            <w:r w:rsidRPr="004E3D29">
              <w:rPr>
                <w:sz w:val="24"/>
                <w:szCs w:val="24"/>
              </w:rPr>
              <w:t>Особенности РППС, отражающие образ и ценности ДОО</w:t>
            </w:r>
          </w:p>
        </w:tc>
        <w:tc>
          <w:tcPr>
            <w:tcW w:w="6968" w:type="dxa"/>
          </w:tcPr>
          <w:p w:rsidR="00EB65F3" w:rsidRPr="004E3D29" w:rsidRDefault="00EB65F3" w:rsidP="00EB65F3">
            <w:pPr>
              <w:pStyle w:val="TableParagraph"/>
              <w:spacing w:line="223" w:lineRule="exact"/>
              <w:rPr>
                <w:sz w:val="24"/>
                <w:szCs w:val="24"/>
              </w:rPr>
            </w:pPr>
            <w:r w:rsidRPr="004E3D29">
              <w:rPr>
                <w:sz w:val="24"/>
                <w:szCs w:val="24"/>
              </w:rPr>
              <w:t>Оформлен</w:t>
            </w:r>
            <w:r w:rsidRPr="004E3D29">
              <w:rPr>
                <w:spacing w:val="-5"/>
                <w:sz w:val="24"/>
                <w:szCs w:val="24"/>
              </w:rPr>
              <w:t xml:space="preserve"> </w:t>
            </w:r>
            <w:r w:rsidRPr="004E3D29">
              <w:rPr>
                <w:sz w:val="24"/>
                <w:szCs w:val="24"/>
              </w:rPr>
              <w:t>патриотический</w:t>
            </w:r>
            <w:r w:rsidRPr="004E3D29">
              <w:rPr>
                <w:spacing w:val="-3"/>
                <w:sz w:val="24"/>
                <w:szCs w:val="24"/>
              </w:rPr>
              <w:t xml:space="preserve"> </w:t>
            </w:r>
            <w:r w:rsidRPr="004E3D29">
              <w:rPr>
                <w:sz w:val="24"/>
                <w:szCs w:val="24"/>
              </w:rPr>
              <w:t>уголок,</w:t>
            </w:r>
            <w:r w:rsidRPr="004E3D29">
              <w:rPr>
                <w:spacing w:val="-3"/>
                <w:sz w:val="24"/>
                <w:szCs w:val="24"/>
              </w:rPr>
              <w:t xml:space="preserve"> </w:t>
            </w:r>
            <w:r w:rsidRPr="004E3D29">
              <w:rPr>
                <w:sz w:val="24"/>
                <w:szCs w:val="24"/>
              </w:rPr>
              <w:t>где</w:t>
            </w:r>
            <w:r w:rsidRPr="004E3D29">
              <w:rPr>
                <w:spacing w:val="-5"/>
                <w:sz w:val="24"/>
                <w:szCs w:val="24"/>
              </w:rPr>
              <w:t xml:space="preserve"> </w:t>
            </w:r>
            <w:r w:rsidRPr="004E3D29">
              <w:rPr>
                <w:sz w:val="24"/>
                <w:szCs w:val="24"/>
              </w:rPr>
              <w:t>представлена</w:t>
            </w:r>
            <w:r w:rsidRPr="004E3D29">
              <w:rPr>
                <w:spacing w:val="-3"/>
                <w:sz w:val="24"/>
                <w:szCs w:val="24"/>
              </w:rPr>
              <w:t xml:space="preserve"> </w:t>
            </w:r>
            <w:r w:rsidRPr="004E3D29">
              <w:rPr>
                <w:sz w:val="24"/>
                <w:szCs w:val="24"/>
              </w:rPr>
              <w:t>символика</w:t>
            </w:r>
            <w:r w:rsidRPr="004E3D29">
              <w:rPr>
                <w:spacing w:val="-4"/>
                <w:sz w:val="24"/>
                <w:szCs w:val="24"/>
              </w:rPr>
              <w:t xml:space="preserve"> </w:t>
            </w:r>
            <w:r w:rsidRPr="004E3D29">
              <w:rPr>
                <w:sz w:val="24"/>
                <w:szCs w:val="24"/>
              </w:rPr>
              <w:t>Тюменской области,</w:t>
            </w:r>
            <w:r w:rsidRPr="004E3D29">
              <w:rPr>
                <w:spacing w:val="-3"/>
                <w:sz w:val="24"/>
                <w:szCs w:val="24"/>
              </w:rPr>
              <w:t xml:space="preserve"> </w:t>
            </w:r>
            <w:r w:rsidRPr="004E3D29">
              <w:rPr>
                <w:sz w:val="24"/>
                <w:szCs w:val="24"/>
              </w:rPr>
              <w:t>Уватского района</w:t>
            </w:r>
            <w:r w:rsidRPr="004E3D29">
              <w:rPr>
                <w:spacing w:val="46"/>
                <w:sz w:val="24"/>
                <w:szCs w:val="24"/>
              </w:rPr>
              <w:t xml:space="preserve"> </w:t>
            </w:r>
            <w:r w:rsidRPr="004E3D29">
              <w:rPr>
                <w:sz w:val="24"/>
                <w:szCs w:val="24"/>
              </w:rPr>
              <w:t>и</w:t>
            </w:r>
            <w:r w:rsidRPr="004E3D29">
              <w:rPr>
                <w:spacing w:val="-1"/>
                <w:sz w:val="24"/>
                <w:szCs w:val="24"/>
              </w:rPr>
              <w:t xml:space="preserve"> </w:t>
            </w:r>
            <w:r w:rsidRPr="004E3D29">
              <w:rPr>
                <w:sz w:val="24"/>
                <w:szCs w:val="24"/>
              </w:rPr>
              <w:t>детского</w:t>
            </w:r>
            <w:r w:rsidRPr="004E3D29">
              <w:rPr>
                <w:spacing w:val="-1"/>
                <w:sz w:val="24"/>
                <w:szCs w:val="24"/>
              </w:rPr>
              <w:t xml:space="preserve"> </w:t>
            </w:r>
            <w:r w:rsidRPr="004E3D29">
              <w:rPr>
                <w:sz w:val="24"/>
                <w:szCs w:val="24"/>
              </w:rPr>
              <w:t>сада</w:t>
            </w:r>
          </w:p>
        </w:tc>
      </w:tr>
      <w:tr w:rsidR="00EB65F3" w:rsidRPr="00AF245B" w:rsidTr="0067049D">
        <w:tc>
          <w:tcPr>
            <w:tcW w:w="2921" w:type="dxa"/>
          </w:tcPr>
          <w:p w:rsidR="00EB65F3" w:rsidRPr="004E3D29" w:rsidRDefault="00EB65F3" w:rsidP="00EB65F3">
            <w:pPr>
              <w:pStyle w:val="11"/>
              <w:shd w:val="clear" w:color="auto" w:fill="auto"/>
              <w:tabs>
                <w:tab w:val="left" w:pos="1570"/>
              </w:tabs>
              <w:spacing w:before="0" w:line="240" w:lineRule="auto"/>
              <w:jc w:val="both"/>
              <w:rPr>
                <w:sz w:val="24"/>
                <w:szCs w:val="24"/>
              </w:rPr>
            </w:pPr>
            <w:r w:rsidRPr="004E3D29">
              <w:rPr>
                <w:sz w:val="24"/>
                <w:szCs w:val="24"/>
              </w:rPr>
              <w:t>Социокультурный контекст, внешняя социальная и культурная среда ДОО (учитывает этнокультурные, конфессиональные и региональные особенности)</w:t>
            </w:r>
          </w:p>
        </w:tc>
        <w:tc>
          <w:tcPr>
            <w:tcW w:w="6968" w:type="dxa"/>
          </w:tcPr>
          <w:p w:rsidR="00EB65F3" w:rsidRDefault="00EB65F3" w:rsidP="00EB65F3">
            <w:pPr>
              <w:pStyle w:val="TableParagraph"/>
              <w:ind w:right="110"/>
              <w:rPr>
                <w:sz w:val="24"/>
                <w:szCs w:val="24"/>
              </w:rPr>
            </w:pPr>
            <w:r w:rsidRPr="004E3D29">
              <w:rPr>
                <w:bCs/>
                <w:sz w:val="24"/>
                <w:szCs w:val="24"/>
              </w:rPr>
              <w:t xml:space="preserve">«Детский сад Оленёнок» - отделение дошкольного образования «Солянская ООШ» </w:t>
            </w:r>
            <w:r w:rsidRPr="004E3D29">
              <w:rPr>
                <w:sz w:val="24"/>
                <w:szCs w:val="24"/>
              </w:rPr>
              <w:t>находится</w:t>
            </w:r>
            <w:r w:rsidRPr="004E3D29">
              <w:rPr>
                <w:spacing w:val="-4"/>
                <w:sz w:val="24"/>
                <w:szCs w:val="24"/>
              </w:rPr>
              <w:t xml:space="preserve"> </w:t>
            </w:r>
            <w:r w:rsidRPr="004E3D29">
              <w:rPr>
                <w:sz w:val="24"/>
                <w:szCs w:val="24"/>
              </w:rPr>
              <w:t>в</w:t>
            </w:r>
            <w:r w:rsidRPr="004E3D29">
              <w:rPr>
                <w:spacing w:val="-3"/>
                <w:sz w:val="24"/>
                <w:szCs w:val="24"/>
              </w:rPr>
              <w:t xml:space="preserve"> центре</w:t>
            </w:r>
            <w:r>
              <w:rPr>
                <w:spacing w:val="-3"/>
                <w:sz w:val="24"/>
                <w:szCs w:val="24"/>
              </w:rPr>
              <w:t xml:space="preserve"> деревни Солянки</w:t>
            </w:r>
            <w:r w:rsidRPr="004E3D29">
              <w:rPr>
                <w:sz w:val="24"/>
                <w:szCs w:val="24"/>
              </w:rPr>
              <w:t>, что делает</w:t>
            </w:r>
            <w:r w:rsidRPr="004E3D29">
              <w:rPr>
                <w:spacing w:val="-2"/>
                <w:sz w:val="24"/>
                <w:szCs w:val="24"/>
              </w:rPr>
              <w:t xml:space="preserve"> </w:t>
            </w:r>
            <w:r w:rsidRPr="004E3D29">
              <w:rPr>
                <w:sz w:val="24"/>
                <w:szCs w:val="24"/>
              </w:rPr>
              <w:t>окружение активным и</w:t>
            </w:r>
            <w:r w:rsidRPr="004E3D29">
              <w:rPr>
                <w:spacing w:val="-2"/>
                <w:sz w:val="24"/>
                <w:szCs w:val="24"/>
              </w:rPr>
              <w:t xml:space="preserve"> </w:t>
            </w:r>
            <w:r w:rsidRPr="004E3D29">
              <w:rPr>
                <w:sz w:val="24"/>
                <w:szCs w:val="24"/>
              </w:rPr>
              <w:t>интересным.</w:t>
            </w:r>
          </w:p>
          <w:p w:rsidR="00EB65F3" w:rsidRPr="004E3D29" w:rsidRDefault="00EB65F3" w:rsidP="00EB65F3">
            <w:pPr>
              <w:pStyle w:val="11"/>
              <w:tabs>
                <w:tab w:val="left" w:pos="1570"/>
              </w:tabs>
              <w:spacing w:before="0" w:line="240" w:lineRule="auto"/>
              <w:jc w:val="both"/>
              <w:rPr>
                <w:i/>
                <w:color w:val="FF0000"/>
                <w:sz w:val="24"/>
                <w:szCs w:val="24"/>
              </w:rPr>
            </w:pPr>
            <w:r w:rsidRPr="004E3D29">
              <w:rPr>
                <w:bCs/>
                <w:sz w:val="24"/>
                <w:szCs w:val="24"/>
              </w:rPr>
              <w:t>«Детский сад Оленёнок» - отделение дошкольно</w:t>
            </w:r>
            <w:r>
              <w:rPr>
                <w:bCs/>
                <w:sz w:val="24"/>
                <w:szCs w:val="24"/>
              </w:rPr>
              <w:t xml:space="preserve">го образования «Солянская ООШ»  </w:t>
            </w:r>
            <w:r w:rsidRPr="004E3D29">
              <w:rPr>
                <w:sz w:val="24"/>
                <w:szCs w:val="24"/>
              </w:rPr>
              <w:t xml:space="preserve"> сотрудничает</w:t>
            </w:r>
            <w:r w:rsidRPr="004E3D29">
              <w:rPr>
                <w:spacing w:val="-4"/>
                <w:sz w:val="24"/>
                <w:szCs w:val="24"/>
              </w:rPr>
              <w:t xml:space="preserve"> </w:t>
            </w:r>
            <w:r w:rsidRPr="004E3D29">
              <w:rPr>
                <w:sz w:val="24"/>
                <w:szCs w:val="24"/>
              </w:rPr>
              <w:t>с</w:t>
            </w:r>
            <w:r w:rsidRPr="004E3D29">
              <w:rPr>
                <w:spacing w:val="-47"/>
                <w:sz w:val="24"/>
                <w:szCs w:val="24"/>
              </w:rPr>
              <w:t xml:space="preserve">      </w:t>
            </w:r>
            <w:r w:rsidRPr="004E3D29">
              <w:rPr>
                <w:sz w:val="24"/>
                <w:szCs w:val="24"/>
              </w:rPr>
              <w:t>социальными партнерами.</w:t>
            </w:r>
          </w:p>
        </w:tc>
      </w:tr>
    </w:tbl>
    <w:p w:rsidR="00EB65F3" w:rsidRDefault="00EB65F3" w:rsidP="00EB65F3">
      <w:pPr>
        <w:pStyle w:val="11"/>
        <w:shd w:val="clear" w:color="auto" w:fill="auto"/>
        <w:tabs>
          <w:tab w:val="left" w:pos="1570"/>
        </w:tabs>
        <w:spacing w:before="0" w:line="374" w:lineRule="exact"/>
        <w:jc w:val="both"/>
        <w:rPr>
          <w:sz w:val="28"/>
          <w:szCs w:val="28"/>
        </w:rPr>
      </w:pPr>
    </w:p>
    <w:p w:rsidR="00EB65F3" w:rsidRDefault="00EB65F3" w:rsidP="00EB65F3">
      <w:pPr>
        <w:pStyle w:val="11"/>
        <w:shd w:val="clear" w:color="auto" w:fill="auto"/>
        <w:tabs>
          <w:tab w:val="left" w:pos="1575"/>
        </w:tabs>
        <w:spacing w:before="0" w:line="374" w:lineRule="exact"/>
        <w:jc w:val="both"/>
        <w:rPr>
          <w:b/>
          <w:bCs/>
          <w:sz w:val="28"/>
          <w:szCs w:val="28"/>
        </w:rPr>
      </w:pPr>
      <w:r w:rsidRPr="001D6E7C">
        <w:rPr>
          <w:b/>
          <w:bCs/>
          <w:sz w:val="28"/>
          <w:szCs w:val="28"/>
        </w:rPr>
        <w:t>Воспитывающая среда ДО</w:t>
      </w:r>
      <w:r>
        <w:rPr>
          <w:b/>
          <w:bCs/>
          <w:sz w:val="28"/>
          <w:szCs w:val="28"/>
        </w:rPr>
        <w:t>О</w:t>
      </w:r>
    </w:p>
    <w:p w:rsidR="00EB65F3" w:rsidRDefault="00EB65F3" w:rsidP="00EB65F3">
      <w:pPr>
        <w:pStyle w:val="11"/>
        <w:shd w:val="clear" w:color="auto" w:fill="auto"/>
        <w:tabs>
          <w:tab w:val="left" w:pos="1575"/>
        </w:tabs>
        <w:spacing w:before="0" w:line="374" w:lineRule="exact"/>
        <w:jc w:val="both"/>
        <w:rPr>
          <w:b/>
          <w:bCs/>
          <w:sz w:val="28"/>
          <w:szCs w:val="28"/>
        </w:rPr>
      </w:pPr>
    </w:p>
    <w:tbl>
      <w:tblPr>
        <w:tblStyle w:val="a6"/>
        <w:tblW w:w="0" w:type="auto"/>
        <w:tblInd w:w="-113" w:type="dxa"/>
        <w:tblLook w:val="04A0" w:firstRow="1" w:lastRow="0" w:firstColumn="1" w:lastColumn="0" w:noHBand="0" w:noVBand="1"/>
      </w:tblPr>
      <w:tblGrid>
        <w:gridCol w:w="3067"/>
        <w:gridCol w:w="5861"/>
      </w:tblGrid>
      <w:tr w:rsidR="00EB65F3" w:rsidRPr="00A0233A" w:rsidTr="00EB65F3">
        <w:tc>
          <w:tcPr>
            <w:tcW w:w="3067" w:type="dxa"/>
          </w:tcPr>
          <w:p w:rsidR="00EB65F3" w:rsidRPr="00A0233A" w:rsidRDefault="00EB65F3" w:rsidP="00EB65F3">
            <w:pPr>
              <w:pStyle w:val="11"/>
              <w:shd w:val="clear" w:color="auto" w:fill="auto"/>
              <w:tabs>
                <w:tab w:val="left" w:pos="1575"/>
              </w:tabs>
              <w:spacing w:before="0" w:line="240" w:lineRule="auto"/>
              <w:jc w:val="both"/>
              <w:rPr>
                <w:sz w:val="24"/>
                <w:szCs w:val="24"/>
              </w:rPr>
            </w:pPr>
            <w:r w:rsidRPr="00A0233A">
              <w:rPr>
                <w:sz w:val="24"/>
                <w:szCs w:val="24"/>
              </w:rPr>
              <w:t>Условия для формирования эмоционально-ценностного отношения ребёнка к окружающему миру, другим людям, себе</w:t>
            </w:r>
          </w:p>
        </w:tc>
        <w:tc>
          <w:tcPr>
            <w:tcW w:w="5861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5645"/>
            </w:tblGrid>
            <w:tr w:rsidR="00EB65F3" w:rsidRPr="00E140D6" w:rsidTr="00EB65F3">
              <w:trPr>
                <w:trHeight w:val="1703"/>
              </w:trPr>
              <w:tc>
                <w:tcPr>
                  <w:tcW w:w="0" w:type="auto"/>
                </w:tcPr>
                <w:p w:rsidR="00EB65F3" w:rsidRPr="00E140D6" w:rsidRDefault="00EB65F3" w:rsidP="00EB65F3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EB65F3" w:rsidRPr="00E140D6" w:rsidRDefault="00EB65F3" w:rsidP="00EB65F3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E140D6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Распределение ролей в группе, знакомство с образами дружбы в фольклоре и детской литературе, примерами сотрудничества и взаимопомощи людей в различных видах деятельности. </w:t>
                  </w:r>
                </w:p>
                <w:p w:rsidR="00EB65F3" w:rsidRPr="00E140D6" w:rsidRDefault="00EB65F3" w:rsidP="00EB65F3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E140D6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• Проявление милосердия и заботы о младших и слабых членах группы. </w:t>
                  </w:r>
                </w:p>
                <w:p w:rsidR="00EB65F3" w:rsidRPr="00E140D6" w:rsidRDefault="00EB65F3" w:rsidP="00EB65F3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E140D6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• Анализ поступков самих детей в группе в различных ситуациях. </w:t>
                  </w:r>
                </w:p>
                <w:p w:rsidR="00EB65F3" w:rsidRPr="00E140D6" w:rsidRDefault="00EB65F3" w:rsidP="00EB65F3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E140D6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• Воспитание навыков, необходимых для жизни в обществе: эмпатии (сопереживания), коммуникабельности, заботы, ответственности, сотрудничества, </w:t>
                  </w:r>
                  <w:r w:rsidRPr="00E140D6">
                    <w:rPr>
                      <w:rFonts w:ascii="Times New Roman" w:hAnsi="Times New Roman" w:cs="Times New Roman"/>
                      <w:sz w:val="28"/>
                      <w:szCs w:val="28"/>
                    </w:rPr>
                    <w:lastRenderedPageBreak/>
                    <w:t xml:space="preserve">умения договариваться, умения соблюдать правила. </w:t>
                  </w:r>
                </w:p>
                <w:p w:rsidR="00EB65F3" w:rsidRPr="00E140D6" w:rsidRDefault="00EB65F3" w:rsidP="00EB65F3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E140D6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• Развитие способности поставить себя на место другого как проявление личностной зрелости и преодоление детского эгоизма </w:t>
                  </w:r>
                </w:p>
                <w:p w:rsidR="00EB65F3" w:rsidRPr="00E140D6" w:rsidRDefault="00EB65F3" w:rsidP="00EB65F3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</w:tbl>
          <w:p w:rsidR="00EB65F3" w:rsidRPr="005D54D5" w:rsidRDefault="00EB65F3" w:rsidP="00EB65F3">
            <w:pPr>
              <w:pStyle w:val="11"/>
              <w:tabs>
                <w:tab w:val="left" w:pos="1575"/>
              </w:tabs>
              <w:spacing w:before="0" w:line="240" w:lineRule="auto"/>
              <w:ind w:left="360"/>
              <w:jc w:val="both"/>
              <w:rPr>
                <w:sz w:val="28"/>
                <w:szCs w:val="28"/>
              </w:rPr>
            </w:pPr>
          </w:p>
        </w:tc>
      </w:tr>
      <w:tr w:rsidR="00EB65F3" w:rsidRPr="00A0233A" w:rsidTr="00EB65F3">
        <w:tc>
          <w:tcPr>
            <w:tcW w:w="3067" w:type="dxa"/>
          </w:tcPr>
          <w:p w:rsidR="00EB65F3" w:rsidRPr="00A0233A" w:rsidRDefault="00EB65F3" w:rsidP="00EB65F3">
            <w:pPr>
              <w:pStyle w:val="11"/>
              <w:shd w:val="clear" w:color="auto" w:fill="auto"/>
              <w:tabs>
                <w:tab w:val="left" w:pos="1575"/>
              </w:tabs>
              <w:spacing w:before="0" w:line="240" w:lineRule="auto"/>
              <w:jc w:val="both"/>
              <w:rPr>
                <w:sz w:val="24"/>
                <w:szCs w:val="24"/>
              </w:rPr>
            </w:pPr>
            <w:r w:rsidRPr="00A0233A">
              <w:rPr>
                <w:sz w:val="24"/>
                <w:szCs w:val="24"/>
              </w:rPr>
              <w:lastRenderedPageBreak/>
              <w:t>Условия для обретения ребёнком первичного опыта деятельности и поступка в соответствии с традиционными ценностями российского общества</w:t>
            </w:r>
          </w:p>
        </w:tc>
        <w:tc>
          <w:tcPr>
            <w:tcW w:w="5861" w:type="dxa"/>
          </w:tcPr>
          <w:p w:rsidR="00EB65F3" w:rsidRPr="005D54D5" w:rsidRDefault="00EB65F3" w:rsidP="00EB65F3">
            <w:pPr>
              <w:pStyle w:val="Default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  <w:p w:rsidR="00EB65F3" w:rsidRPr="005D54D5" w:rsidRDefault="00EB65F3" w:rsidP="00EB65F3">
            <w:pPr>
              <w:pStyle w:val="Default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5D54D5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Воспитание морально-волевых качеств (честности, решительности, смелости, настойчивости и др.). </w:t>
            </w:r>
          </w:p>
          <w:p w:rsidR="00EB65F3" w:rsidRPr="005D54D5" w:rsidRDefault="00EB65F3" w:rsidP="00EB65F3">
            <w:pPr>
              <w:pStyle w:val="Default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5D54D5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• Поддержание у детей желания помогать малышам безопасно вести себя в помещении и на прогулке, бережно относиться к ним. </w:t>
            </w:r>
          </w:p>
          <w:p w:rsidR="00EB65F3" w:rsidRPr="005D54D5" w:rsidRDefault="00EB65F3" w:rsidP="00EB65F3">
            <w:pPr>
              <w:pStyle w:val="Default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5D54D5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• Воспитание привычки к доступному для ребенка напряжению физических, умственных и нравственных сил для решения трудовой задачи. </w:t>
            </w:r>
          </w:p>
          <w:p w:rsidR="00EB65F3" w:rsidRPr="005D54D5" w:rsidRDefault="00EB65F3" w:rsidP="00EB65F3">
            <w:pPr>
              <w:pStyle w:val="Default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5D54D5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• Приучение ребенка к поддержанию элементарного порядка в окружающей обстановке, поощрение трудолюбия при выполнении поручений и в самостоятельной </w:t>
            </w:r>
          </w:p>
          <w:p w:rsidR="00EB65F3" w:rsidRPr="005D54D5" w:rsidRDefault="00EB65F3" w:rsidP="00EB65F3">
            <w:pPr>
              <w:pStyle w:val="Default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5D54D5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• деятельности </w:t>
            </w:r>
          </w:p>
          <w:p w:rsidR="00EB65F3" w:rsidRPr="005D54D5" w:rsidRDefault="00EB65F3" w:rsidP="00EB65F3">
            <w:pPr>
              <w:pStyle w:val="11"/>
              <w:tabs>
                <w:tab w:val="left" w:pos="1575"/>
              </w:tabs>
              <w:spacing w:before="0" w:line="240" w:lineRule="auto"/>
              <w:ind w:left="316"/>
              <w:jc w:val="both"/>
              <w:rPr>
                <w:i/>
                <w:sz w:val="28"/>
                <w:szCs w:val="28"/>
              </w:rPr>
            </w:pPr>
          </w:p>
        </w:tc>
      </w:tr>
      <w:tr w:rsidR="00EB65F3" w:rsidRPr="00A0233A" w:rsidTr="00EB65F3">
        <w:tc>
          <w:tcPr>
            <w:tcW w:w="3067" w:type="dxa"/>
          </w:tcPr>
          <w:p w:rsidR="00EB65F3" w:rsidRPr="00A0233A" w:rsidRDefault="00EB65F3" w:rsidP="00EB65F3">
            <w:pPr>
              <w:pStyle w:val="11"/>
              <w:shd w:val="clear" w:color="auto" w:fill="auto"/>
              <w:tabs>
                <w:tab w:val="left" w:pos="1575"/>
              </w:tabs>
              <w:spacing w:before="0" w:line="240" w:lineRule="auto"/>
              <w:jc w:val="both"/>
              <w:rPr>
                <w:sz w:val="24"/>
                <w:szCs w:val="24"/>
              </w:rPr>
            </w:pPr>
            <w:r w:rsidRPr="00A0233A">
              <w:rPr>
                <w:sz w:val="24"/>
                <w:szCs w:val="24"/>
              </w:rPr>
              <w:t>Условия для становления самостоятельности, инициативности и творческого взаимодействия в разных детско-взрослых и детско-детских общностях, включая разновозрастное детское сообщество</w:t>
            </w:r>
          </w:p>
        </w:tc>
        <w:tc>
          <w:tcPr>
            <w:tcW w:w="5861" w:type="dxa"/>
          </w:tcPr>
          <w:p w:rsidR="00EB65F3" w:rsidRPr="005D54D5" w:rsidRDefault="00EB65F3" w:rsidP="00EB65F3">
            <w:pPr>
              <w:pStyle w:val="Default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  <w:p w:rsidR="00EB65F3" w:rsidRPr="005D54D5" w:rsidRDefault="00EB65F3" w:rsidP="00EB65F3">
            <w:pPr>
              <w:pStyle w:val="Default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5D54D5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Поощрение проявления ребенком самостоятельности, позиции «Я сам!». </w:t>
            </w:r>
          </w:p>
          <w:p w:rsidR="00EB65F3" w:rsidRPr="005D54D5" w:rsidRDefault="00EB65F3" w:rsidP="00EB65F3">
            <w:pPr>
              <w:pStyle w:val="Default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5D54D5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• Посильное участие детей в ситуациях самообслуживания. </w:t>
            </w:r>
          </w:p>
          <w:p w:rsidR="00EB65F3" w:rsidRPr="005D54D5" w:rsidRDefault="00EB65F3" w:rsidP="00EB65F3">
            <w:pPr>
              <w:pStyle w:val="Default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5D54D5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• Поддержание стремления к самостоятельности в самообслуживании, в быту, в игре, в продуктивных видах деятельности. </w:t>
            </w:r>
          </w:p>
          <w:p w:rsidR="00EB65F3" w:rsidRPr="005D54D5" w:rsidRDefault="00EB65F3" w:rsidP="00EB65F3">
            <w:pPr>
              <w:pStyle w:val="Default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5D54D5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• Воспитание навыков организации своей работы, формирование элементарных навыков планирования </w:t>
            </w:r>
          </w:p>
          <w:p w:rsidR="00EB65F3" w:rsidRPr="005D54D5" w:rsidRDefault="00EB65F3" w:rsidP="00EB65F3">
            <w:pPr>
              <w:pStyle w:val="11"/>
              <w:tabs>
                <w:tab w:val="left" w:pos="1575"/>
              </w:tabs>
              <w:spacing w:before="0" w:line="240" w:lineRule="auto"/>
              <w:ind w:left="360"/>
              <w:jc w:val="both"/>
              <w:rPr>
                <w:i/>
                <w:sz w:val="28"/>
                <w:szCs w:val="28"/>
              </w:rPr>
            </w:pPr>
          </w:p>
        </w:tc>
      </w:tr>
    </w:tbl>
    <w:p w:rsidR="00EB65F3" w:rsidRPr="001D6E7C" w:rsidRDefault="00EB65F3" w:rsidP="00EB65F3">
      <w:pPr>
        <w:pStyle w:val="11"/>
        <w:shd w:val="clear" w:color="auto" w:fill="auto"/>
        <w:tabs>
          <w:tab w:val="left" w:pos="1575"/>
        </w:tabs>
        <w:spacing w:before="0" w:line="374" w:lineRule="exact"/>
        <w:jc w:val="both"/>
        <w:rPr>
          <w:sz w:val="28"/>
          <w:szCs w:val="28"/>
        </w:rPr>
      </w:pPr>
    </w:p>
    <w:p w:rsidR="00EB65F3" w:rsidRDefault="00EB65F3" w:rsidP="00EB65F3">
      <w:pPr>
        <w:pStyle w:val="11"/>
        <w:shd w:val="clear" w:color="auto" w:fill="auto"/>
        <w:tabs>
          <w:tab w:val="left" w:pos="1560"/>
        </w:tabs>
        <w:spacing w:before="0" w:line="379" w:lineRule="exact"/>
        <w:jc w:val="both"/>
        <w:rPr>
          <w:b/>
          <w:bCs/>
          <w:sz w:val="28"/>
          <w:szCs w:val="28"/>
        </w:rPr>
      </w:pPr>
    </w:p>
    <w:p w:rsidR="00EB65F3" w:rsidRPr="001D6E7C" w:rsidRDefault="00EB65F3" w:rsidP="00EB65F3">
      <w:pPr>
        <w:pStyle w:val="11"/>
        <w:shd w:val="clear" w:color="auto" w:fill="auto"/>
        <w:tabs>
          <w:tab w:val="left" w:pos="1560"/>
        </w:tabs>
        <w:spacing w:before="0" w:line="379" w:lineRule="exact"/>
        <w:jc w:val="both"/>
        <w:rPr>
          <w:sz w:val="28"/>
          <w:szCs w:val="28"/>
        </w:rPr>
      </w:pPr>
      <w:r w:rsidRPr="001D6E7C">
        <w:rPr>
          <w:b/>
          <w:bCs/>
          <w:sz w:val="28"/>
          <w:szCs w:val="28"/>
        </w:rPr>
        <w:t>Общности ДО</w:t>
      </w:r>
      <w:r>
        <w:rPr>
          <w:b/>
          <w:bCs/>
          <w:sz w:val="28"/>
          <w:szCs w:val="28"/>
        </w:rPr>
        <w:t>О</w:t>
      </w:r>
    </w:p>
    <w:p w:rsidR="00EB65F3" w:rsidRPr="001D6E7C" w:rsidRDefault="00EB65F3" w:rsidP="00EB65F3">
      <w:pPr>
        <w:pStyle w:val="11"/>
        <w:shd w:val="clear" w:color="auto" w:fill="auto"/>
        <w:tabs>
          <w:tab w:val="left" w:pos="1022"/>
        </w:tabs>
        <w:spacing w:before="0" w:line="379" w:lineRule="exact"/>
        <w:jc w:val="both"/>
        <w:rPr>
          <w:sz w:val="28"/>
          <w:szCs w:val="28"/>
        </w:rPr>
      </w:pPr>
      <w:r w:rsidRPr="001D6E7C">
        <w:rPr>
          <w:sz w:val="28"/>
          <w:szCs w:val="28"/>
        </w:rPr>
        <w:t>В ДО</w:t>
      </w:r>
      <w:r>
        <w:rPr>
          <w:sz w:val="28"/>
          <w:szCs w:val="28"/>
        </w:rPr>
        <w:t>О</w:t>
      </w:r>
      <w:r w:rsidRPr="001D6E7C">
        <w:rPr>
          <w:sz w:val="28"/>
          <w:szCs w:val="28"/>
        </w:rPr>
        <w:t xml:space="preserve"> выделяются следующие общности:</w:t>
      </w:r>
    </w:p>
    <w:p w:rsidR="00EB65F3" w:rsidRPr="001D6E7C" w:rsidRDefault="00EB65F3" w:rsidP="00EB65F3">
      <w:pPr>
        <w:pStyle w:val="11"/>
        <w:numPr>
          <w:ilvl w:val="0"/>
          <w:numId w:val="20"/>
        </w:numPr>
        <w:shd w:val="clear" w:color="auto" w:fill="auto"/>
        <w:spacing w:before="0" w:line="379" w:lineRule="exact"/>
        <w:ind w:left="567" w:right="20" w:hanging="567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1D6E7C">
        <w:rPr>
          <w:sz w:val="28"/>
          <w:szCs w:val="28"/>
        </w:rPr>
        <w:t xml:space="preserve">едагог - дети, </w:t>
      </w:r>
    </w:p>
    <w:p w:rsidR="00EB65F3" w:rsidRPr="001D6E7C" w:rsidRDefault="00EB65F3" w:rsidP="00EB65F3">
      <w:pPr>
        <w:pStyle w:val="11"/>
        <w:numPr>
          <w:ilvl w:val="0"/>
          <w:numId w:val="20"/>
        </w:numPr>
        <w:shd w:val="clear" w:color="auto" w:fill="auto"/>
        <w:spacing w:before="0" w:line="379" w:lineRule="exact"/>
        <w:ind w:left="567" w:right="20" w:hanging="567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Pr="001D6E7C">
        <w:rPr>
          <w:sz w:val="28"/>
          <w:szCs w:val="28"/>
        </w:rPr>
        <w:t xml:space="preserve">одители (законные представители) - ребёнок (дети), </w:t>
      </w:r>
    </w:p>
    <w:p w:rsidR="00EB65F3" w:rsidRDefault="00EB65F3" w:rsidP="00EB65F3">
      <w:pPr>
        <w:pStyle w:val="11"/>
        <w:numPr>
          <w:ilvl w:val="0"/>
          <w:numId w:val="20"/>
        </w:numPr>
        <w:shd w:val="clear" w:color="auto" w:fill="auto"/>
        <w:spacing w:before="0" w:line="379" w:lineRule="exact"/>
        <w:ind w:left="567" w:right="20" w:hanging="567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1D6E7C">
        <w:rPr>
          <w:sz w:val="28"/>
          <w:szCs w:val="28"/>
        </w:rPr>
        <w:t>едагог - родители (законные представители).</w:t>
      </w:r>
    </w:p>
    <w:p w:rsidR="00EB65F3" w:rsidRPr="00BA67AE" w:rsidRDefault="00EB65F3" w:rsidP="00EB65F3">
      <w:pPr>
        <w:pStyle w:val="11"/>
        <w:numPr>
          <w:ilvl w:val="0"/>
          <w:numId w:val="20"/>
        </w:numPr>
        <w:shd w:val="clear" w:color="auto" w:fill="auto"/>
        <w:spacing w:before="0" w:line="379" w:lineRule="exact"/>
        <w:ind w:left="567" w:right="20" w:hanging="567"/>
        <w:jc w:val="both"/>
        <w:rPr>
          <w:sz w:val="28"/>
          <w:szCs w:val="28"/>
        </w:rPr>
      </w:pPr>
      <w:r w:rsidRPr="00BA67AE">
        <w:rPr>
          <w:sz w:val="28"/>
          <w:szCs w:val="28"/>
        </w:rPr>
        <w:lastRenderedPageBreak/>
        <w:t>Дети-дети</w:t>
      </w:r>
    </w:p>
    <w:p w:rsidR="00EB65F3" w:rsidRPr="00BA67AE" w:rsidRDefault="00EB65F3" w:rsidP="00EB65F3">
      <w:pPr>
        <w:pStyle w:val="11"/>
        <w:numPr>
          <w:ilvl w:val="0"/>
          <w:numId w:val="20"/>
        </w:numPr>
        <w:shd w:val="clear" w:color="auto" w:fill="auto"/>
        <w:spacing w:before="0" w:line="379" w:lineRule="exact"/>
        <w:ind w:left="567" w:right="20" w:hanging="567"/>
        <w:jc w:val="both"/>
        <w:rPr>
          <w:sz w:val="28"/>
          <w:szCs w:val="28"/>
        </w:rPr>
      </w:pPr>
      <w:r w:rsidRPr="00BA67AE">
        <w:rPr>
          <w:sz w:val="28"/>
          <w:szCs w:val="28"/>
        </w:rPr>
        <w:t>Педагог-педагог</w:t>
      </w:r>
    </w:p>
    <w:p w:rsidR="00EB65F3" w:rsidRPr="00061E68" w:rsidRDefault="00EB65F3" w:rsidP="00EB65F3">
      <w:pPr>
        <w:pStyle w:val="11"/>
        <w:numPr>
          <w:ilvl w:val="0"/>
          <w:numId w:val="20"/>
        </w:numPr>
        <w:shd w:val="clear" w:color="auto" w:fill="auto"/>
        <w:spacing w:before="0" w:line="379" w:lineRule="exact"/>
        <w:ind w:left="567" w:right="20" w:hanging="567"/>
        <w:jc w:val="both"/>
        <w:rPr>
          <w:sz w:val="28"/>
          <w:szCs w:val="28"/>
        </w:rPr>
      </w:pPr>
      <w:r w:rsidRPr="00BA67AE">
        <w:rPr>
          <w:sz w:val="28"/>
          <w:szCs w:val="28"/>
        </w:rPr>
        <w:t>Родители</w:t>
      </w:r>
      <w:r>
        <w:rPr>
          <w:sz w:val="28"/>
          <w:szCs w:val="28"/>
        </w:rPr>
        <w:t xml:space="preserve"> </w:t>
      </w:r>
      <w:r w:rsidRPr="001D6E7C">
        <w:rPr>
          <w:sz w:val="28"/>
          <w:szCs w:val="28"/>
        </w:rPr>
        <w:t>(законные представители)</w:t>
      </w:r>
      <w:r>
        <w:rPr>
          <w:sz w:val="28"/>
          <w:szCs w:val="28"/>
        </w:rPr>
        <w:t xml:space="preserve"> – </w:t>
      </w:r>
      <w:r w:rsidRPr="00BA67AE">
        <w:rPr>
          <w:sz w:val="28"/>
          <w:szCs w:val="28"/>
        </w:rPr>
        <w:t>родители</w:t>
      </w:r>
      <w:r>
        <w:rPr>
          <w:sz w:val="28"/>
          <w:szCs w:val="28"/>
        </w:rPr>
        <w:t xml:space="preserve"> </w:t>
      </w:r>
      <w:r w:rsidRPr="001D6E7C">
        <w:rPr>
          <w:sz w:val="28"/>
          <w:szCs w:val="28"/>
        </w:rPr>
        <w:t>(законные представители)</w:t>
      </w:r>
    </w:p>
    <w:p w:rsidR="00EB65F3" w:rsidRDefault="00EB65F3" w:rsidP="00EB65F3">
      <w:pPr>
        <w:pStyle w:val="11"/>
        <w:shd w:val="clear" w:color="auto" w:fill="auto"/>
        <w:spacing w:before="0" w:line="379" w:lineRule="exact"/>
        <w:ind w:right="20"/>
        <w:jc w:val="both"/>
        <w:rPr>
          <w:b/>
          <w:bCs/>
          <w:sz w:val="28"/>
          <w:szCs w:val="28"/>
        </w:rPr>
      </w:pPr>
    </w:p>
    <w:p w:rsidR="00EB65F3" w:rsidRPr="001D6E7C" w:rsidRDefault="00EB65F3" w:rsidP="00EB65F3">
      <w:pPr>
        <w:pStyle w:val="11"/>
        <w:shd w:val="clear" w:color="auto" w:fill="auto"/>
        <w:spacing w:before="0" w:line="379" w:lineRule="exact"/>
        <w:ind w:right="20"/>
        <w:jc w:val="both"/>
        <w:rPr>
          <w:sz w:val="28"/>
          <w:szCs w:val="28"/>
        </w:rPr>
      </w:pPr>
      <w:r w:rsidRPr="00061E68">
        <w:rPr>
          <w:b/>
          <w:bCs/>
          <w:sz w:val="28"/>
          <w:szCs w:val="28"/>
        </w:rPr>
        <w:t>Ценности и цели</w:t>
      </w:r>
      <w:r w:rsidRPr="001D6E7C">
        <w:rPr>
          <w:sz w:val="28"/>
          <w:szCs w:val="28"/>
        </w:rPr>
        <w:t xml:space="preserve">: </w:t>
      </w:r>
    </w:p>
    <w:p w:rsidR="00EB65F3" w:rsidRPr="001D6E7C" w:rsidRDefault="00EB65F3" w:rsidP="00EB65F3">
      <w:pPr>
        <w:pStyle w:val="11"/>
        <w:shd w:val="clear" w:color="auto" w:fill="auto"/>
        <w:spacing w:before="0" w:line="379" w:lineRule="exact"/>
        <w:ind w:left="20" w:right="20" w:firstLine="700"/>
        <w:jc w:val="both"/>
        <w:rPr>
          <w:sz w:val="28"/>
          <w:szCs w:val="28"/>
        </w:rPr>
      </w:pPr>
    </w:p>
    <w:tbl>
      <w:tblPr>
        <w:tblStyle w:val="a6"/>
        <w:tblW w:w="0" w:type="auto"/>
        <w:jc w:val="center"/>
        <w:tblLook w:val="04A0" w:firstRow="1" w:lastRow="0" w:firstColumn="1" w:lastColumn="0" w:noHBand="0" w:noVBand="1"/>
      </w:tblPr>
      <w:tblGrid>
        <w:gridCol w:w="2795"/>
        <w:gridCol w:w="3295"/>
        <w:gridCol w:w="2697"/>
      </w:tblGrid>
      <w:tr w:rsidR="00EB65F3" w:rsidRPr="00B658F1" w:rsidTr="00EB65F3">
        <w:trPr>
          <w:jc w:val="center"/>
        </w:trPr>
        <w:tc>
          <w:tcPr>
            <w:tcW w:w="2795" w:type="dxa"/>
          </w:tcPr>
          <w:p w:rsidR="00EB65F3" w:rsidRPr="00A60C4D" w:rsidRDefault="00EB65F3" w:rsidP="00EB65F3">
            <w:pPr>
              <w:pStyle w:val="11"/>
              <w:shd w:val="clear" w:color="auto" w:fill="auto"/>
              <w:spacing w:before="0" w:line="240" w:lineRule="auto"/>
              <w:ind w:right="20"/>
              <w:rPr>
                <w:b/>
                <w:bCs/>
                <w:sz w:val="24"/>
                <w:szCs w:val="24"/>
              </w:rPr>
            </w:pPr>
            <w:r w:rsidRPr="00A60C4D">
              <w:rPr>
                <w:b/>
                <w:bCs/>
                <w:sz w:val="24"/>
                <w:szCs w:val="24"/>
              </w:rPr>
              <w:t>профессионального сообщества</w:t>
            </w:r>
          </w:p>
        </w:tc>
        <w:tc>
          <w:tcPr>
            <w:tcW w:w="3295" w:type="dxa"/>
          </w:tcPr>
          <w:p w:rsidR="00EB65F3" w:rsidRPr="00A60C4D" w:rsidRDefault="00EB65F3" w:rsidP="00EB65F3">
            <w:pPr>
              <w:pStyle w:val="11"/>
              <w:shd w:val="clear" w:color="auto" w:fill="auto"/>
              <w:spacing w:before="0" w:line="240" w:lineRule="auto"/>
              <w:ind w:right="20"/>
              <w:rPr>
                <w:b/>
                <w:bCs/>
                <w:sz w:val="24"/>
                <w:szCs w:val="24"/>
              </w:rPr>
            </w:pPr>
            <w:r w:rsidRPr="00A60C4D">
              <w:rPr>
                <w:b/>
                <w:bCs/>
                <w:sz w:val="24"/>
                <w:szCs w:val="24"/>
              </w:rPr>
              <w:t>профессионально- родительского сообщества</w:t>
            </w:r>
          </w:p>
        </w:tc>
        <w:tc>
          <w:tcPr>
            <w:tcW w:w="2697" w:type="dxa"/>
          </w:tcPr>
          <w:p w:rsidR="00EB65F3" w:rsidRPr="00A60C4D" w:rsidRDefault="00EB65F3" w:rsidP="00EB65F3">
            <w:pPr>
              <w:pStyle w:val="11"/>
              <w:shd w:val="clear" w:color="auto" w:fill="auto"/>
              <w:spacing w:before="0" w:line="240" w:lineRule="auto"/>
              <w:ind w:right="20"/>
              <w:rPr>
                <w:b/>
                <w:bCs/>
                <w:sz w:val="24"/>
                <w:szCs w:val="24"/>
              </w:rPr>
            </w:pPr>
            <w:r w:rsidRPr="00A60C4D">
              <w:rPr>
                <w:b/>
                <w:bCs/>
                <w:sz w:val="24"/>
                <w:szCs w:val="24"/>
              </w:rPr>
              <w:t>детско-взрослого сообщества</w:t>
            </w:r>
          </w:p>
        </w:tc>
      </w:tr>
      <w:tr w:rsidR="00EB65F3" w:rsidRPr="00B658F1" w:rsidTr="00EB65F3">
        <w:trPr>
          <w:jc w:val="center"/>
        </w:trPr>
        <w:tc>
          <w:tcPr>
            <w:tcW w:w="2795" w:type="dxa"/>
          </w:tcPr>
          <w:p w:rsidR="00EB65F3" w:rsidRPr="00A60C4D" w:rsidRDefault="00EB65F3" w:rsidP="00EB65F3">
            <w:pPr>
              <w:pStyle w:val="11"/>
              <w:shd w:val="clear" w:color="auto" w:fill="auto"/>
              <w:spacing w:before="0" w:line="240" w:lineRule="auto"/>
              <w:ind w:right="20"/>
              <w:jc w:val="both"/>
              <w:rPr>
                <w:sz w:val="24"/>
                <w:szCs w:val="24"/>
              </w:rPr>
            </w:pPr>
            <w:r w:rsidRPr="00A60C4D">
              <w:rPr>
                <w:sz w:val="24"/>
                <w:szCs w:val="24"/>
              </w:rPr>
              <w:t>Ценность детства и каждого ребенка как личности.</w:t>
            </w:r>
          </w:p>
          <w:p w:rsidR="00EB65F3" w:rsidRPr="00A60C4D" w:rsidRDefault="00EB65F3" w:rsidP="00EB65F3">
            <w:pPr>
              <w:pStyle w:val="11"/>
              <w:shd w:val="clear" w:color="auto" w:fill="auto"/>
              <w:spacing w:before="0" w:line="240" w:lineRule="auto"/>
              <w:ind w:right="20"/>
              <w:jc w:val="both"/>
              <w:rPr>
                <w:sz w:val="24"/>
                <w:szCs w:val="24"/>
              </w:rPr>
            </w:pPr>
            <w:r w:rsidRPr="00A60C4D">
              <w:rPr>
                <w:sz w:val="24"/>
                <w:szCs w:val="24"/>
              </w:rPr>
              <w:t>Цели: создание условий для раскрытия личностного потенциала ребенка.</w:t>
            </w:r>
          </w:p>
        </w:tc>
        <w:tc>
          <w:tcPr>
            <w:tcW w:w="3295" w:type="dxa"/>
          </w:tcPr>
          <w:p w:rsidR="00EB65F3" w:rsidRPr="00A60C4D" w:rsidRDefault="00EB65F3" w:rsidP="00EB65F3">
            <w:pPr>
              <w:pStyle w:val="11"/>
              <w:shd w:val="clear" w:color="auto" w:fill="auto"/>
              <w:spacing w:before="0" w:line="240" w:lineRule="auto"/>
              <w:ind w:right="20"/>
              <w:jc w:val="both"/>
              <w:rPr>
                <w:sz w:val="24"/>
                <w:szCs w:val="24"/>
              </w:rPr>
            </w:pPr>
            <w:r w:rsidRPr="00A60C4D">
              <w:rPr>
                <w:sz w:val="24"/>
                <w:szCs w:val="24"/>
              </w:rPr>
              <w:t>Ценность принятия и уважения.</w:t>
            </w:r>
          </w:p>
          <w:p w:rsidR="00EB65F3" w:rsidRPr="00A60C4D" w:rsidRDefault="00EB65F3" w:rsidP="00EB65F3">
            <w:pPr>
              <w:pStyle w:val="11"/>
              <w:shd w:val="clear" w:color="auto" w:fill="auto"/>
              <w:spacing w:before="0" w:line="240" w:lineRule="auto"/>
              <w:ind w:right="20"/>
              <w:jc w:val="both"/>
              <w:rPr>
                <w:sz w:val="24"/>
                <w:szCs w:val="24"/>
              </w:rPr>
            </w:pPr>
            <w:r w:rsidRPr="00A60C4D">
              <w:rPr>
                <w:sz w:val="24"/>
                <w:szCs w:val="24"/>
              </w:rPr>
              <w:t>Цель: вовлечение родителей в процесс воспитания ребенка.</w:t>
            </w:r>
          </w:p>
        </w:tc>
        <w:tc>
          <w:tcPr>
            <w:tcW w:w="2697" w:type="dxa"/>
          </w:tcPr>
          <w:p w:rsidR="00EB65F3" w:rsidRPr="00A60C4D" w:rsidRDefault="00EB65F3" w:rsidP="00EB65F3">
            <w:pPr>
              <w:pStyle w:val="11"/>
              <w:shd w:val="clear" w:color="auto" w:fill="auto"/>
              <w:spacing w:before="0" w:line="240" w:lineRule="auto"/>
              <w:ind w:right="20"/>
              <w:jc w:val="both"/>
              <w:rPr>
                <w:sz w:val="24"/>
                <w:szCs w:val="24"/>
              </w:rPr>
            </w:pPr>
            <w:r w:rsidRPr="00A60C4D">
              <w:rPr>
                <w:sz w:val="24"/>
                <w:szCs w:val="24"/>
              </w:rPr>
              <w:t>Ценности доверия, дружбы, ответственности и заботы.</w:t>
            </w:r>
          </w:p>
          <w:p w:rsidR="00EB65F3" w:rsidRPr="00A60C4D" w:rsidRDefault="00EB65F3" w:rsidP="00EB65F3">
            <w:pPr>
              <w:pStyle w:val="11"/>
              <w:shd w:val="clear" w:color="auto" w:fill="auto"/>
              <w:spacing w:before="0" w:line="240" w:lineRule="auto"/>
              <w:ind w:right="20"/>
              <w:jc w:val="both"/>
              <w:rPr>
                <w:sz w:val="24"/>
                <w:szCs w:val="24"/>
              </w:rPr>
            </w:pPr>
            <w:r w:rsidRPr="00A60C4D">
              <w:rPr>
                <w:sz w:val="24"/>
                <w:szCs w:val="24"/>
              </w:rPr>
              <w:t>Цель: равноправие и партнерство взрослого и ребенка.</w:t>
            </w:r>
          </w:p>
        </w:tc>
      </w:tr>
    </w:tbl>
    <w:p w:rsidR="00EB65F3" w:rsidRPr="001D6E7C" w:rsidRDefault="00EB65F3" w:rsidP="00EB65F3">
      <w:pPr>
        <w:pStyle w:val="11"/>
        <w:shd w:val="clear" w:color="auto" w:fill="auto"/>
        <w:spacing w:before="0" w:line="379" w:lineRule="exact"/>
        <w:ind w:left="20" w:right="20" w:firstLine="700"/>
        <w:jc w:val="both"/>
        <w:rPr>
          <w:sz w:val="28"/>
          <w:szCs w:val="28"/>
        </w:rPr>
      </w:pPr>
    </w:p>
    <w:p w:rsidR="00EB65F3" w:rsidRDefault="00EB65F3" w:rsidP="00EB65F3">
      <w:pPr>
        <w:pStyle w:val="11"/>
        <w:shd w:val="clear" w:color="auto" w:fill="auto"/>
        <w:spacing w:before="0" w:line="276" w:lineRule="auto"/>
        <w:jc w:val="both"/>
        <w:rPr>
          <w:sz w:val="28"/>
          <w:szCs w:val="28"/>
        </w:rPr>
      </w:pPr>
      <w:r w:rsidRPr="00CF3E63">
        <w:rPr>
          <w:b/>
          <w:bCs/>
          <w:sz w:val="28"/>
          <w:szCs w:val="28"/>
        </w:rPr>
        <w:t>Особенности организации всех общностей и их роль в процессе воспитания детей</w:t>
      </w:r>
      <w:r w:rsidRPr="00CF3E63">
        <w:rPr>
          <w:sz w:val="28"/>
          <w:szCs w:val="28"/>
        </w:rPr>
        <w:t>:</w:t>
      </w:r>
    </w:p>
    <w:p w:rsidR="00EB65F3" w:rsidRDefault="00EB65F3" w:rsidP="00EB65F3">
      <w:pPr>
        <w:pStyle w:val="11"/>
        <w:shd w:val="clear" w:color="auto" w:fill="auto"/>
        <w:spacing w:before="0" w:line="276" w:lineRule="auto"/>
        <w:jc w:val="both"/>
        <w:rPr>
          <w:sz w:val="28"/>
          <w:szCs w:val="28"/>
        </w:rPr>
      </w:pPr>
    </w:p>
    <w:p w:rsidR="00EB65F3" w:rsidRPr="00CF3E63" w:rsidRDefault="00EB65F3" w:rsidP="00EB65F3">
      <w:pPr>
        <w:pStyle w:val="11"/>
        <w:spacing w:before="0" w:line="276" w:lineRule="auto"/>
        <w:ind w:firstLine="720"/>
        <w:jc w:val="both"/>
        <w:rPr>
          <w:sz w:val="28"/>
          <w:szCs w:val="28"/>
        </w:rPr>
      </w:pPr>
      <w:r w:rsidRPr="00CF3E63">
        <w:rPr>
          <w:sz w:val="28"/>
          <w:szCs w:val="28"/>
          <w:u w:val="single"/>
        </w:rPr>
        <w:t>Профессиональная общность</w:t>
      </w:r>
      <w:r w:rsidRPr="00CF3E63">
        <w:rPr>
          <w:sz w:val="28"/>
          <w:szCs w:val="28"/>
        </w:rPr>
        <w:t xml:space="preserve"> – это устойчивая система связей и отношений между людьми, единство целей и задач воспитания, реализуемое всеми сотрудниками ДОО. Сами участники общности разделя</w:t>
      </w:r>
      <w:r>
        <w:rPr>
          <w:sz w:val="28"/>
          <w:szCs w:val="28"/>
        </w:rPr>
        <w:t>ют</w:t>
      </w:r>
      <w:r w:rsidRPr="00CF3E63">
        <w:rPr>
          <w:sz w:val="28"/>
          <w:szCs w:val="28"/>
        </w:rPr>
        <w:t xml:space="preserve"> те ценности, которые заложены в основу Программы. Основой эффективности такой общности является рефлексия собственной профессиональной деятельности.</w:t>
      </w:r>
    </w:p>
    <w:p w:rsidR="00EB65F3" w:rsidRPr="00CF3E63" w:rsidRDefault="00EB65F3" w:rsidP="00EB65F3">
      <w:pPr>
        <w:pStyle w:val="11"/>
        <w:spacing w:before="0" w:line="276" w:lineRule="auto"/>
        <w:ind w:firstLine="720"/>
        <w:jc w:val="both"/>
        <w:rPr>
          <w:sz w:val="28"/>
          <w:szCs w:val="28"/>
        </w:rPr>
      </w:pPr>
      <w:r w:rsidRPr="00CF3E63">
        <w:rPr>
          <w:sz w:val="28"/>
          <w:szCs w:val="28"/>
        </w:rPr>
        <w:t>Воспитатель, а также другие сотрудники:</w:t>
      </w:r>
    </w:p>
    <w:p w:rsidR="00EB65F3" w:rsidRPr="00CF3E63" w:rsidRDefault="00EB65F3" w:rsidP="00EB65F3">
      <w:pPr>
        <w:pStyle w:val="11"/>
        <w:spacing w:before="0" w:line="276" w:lineRule="auto"/>
        <w:jc w:val="both"/>
        <w:rPr>
          <w:sz w:val="28"/>
          <w:szCs w:val="28"/>
        </w:rPr>
      </w:pPr>
      <w:r w:rsidRPr="00CF3E63">
        <w:rPr>
          <w:sz w:val="28"/>
          <w:szCs w:val="28"/>
        </w:rPr>
        <w:t>-</w:t>
      </w:r>
      <w:r w:rsidRPr="00CF3E63">
        <w:rPr>
          <w:sz w:val="28"/>
          <w:szCs w:val="28"/>
        </w:rPr>
        <w:tab/>
      </w:r>
      <w:r>
        <w:rPr>
          <w:sz w:val="28"/>
          <w:szCs w:val="28"/>
        </w:rPr>
        <w:t xml:space="preserve">являются </w:t>
      </w:r>
      <w:r w:rsidRPr="00CF3E63">
        <w:rPr>
          <w:sz w:val="28"/>
          <w:szCs w:val="28"/>
        </w:rPr>
        <w:t>примером в формировании полноценных и сформированных ценностных ориентиров, норм общения и поведения;</w:t>
      </w:r>
    </w:p>
    <w:p w:rsidR="00EB65F3" w:rsidRPr="00CF3E63" w:rsidRDefault="00EB65F3" w:rsidP="00EB65F3">
      <w:pPr>
        <w:pStyle w:val="11"/>
        <w:spacing w:before="0" w:line="276" w:lineRule="auto"/>
        <w:jc w:val="both"/>
        <w:rPr>
          <w:sz w:val="28"/>
          <w:szCs w:val="28"/>
        </w:rPr>
      </w:pPr>
      <w:r w:rsidRPr="00CF3E63">
        <w:rPr>
          <w:sz w:val="28"/>
          <w:szCs w:val="28"/>
        </w:rPr>
        <w:t>-</w:t>
      </w:r>
      <w:r w:rsidRPr="00CF3E63">
        <w:rPr>
          <w:sz w:val="28"/>
          <w:szCs w:val="28"/>
        </w:rPr>
        <w:tab/>
      </w:r>
      <w:r>
        <w:rPr>
          <w:sz w:val="28"/>
          <w:szCs w:val="28"/>
        </w:rPr>
        <w:t>мотивируют</w:t>
      </w:r>
      <w:r w:rsidRPr="00CF3E63">
        <w:rPr>
          <w:sz w:val="28"/>
          <w:szCs w:val="28"/>
        </w:rPr>
        <w:t xml:space="preserve"> детей к общению друг с другом, поощря</w:t>
      </w:r>
      <w:r>
        <w:rPr>
          <w:sz w:val="28"/>
          <w:szCs w:val="28"/>
        </w:rPr>
        <w:t>ют</w:t>
      </w:r>
      <w:r w:rsidRPr="00CF3E63">
        <w:rPr>
          <w:sz w:val="28"/>
          <w:szCs w:val="28"/>
        </w:rPr>
        <w:t xml:space="preserve"> даже самые незначительные стремления к общению и взаимодействию;</w:t>
      </w:r>
    </w:p>
    <w:p w:rsidR="00EB65F3" w:rsidRPr="00CF3E63" w:rsidRDefault="00EB65F3" w:rsidP="00EB65F3">
      <w:pPr>
        <w:pStyle w:val="11"/>
        <w:spacing w:before="0" w:line="276" w:lineRule="auto"/>
        <w:jc w:val="both"/>
        <w:rPr>
          <w:sz w:val="28"/>
          <w:szCs w:val="28"/>
        </w:rPr>
      </w:pPr>
      <w:r w:rsidRPr="00CF3E63">
        <w:rPr>
          <w:sz w:val="28"/>
          <w:szCs w:val="28"/>
        </w:rPr>
        <w:t>-</w:t>
      </w:r>
      <w:r w:rsidRPr="00CF3E63">
        <w:rPr>
          <w:sz w:val="28"/>
          <w:szCs w:val="28"/>
        </w:rPr>
        <w:tab/>
        <w:t>поощря</w:t>
      </w:r>
      <w:r>
        <w:rPr>
          <w:sz w:val="28"/>
          <w:szCs w:val="28"/>
        </w:rPr>
        <w:t>ют</w:t>
      </w:r>
      <w:r w:rsidRPr="00CF3E63">
        <w:rPr>
          <w:sz w:val="28"/>
          <w:szCs w:val="28"/>
        </w:rPr>
        <w:t xml:space="preserve"> детскую дружбу, стара</w:t>
      </w:r>
      <w:r>
        <w:rPr>
          <w:sz w:val="28"/>
          <w:szCs w:val="28"/>
        </w:rPr>
        <w:t>ют</w:t>
      </w:r>
      <w:r w:rsidRPr="00CF3E63">
        <w:rPr>
          <w:sz w:val="28"/>
          <w:szCs w:val="28"/>
        </w:rPr>
        <w:t>ся, чтобы дружба между отдельными детьми внутри группы сверстников принимала общественную направленность;</w:t>
      </w:r>
    </w:p>
    <w:p w:rsidR="00EB65F3" w:rsidRPr="00CF3E63" w:rsidRDefault="00EB65F3" w:rsidP="00EB65F3">
      <w:pPr>
        <w:pStyle w:val="11"/>
        <w:spacing w:before="0" w:line="276" w:lineRule="auto"/>
        <w:jc w:val="both"/>
        <w:rPr>
          <w:sz w:val="28"/>
          <w:szCs w:val="28"/>
        </w:rPr>
      </w:pPr>
      <w:r w:rsidRPr="00CF3E63">
        <w:rPr>
          <w:sz w:val="28"/>
          <w:szCs w:val="28"/>
        </w:rPr>
        <w:t>-</w:t>
      </w:r>
      <w:r w:rsidRPr="00CF3E63">
        <w:rPr>
          <w:sz w:val="28"/>
          <w:szCs w:val="28"/>
        </w:rPr>
        <w:tab/>
        <w:t>забот</w:t>
      </w:r>
      <w:r>
        <w:rPr>
          <w:sz w:val="28"/>
          <w:szCs w:val="28"/>
        </w:rPr>
        <w:t>ят</w:t>
      </w:r>
      <w:r w:rsidRPr="00CF3E63">
        <w:rPr>
          <w:sz w:val="28"/>
          <w:szCs w:val="28"/>
        </w:rPr>
        <w:t>ся о том, чтобы дети непрерывно приобретали опыт общения на основе чувства доброжелательности;</w:t>
      </w:r>
    </w:p>
    <w:p w:rsidR="00EB65F3" w:rsidRPr="00CF3E63" w:rsidRDefault="00EB65F3" w:rsidP="00EB65F3">
      <w:pPr>
        <w:pStyle w:val="11"/>
        <w:spacing w:before="0" w:line="276" w:lineRule="auto"/>
        <w:jc w:val="both"/>
        <w:rPr>
          <w:sz w:val="28"/>
          <w:szCs w:val="28"/>
        </w:rPr>
      </w:pPr>
      <w:r w:rsidRPr="00CF3E63">
        <w:rPr>
          <w:sz w:val="28"/>
          <w:szCs w:val="28"/>
        </w:rPr>
        <w:t>-</w:t>
      </w:r>
      <w:r w:rsidRPr="00CF3E63">
        <w:rPr>
          <w:sz w:val="28"/>
          <w:szCs w:val="28"/>
        </w:rPr>
        <w:tab/>
        <w:t>содействую</w:t>
      </w:r>
      <w:r>
        <w:rPr>
          <w:sz w:val="28"/>
          <w:szCs w:val="28"/>
        </w:rPr>
        <w:t>т</w:t>
      </w:r>
      <w:r w:rsidRPr="00CF3E63">
        <w:rPr>
          <w:sz w:val="28"/>
          <w:szCs w:val="28"/>
        </w:rPr>
        <w:t xml:space="preserve"> проявлению детьми заботы об окружающих, уч</w:t>
      </w:r>
      <w:r>
        <w:rPr>
          <w:sz w:val="28"/>
          <w:szCs w:val="28"/>
        </w:rPr>
        <w:t>ат</w:t>
      </w:r>
      <w:r w:rsidRPr="00CF3E63">
        <w:rPr>
          <w:sz w:val="28"/>
          <w:szCs w:val="28"/>
        </w:rPr>
        <w:t xml:space="preserve"> проявлять чуткость к сверстникам, побужда</w:t>
      </w:r>
      <w:r>
        <w:rPr>
          <w:sz w:val="28"/>
          <w:szCs w:val="28"/>
        </w:rPr>
        <w:t>ют</w:t>
      </w:r>
      <w:r w:rsidRPr="00CF3E63">
        <w:rPr>
          <w:sz w:val="28"/>
          <w:szCs w:val="28"/>
        </w:rPr>
        <w:t xml:space="preserve"> детей сопереживать, беспокоиться, проявлять внимание к заболевшему товарищу;</w:t>
      </w:r>
    </w:p>
    <w:p w:rsidR="00EB65F3" w:rsidRPr="00CF3E63" w:rsidRDefault="00EB65F3" w:rsidP="00EB65F3">
      <w:pPr>
        <w:pStyle w:val="11"/>
        <w:spacing w:before="0" w:line="276" w:lineRule="auto"/>
        <w:jc w:val="both"/>
        <w:rPr>
          <w:sz w:val="28"/>
          <w:szCs w:val="28"/>
        </w:rPr>
      </w:pPr>
      <w:r w:rsidRPr="00CF3E63">
        <w:rPr>
          <w:sz w:val="28"/>
          <w:szCs w:val="28"/>
        </w:rPr>
        <w:t>-</w:t>
      </w:r>
      <w:r w:rsidRPr="00CF3E63">
        <w:rPr>
          <w:sz w:val="28"/>
          <w:szCs w:val="28"/>
        </w:rPr>
        <w:tab/>
        <w:t>воспитыва</w:t>
      </w:r>
      <w:r>
        <w:rPr>
          <w:sz w:val="28"/>
          <w:szCs w:val="28"/>
        </w:rPr>
        <w:t>ют</w:t>
      </w:r>
      <w:r w:rsidRPr="00CF3E63">
        <w:rPr>
          <w:sz w:val="28"/>
          <w:szCs w:val="28"/>
        </w:rPr>
        <w:t xml:space="preserve"> в детях такие качества личности, которые помогают влиться в общество сверстников (организованность, общительность, отзывчивость, щедрость, доброжелательность и пр.);</w:t>
      </w:r>
    </w:p>
    <w:p w:rsidR="00EB65F3" w:rsidRPr="00CF3E63" w:rsidRDefault="00EB65F3" w:rsidP="00EB65F3">
      <w:pPr>
        <w:pStyle w:val="11"/>
        <w:spacing w:before="0" w:line="276" w:lineRule="auto"/>
        <w:jc w:val="both"/>
        <w:rPr>
          <w:sz w:val="28"/>
          <w:szCs w:val="28"/>
        </w:rPr>
      </w:pPr>
      <w:r w:rsidRPr="00CF3E63">
        <w:rPr>
          <w:sz w:val="28"/>
          <w:szCs w:val="28"/>
        </w:rPr>
        <w:lastRenderedPageBreak/>
        <w:t>-</w:t>
      </w:r>
      <w:r w:rsidRPr="00CF3E63">
        <w:rPr>
          <w:sz w:val="28"/>
          <w:szCs w:val="28"/>
        </w:rPr>
        <w:tab/>
        <w:t>уч</w:t>
      </w:r>
      <w:r>
        <w:rPr>
          <w:sz w:val="28"/>
          <w:szCs w:val="28"/>
        </w:rPr>
        <w:t>ат</w:t>
      </w:r>
      <w:r w:rsidRPr="00CF3E63">
        <w:rPr>
          <w:sz w:val="28"/>
          <w:szCs w:val="28"/>
        </w:rPr>
        <w:t xml:space="preserve"> детей совместной деятельности, насыща</w:t>
      </w:r>
      <w:r>
        <w:rPr>
          <w:sz w:val="28"/>
          <w:szCs w:val="28"/>
        </w:rPr>
        <w:t>ют</w:t>
      </w:r>
      <w:r w:rsidRPr="00CF3E63">
        <w:rPr>
          <w:sz w:val="28"/>
          <w:szCs w:val="28"/>
        </w:rPr>
        <w:t xml:space="preserve"> их жизнь событиями, которые сплачивали бы и объединяли ребят;</w:t>
      </w:r>
    </w:p>
    <w:p w:rsidR="00EB65F3" w:rsidRPr="00CF3E63" w:rsidRDefault="00EB65F3" w:rsidP="00EB65F3">
      <w:pPr>
        <w:pStyle w:val="11"/>
        <w:spacing w:before="0" w:line="276" w:lineRule="auto"/>
        <w:jc w:val="both"/>
        <w:rPr>
          <w:sz w:val="28"/>
          <w:szCs w:val="28"/>
        </w:rPr>
      </w:pPr>
      <w:r w:rsidRPr="00CF3E63">
        <w:rPr>
          <w:sz w:val="28"/>
          <w:szCs w:val="28"/>
        </w:rPr>
        <w:t>-</w:t>
      </w:r>
      <w:r w:rsidRPr="00CF3E63">
        <w:rPr>
          <w:sz w:val="28"/>
          <w:szCs w:val="28"/>
        </w:rPr>
        <w:tab/>
        <w:t>воспитыва</w:t>
      </w:r>
      <w:r>
        <w:rPr>
          <w:sz w:val="28"/>
          <w:szCs w:val="28"/>
        </w:rPr>
        <w:t>ют</w:t>
      </w:r>
      <w:r w:rsidRPr="00CF3E63">
        <w:rPr>
          <w:sz w:val="28"/>
          <w:szCs w:val="28"/>
        </w:rPr>
        <w:t xml:space="preserve"> в детях чувство ответственности перед группой за свое поведение.</w:t>
      </w:r>
    </w:p>
    <w:p w:rsidR="00EB65F3" w:rsidRPr="00CF3E63" w:rsidRDefault="00EB65F3" w:rsidP="00EB65F3">
      <w:pPr>
        <w:pStyle w:val="11"/>
        <w:spacing w:before="0" w:line="276" w:lineRule="auto"/>
        <w:jc w:val="both"/>
        <w:rPr>
          <w:sz w:val="28"/>
          <w:szCs w:val="28"/>
        </w:rPr>
      </w:pPr>
    </w:p>
    <w:p w:rsidR="00EB65F3" w:rsidRDefault="00EB65F3" w:rsidP="00EB65F3">
      <w:pPr>
        <w:pStyle w:val="11"/>
        <w:spacing w:before="0" w:line="276" w:lineRule="auto"/>
        <w:ind w:firstLine="720"/>
        <w:jc w:val="both"/>
        <w:rPr>
          <w:sz w:val="28"/>
          <w:szCs w:val="28"/>
        </w:rPr>
      </w:pPr>
      <w:r w:rsidRPr="00CF3E63">
        <w:rPr>
          <w:sz w:val="28"/>
          <w:szCs w:val="28"/>
          <w:u w:val="single"/>
        </w:rPr>
        <w:t>Профессионально-родительская общность</w:t>
      </w:r>
      <w:r w:rsidRPr="00CF3E63">
        <w:rPr>
          <w:sz w:val="28"/>
          <w:szCs w:val="28"/>
        </w:rPr>
        <w:t xml:space="preserve"> включает сотрудников ДОО и всех взрослых членов семей воспитанников, которых связывают не только общие ценности, цели развития и воспитания детей, но и уважение друг к другу.</w:t>
      </w:r>
    </w:p>
    <w:p w:rsidR="00EB65F3" w:rsidRPr="00CF3E63" w:rsidRDefault="00EB65F3" w:rsidP="00EB65F3">
      <w:pPr>
        <w:pStyle w:val="11"/>
        <w:spacing w:before="0" w:line="276" w:lineRule="auto"/>
        <w:ind w:firstLine="720"/>
        <w:jc w:val="both"/>
        <w:rPr>
          <w:sz w:val="28"/>
          <w:szCs w:val="28"/>
        </w:rPr>
      </w:pPr>
      <w:r w:rsidRPr="00CF3E63">
        <w:rPr>
          <w:sz w:val="28"/>
          <w:szCs w:val="28"/>
        </w:rPr>
        <w:t>Основная задача – объединение усилий по воспитанию ребенка в семье и в ДОО. Зачастую поведение ребенка сильно различается</w:t>
      </w:r>
      <w:r>
        <w:rPr>
          <w:sz w:val="28"/>
          <w:szCs w:val="28"/>
        </w:rPr>
        <w:t xml:space="preserve"> </w:t>
      </w:r>
      <w:r w:rsidRPr="00CF3E63">
        <w:rPr>
          <w:sz w:val="28"/>
          <w:szCs w:val="28"/>
        </w:rPr>
        <w:t>дома и в ДОО. Без совместного обсуждения воспитывающими взрослыми особенностей ребенка невозможно выявление и в дальнейшем создание условий, которые необходимы для его оптимального и полноценного развития и воспитания.</w:t>
      </w:r>
    </w:p>
    <w:p w:rsidR="00EB65F3" w:rsidRPr="00CF3E63" w:rsidRDefault="00EB65F3" w:rsidP="00EB65F3">
      <w:pPr>
        <w:pStyle w:val="11"/>
        <w:spacing w:before="0" w:line="276" w:lineRule="auto"/>
        <w:jc w:val="both"/>
        <w:rPr>
          <w:sz w:val="28"/>
          <w:szCs w:val="28"/>
        </w:rPr>
      </w:pPr>
    </w:p>
    <w:p w:rsidR="00EB65F3" w:rsidRDefault="00EB65F3" w:rsidP="00EB65F3">
      <w:pPr>
        <w:pStyle w:val="11"/>
        <w:spacing w:before="0" w:line="276" w:lineRule="auto"/>
        <w:ind w:left="720"/>
        <w:jc w:val="both"/>
        <w:rPr>
          <w:sz w:val="28"/>
          <w:szCs w:val="28"/>
        </w:rPr>
      </w:pPr>
      <w:r w:rsidRPr="00CF3E63">
        <w:rPr>
          <w:sz w:val="28"/>
          <w:szCs w:val="28"/>
          <w:u w:val="single"/>
        </w:rPr>
        <w:t>Детско-взрослая общность</w:t>
      </w:r>
      <w:r>
        <w:rPr>
          <w:sz w:val="28"/>
          <w:szCs w:val="28"/>
          <w:u w:val="single"/>
        </w:rPr>
        <w:t>.</w:t>
      </w:r>
    </w:p>
    <w:p w:rsidR="00EB65F3" w:rsidRPr="00CF3E63" w:rsidRDefault="00EB65F3" w:rsidP="00EB65F3">
      <w:pPr>
        <w:pStyle w:val="11"/>
        <w:spacing w:before="0" w:line="276" w:lineRule="auto"/>
        <w:ind w:firstLine="360"/>
        <w:jc w:val="both"/>
        <w:rPr>
          <w:sz w:val="28"/>
          <w:szCs w:val="28"/>
        </w:rPr>
      </w:pPr>
      <w:r w:rsidRPr="00CF3E63">
        <w:rPr>
          <w:sz w:val="28"/>
          <w:szCs w:val="28"/>
        </w:rPr>
        <w:t>Для общности характерно содействие друг другу, сотворчество и сопереживание, взаимопонимание и взаимное уважение, отношение к ребенку как к полноправному человеку, наличие общих симпатий, ценностей и смыслов у всех участников общности.</w:t>
      </w:r>
    </w:p>
    <w:p w:rsidR="00EB65F3" w:rsidRPr="00CF3E63" w:rsidRDefault="00EB65F3" w:rsidP="00EB65F3">
      <w:pPr>
        <w:pStyle w:val="11"/>
        <w:spacing w:before="0" w:line="276" w:lineRule="auto"/>
        <w:jc w:val="both"/>
        <w:rPr>
          <w:sz w:val="28"/>
          <w:szCs w:val="28"/>
        </w:rPr>
      </w:pPr>
      <w:r w:rsidRPr="00CF3E63">
        <w:rPr>
          <w:sz w:val="28"/>
          <w:szCs w:val="28"/>
        </w:rPr>
        <w:t>Детско-взрослая общность является источником и механизмом воспитания ребенка. Находясь в общности, ребенок сначала приобщается к тем правилам и нормам, которые вносят взрослые в общность, а затем эти нормы усваиваются ребенком и становятся его собственными.</w:t>
      </w:r>
    </w:p>
    <w:p w:rsidR="00EB65F3" w:rsidRDefault="00EB65F3" w:rsidP="00EB65F3">
      <w:pPr>
        <w:pStyle w:val="11"/>
        <w:spacing w:before="0" w:line="276" w:lineRule="auto"/>
        <w:ind w:firstLine="720"/>
        <w:jc w:val="both"/>
        <w:rPr>
          <w:sz w:val="28"/>
          <w:szCs w:val="28"/>
        </w:rPr>
      </w:pPr>
      <w:r w:rsidRPr="00CF3E63">
        <w:rPr>
          <w:sz w:val="28"/>
          <w:szCs w:val="28"/>
        </w:rPr>
        <w:t>Общность строится и задается системой связей и отношений ее участников. В каждом возрасте и каждом случае она будет обладать своей спецификой в зависимости от решаемых воспитательных задач.</w:t>
      </w:r>
    </w:p>
    <w:p w:rsidR="00EB65F3" w:rsidRDefault="00EB65F3" w:rsidP="00EB65F3">
      <w:pPr>
        <w:pStyle w:val="11"/>
        <w:shd w:val="clear" w:color="auto" w:fill="auto"/>
        <w:spacing w:before="0" w:after="16" w:line="276" w:lineRule="auto"/>
        <w:jc w:val="both"/>
        <w:rPr>
          <w:b/>
          <w:bCs/>
          <w:sz w:val="28"/>
          <w:szCs w:val="28"/>
        </w:rPr>
      </w:pPr>
    </w:p>
    <w:p w:rsidR="00EB65F3" w:rsidRDefault="00EB65F3" w:rsidP="00EB65F3">
      <w:pPr>
        <w:pStyle w:val="11"/>
        <w:shd w:val="clear" w:color="auto" w:fill="auto"/>
        <w:spacing w:before="0" w:after="16" w:line="276" w:lineRule="auto"/>
        <w:jc w:val="both"/>
        <w:rPr>
          <w:sz w:val="28"/>
          <w:szCs w:val="28"/>
        </w:rPr>
      </w:pPr>
      <w:r w:rsidRPr="00C33BFF">
        <w:rPr>
          <w:b/>
          <w:bCs/>
          <w:sz w:val="28"/>
          <w:szCs w:val="28"/>
        </w:rPr>
        <w:t>Особенности обеспечения возможности разновозрастного взаимодействия детей</w:t>
      </w:r>
      <w:r w:rsidRPr="00C33BFF">
        <w:rPr>
          <w:sz w:val="28"/>
          <w:szCs w:val="28"/>
        </w:rPr>
        <w:t>:</w:t>
      </w:r>
    </w:p>
    <w:p w:rsidR="00EB65F3" w:rsidRDefault="00EB65F3" w:rsidP="00EB65F3">
      <w:pPr>
        <w:pStyle w:val="11"/>
        <w:spacing w:before="0" w:line="276" w:lineRule="auto"/>
        <w:ind w:firstLine="720"/>
        <w:jc w:val="both"/>
        <w:rPr>
          <w:sz w:val="28"/>
          <w:szCs w:val="28"/>
        </w:rPr>
      </w:pPr>
      <w:r w:rsidRPr="00C33BFF">
        <w:rPr>
          <w:sz w:val="28"/>
          <w:szCs w:val="28"/>
        </w:rPr>
        <w:t xml:space="preserve">Одним из видов детских общностей являются разновозрастные детские общности. В </w:t>
      </w:r>
      <w:r>
        <w:rPr>
          <w:sz w:val="28"/>
          <w:szCs w:val="28"/>
        </w:rPr>
        <w:t xml:space="preserve">ДОО </w:t>
      </w:r>
      <w:r w:rsidRPr="00C33BFF">
        <w:rPr>
          <w:sz w:val="28"/>
          <w:szCs w:val="28"/>
        </w:rPr>
        <w:t>обеспечена возможность взаимодействия ребенка как со старшими, так и с младшими детьми</w:t>
      </w:r>
      <w:r>
        <w:rPr>
          <w:sz w:val="28"/>
          <w:szCs w:val="28"/>
        </w:rPr>
        <w:t xml:space="preserve"> на прогулке, во время общих мероприятий и праздников, на выездах за территорию детского сада, на экскурсиях</w:t>
      </w:r>
      <w:r w:rsidRPr="00C33BFF">
        <w:rPr>
          <w:sz w:val="28"/>
          <w:szCs w:val="28"/>
        </w:rPr>
        <w:t xml:space="preserve">. </w:t>
      </w:r>
    </w:p>
    <w:p w:rsidR="00EB65F3" w:rsidRDefault="00EB65F3" w:rsidP="00EB65F3">
      <w:pPr>
        <w:pStyle w:val="11"/>
        <w:spacing w:before="0" w:line="276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Это обеспечивает</w:t>
      </w:r>
      <w:r w:rsidRPr="00C33BFF">
        <w:rPr>
          <w:sz w:val="28"/>
          <w:szCs w:val="28"/>
        </w:rPr>
        <w:t xml:space="preserve"> помимо подражания и приобретения нового опыт</w:t>
      </w:r>
      <w:r>
        <w:rPr>
          <w:sz w:val="28"/>
          <w:szCs w:val="28"/>
        </w:rPr>
        <w:t>а</w:t>
      </w:r>
      <w:r w:rsidRPr="00C33BFF">
        <w:rPr>
          <w:sz w:val="28"/>
          <w:szCs w:val="28"/>
        </w:rPr>
        <w:t xml:space="preserve"> послушания, </w:t>
      </w:r>
      <w:r>
        <w:rPr>
          <w:sz w:val="28"/>
          <w:szCs w:val="28"/>
        </w:rPr>
        <w:t xml:space="preserve">опыт </w:t>
      </w:r>
      <w:r w:rsidRPr="00C33BFF">
        <w:rPr>
          <w:sz w:val="28"/>
          <w:szCs w:val="28"/>
        </w:rPr>
        <w:t xml:space="preserve">следования общим для всех правилам, нормам поведения и традициям. </w:t>
      </w:r>
      <w:r>
        <w:rPr>
          <w:sz w:val="28"/>
          <w:szCs w:val="28"/>
        </w:rPr>
        <w:t>Кроме этого, для старших детей о</w:t>
      </w:r>
      <w:r w:rsidRPr="00C33BFF">
        <w:rPr>
          <w:sz w:val="28"/>
          <w:szCs w:val="28"/>
        </w:rPr>
        <w:t xml:space="preserve">тношения с младшими – это </w:t>
      </w:r>
      <w:r w:rsidRPr="00C33BFF">
        <w:rPr>
          <w:sz w:val="28"/>
          <w:szCs w:val="28"/>
        </w:rPr>
        <w:lastRenderedPageBreak/>
        <w:t>возможность стать авторитетом и образцом для подражания, а также пространство для воспитания заботы</w:t>
      </w:r>
      <w:r>
        <w:rPr>
          <w:sz w:val="28"/>
          <w:szCs w:val="28"/>
        </w:rPr>
        <w:t xml:space="preserve"> </w:t>
      </w:r>
      <w:r w:rsidRPr="00C33BFF">
        <w:rPr>
          <w:sz w:val="28"/>
          <w:szCs w:val="28"/>
        </w:rPr>
        <w:t>и ответственности.</w:t>
      </w:r>
    </w:p>
    <w:p w:rsidR="00EB65F3" w:rsidRPr="001D6E7C" w:rsidRDefault="00EB65F3" w:rsidP="00EB65F3">
      <w:pPr>
        <w:pStyle w:val="11"/>
        <w:shd w:val="clear" w:color="auto" w:fill="auto"/>
        <w:spacing w:before="0" w:line="374" w:lineRule="exact"/>
        <w:jc w:val="both"/>
        <w:rPr>
          <w:sz w:val="28"/>
          <w:szCs w:val="28"/>
        </w:rPr>
      </w:pPr>
      <w:r w:rsidRPr="001D6E7C">
        <w:rPr>
          <w:b/>
          <w:bCs/>
          <w:sz w:val="28"/>
          <w:szCs w:val="28"/>
        </w:rPr>
        <w:t>Задачи воспитания</w:t>
      </w:r>
      <w:r>
        <w:rPr>
          <w:b/>
          <w:bCs/>
          <w:sz w:val="28"/>
          <w:szCs w:val="28"/>
        </w:rPr>
        <w:t xml:space="preserve"> </w:t>
      </w:r>
      <w:r w:rsidRPr="001D6E7C">
        <w:rPr>
          <w:b/>
          <w:bCs/>
          <w:sz w:val="28"/>
          <w:szCs w:val="28"/>
        </w:rPr>
        <w:t>ДО</w:t>
      </w:r>
      <w:r>
        <w:rPr>
          <w:b/>
          <w:bCs/>
          <w:sz w:val="28"/>
          <w:szCs w:val="28"/>
        </w:rPr>
        <w:t>О</w:t>
      </w:r>
    </w:p>
    <w:p w:rsidR="00EB65F3" w:rsidRDefault="00EB65F3" w:rsidP="00EB65F3">
      <w:pPr>
        <w:pStyle w:val="11"/>
        <w:shd w:val="clear" w:color="auto" w:fill="auto"/>
        <w:spacing w:before="0" w:line="374" w:lineRule="exact"/>
        <w:ind w:firstLine="720"/>
        <w:jc w:val="both"/>
        <w:rPr>
          <w:sz w:val="28"/>
          <w:szCs w:val="28"/>
        </w:rPr>
      </w:pPr>
      <w:r w:rsidRPr="001D6E7C">
        <w:rPr>
          <w:sz w:val="28"/>
          <w:szCs w:val="28"/>
        </w:rPr>
        <w:t>Интегрированы в каждую образовательную область и отражены в п 2.1 Программы.</w:t>
      </w:r>
    </w:p>
    <w:tbl>
      <w:tblPr>
        <w:tblStyle w:val="TableNormal"/>
        <w:tblW w:w="8961" w:type="dxa"/>
        <w:tblInd w:w="4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73"/>
        <w:gridCol w:w="3153"/>
        <w:gridCol w:w="1900"/>
        <w:gridCol w:w="1735"/>
      </w:tblGrid>
      <w:tr w:rsidR="00EB65F3" w:rsidTr="00EB65F3">
        <w:trPr>
          <w:trHeight w:val="556"/>
        </w:trPr>
        <w:tc>
          <w:tcPr>
            <w:tcW w:w="2173" w:type="dxa"/>
          </w:tcPr>
          <w:p w:rsidR="00EB65F3" w:rsidRDefault="00EB65F3" w:rsidP="00EB65F3">
            <w:pPr>
              <w:pStyle w:val="TableParagraph"/>
              <w:spacing w:before="5" w:line="228" w:lineRule="auto"/>
              <w:ind w:right="770"/>
              <w:rPr>
                <w:b/>
                <w:sz w:val="24"/>
              </w:rPr>
            </w:pPr>
            <w:r>
              <w:rPr>
                <w:b/>
                <w:sz w:val="24"/>
              </w:rPr>
              <w:t>Образовательная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область</w:t>
            </w:r>
          </w:p>
        </w:tc>
        <w:tc>
          <w:tcPr>
            <w:tcW w:w="3153" w:type="dxa"/>
          </w:tcPr>
          <w:p w:rsidR="00EB65F3" w:rsidRDefault="00EB65F3" w:rsidP="00EB65F3">
            <w:pPr>
              <w:pStyle w:val="TableParagraph"/>
              <w:spacing w:line="270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Направления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воспитания</w:t>
            </w:r>
          </w:p>
        </w:tc>
        <w:tc>
          <w:tcPr>
            <w:tcW w:w="1900" w:type="dxa"/>
          </w:tcPr>
          <w:p w:rsidR="00EB65F3" w:rsidRDefault="00EB65F3" w:rsidP="00EB65F3">
            <w:pPr>
              <w:pStyle w:val="TableParagraph"/>
              <w:spacing w:line="270" w:lineRule="exact"/>
              <w:ind w:left="114"/>
              <w:rPr>
                <w:b/>
                <w:sz w:val="24"/>
              </w:rPr>
            </w:pPr>
            <w:r>
              <w:rPr>
                <w:b/>
                <w:sz w:val="24"/>
              </w:rPr>
              <w:t>Ценности</w:t>
            </w:r>
          </w:p>
        </w:tc>
        <w:tc>
          <w:tcPr>
            <w:tcW w:w="1735" w:type="dxa"/>
          </w:tcPr>
          <w:p w:rsidR="00EB65F3" w:rsidRDefault="00EB65F3" w:rsidP="00EB65F3">
            <w:pPr>
              <w:pStyle w:val="TableParagraph"/>
              <w:spacing w:before="5" w:line="228" w:lineRule="auto"/>
              <w:ind w:left="111" w:right="75"/>
              <w:rPr>
                <w:b/>
                <w:sz w:val="24"/>
              </w:rPr>
            </w:pPr>
            <w:r>
              <w:rPr>
                <w:b/>
                <w:sz w:val="24"/>
              </w:rPr>
              <w:t>Воспитательные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задачи</w:t>
            </w:r>
          </w:p>
        </w:tc>
      </w:tr>
      <w:tr w:rsidR="00EB65F3" w:rsidTr="00EB65F3">
        <w:trPr>
          <w:trHeight w:val="2784"/>
        </w:trPr>
        <w:tc>
          <w:tcPr>
            <w:tcW w:w="2173" w:type="dxa"/>
          </w:tcPr>
          <w:p w:rsidR="00EB65F3" w:rsidRDefault="00EB65F3" w:rsidP="00EB65F3">
            <w:pPr>
              <w:pStyle w:val="TableParagraph"/>
              <w:ind w:right="829"/>
              <w:rPr>
                <w:sz w:val="24"/>
              </w:rPr>
            </w:pPr>
            <w:r>
              <w:rPr>
                <w:sz w:val="24"/>
              </w:rPr>
              <w:t>«Социально-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коммуникативное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развитие»</w:t>
            </w:r>
          </w:p>
        </w:tc>
        <w:tc>
          <w:tcPr>
            <w:tcW w:w="3153" w:type="dxa"/>
          </w:tcPr>
          <w:p w:rsidR="00EB65F3" w:rsidRDefault="00EB65F3" w:rsidP="00EB65F3">
            <w:pPr>
              <w:pStyle w:val="TableParagraph"/>
              <w:tabs>
                <w:tab w:val="left" w:pos="2613"/>
              </w:tabs>
              <w:ind w:right="85"/>
              <w:jc w:val="both"/>
              <w:rPr>
                <w:sz w:val="24"/>
              </w:rPr>
            </w:pPr>
            <w:r>
              <w:rPr>
                <w:sz w:val="24"/>
              </w:rPr>
              <w:t>Патриотическое,духовно-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нравственное,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социальное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трудовое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направления</w:t>
            </w:r>
          </w:p>
        </w:tc>
        <w:tc>
          <w:tcPr>
            <w:tcW w:w="1900" w:type="dxa"/>
          </w:tcPr>
          <w:p w:rsidR="00EB65F3" w:rsidRDefault="00EB65F3" w:rsidP="00EB65F3">
            <w:pPr>
              <w:pStyle w:val="TableParagraph"/>
              <w:spacing w:line="264" w:lineRule="exact"/>
              <w:ind w:left="114"/>
              <w:rPr>
                <w:sz w:val="24"/>
              </w:rPr>
            </w:pPr>
            <w:r>
              <w:rPr>
                <w:sz w:val="24"/>
              </w:rPr>
              <w:t>«Родина»,</w:t>
            </w:r>
          </w:p>
          <w:p w:rsidR="00EB65F3" w:rsidRDefault="00EB65F3" w:rsidP="00EB65F3">
            <w:pPr>
              <w:pStyle w:val="TableParagraph"/>
              <w:spacing w:line="272" w:lineRule="exact"/>
              <w:ind w:left="114"/>
              <w:rPr>
                <w:sz w:val="24"/>
              </w:rPr>
            </w:pPr>
            <w:r>
              <w:rPr>
                <w:sz w:val="24"/>
              </w:rPr>
              <w:t>«Природа»,</w:t>
            </w:r>
          </w:p>
          <w:p w:rsidR="00EB65F3" w:rsidRDefault="00EB65F3" w:rsidP="00EB65F3">
            <w:pPr>
              <w:pStyle w:val="TableParagraph"/>
              <w:spacing w:before="2"/>
              <w:ind w:left="114"/>
              <w:rPr>
                <w:sz w:val="24"/>
              </w:rPr>
            </w:pPr>
            <w:r>
              <w:rPr>
                <w:sz w:val="24"/>
              </w:rPr>
              <w:t>«Семья»,</w:t>
            </w:r>
          </w:p>
          <w:p w:rsidR="00EB65F3" w:rsidRDefault="00EB65F3" w:rsidP="00EB65F3">
            <w:pPr>
              <w:pStyle w:val="TableParagraph"/>
              <w:spacing w:line="275" w:lineRule="exact"/>
              <w:ind w:left="114"/>
              <w:rPr>
                <w:sz w:val="24"/>
              </w:rPr>
            </w:pPr>
            <w:r>
              <w:rPr>
                <w:sz w:val="24"/>
              </w:rPr>
              <w:t>«Человек»,</w:t>
            </w:r>
          </w:p>
          <w:p w:rsidR="00EB65F3" w:rsidRDefault="00EB65F3" w:rsidP="00EB65F3">
            <w:pPr>
              <w:pStyle w:val="TableParagraph"/>
              <w:spacing w:line="275" w:lineRule="exact"/>
              <w:ind w:left="114"/>
              <w:rPr>
                <w:sz w:val="24"/>
              </w:rPr>
            </w:pPr>
            <w:r>
              <w:rPr>
                <w:sz w:val="24"/>
              </w:rPr>
              <w:t>«Жизнь»,</w:t>
            </w:r>
          </w:p>
          <w:p w:rsidR="00EB65F3" w:rsidRDefault="00EB65F3" w:rsidP="00EB65F3">
            <w:pPr>
              <w:pStyle w:val="TableParagraph"/>
              <w:ind w:left="114"/>
              <w:rPr>
                <w:sz w:val="24"/>
              </w:rPr>
            </w:pPr>
            <w:r>
              <w:rPr>
                <w:sz w:val="24"/>
              </w:rPr>
              <w:t>«Милосердие»,</w:t>
            </w:r>
          </w:p>
          <w:p w:rsidR="00EB65F3" w:rsidRDefault="00EB65F3" w:rsidP="00EB65F3">
            <w:pPr>
              <w:pStyle w:val="TableParagraph"/>
              <w:ind w:left="114"/>
              <w:rPr>
                <w:sz w:val="24"/>
              </w:rPr>
            </w:pPr>
            <w:r>
              <w:rPr>
                <w:sz w:val="24"/>
              </w:rPr>
              <w:t>«Добро»,</w:t>
            </w:r>
          </w:p>
          <w:p w:rsidR="00EB65F3" w:rsidRDefault="00EB65F3" w:rsidP="00EB65F3">
            <w:pPr>
              <w:pStyle w:val="TableParagraph"/>
              <w:ind w:left="114"/>
              <w:rPr>
                <w:sz w:val="24"/>
              </w:rPr>
            </w:pPr>
            <w:r>
              <w:rPr>
                <w:sz w:val="24"/>
              </w:rPr>
              <w:t>«Дружба»,</w:t>
            </w:r>
          </w:p>
          <w:p w:rsidR="00EB65F3" w:rsidRDefault="00EB65F3" w:rsidP="00EB65F3">
            <w:pPr>
              <w:pStyle w:val="TableParagraph"/>
              <w:spacing w:line="272" w:lineRule="exact"/>
              <w:ind w:left="114"/>
              <w:rPr>
                <w:sz w:val="24"/>
              </w:rPr>
            </w:pPr>
            <w:r>
              <w:rPr>
                <w:sz w:val="24"/>
              </w:rPr>
              <w:t>«Сотрудничество»,</w:t>
            </w:r>
          </w:p>
          <w:p w:rsidR="00EB65F3" w:rsidRDefault="00EB65F3" w:rsidP="00EB65F3">
            <w:pPr>
              <w:pStyle w:val="TableParagraph"/>
              <w:spacing w:line="272" w:lineRule="exact"/>
              <w:ind w:left="114"/>
              <w:rPr>
                <w:sz w:val="24"/>
              </w:rPr>
            </w:pPr>
            <w:r>
              <w:rPr>
                <w:sz w:val="24"/>
              </w:rPr>
              <w:t>«Труд».</w:t>
            </w:r>
          </w:p>
        </w:tc>
        <w:tc>
          <w:tcPr>
            <w:tcW w:w="1735" w:type="dxa"/>
          </w:tcPr>
          <w:p w:rsidR="00EB65F3" w:rsidRDefault="00EB65F3" w:rsidP="00EB65F3">
            <w:pPr>
              <w:pStyle w:val="TableParagraph"/>
              <w:spacing w:line="268" w:lineRule="exact"/>
              <w:ind w:left="111"/>
              <w:rPr>
                <w:sz w:val="24"/>
              </w:rPr>
            </w:pPr>
            <w:r>
              <w:rPr>
                <w:sz w:val="24"/>
              </w:rPr>
              <w:t>п.29.3.4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ФОП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ДО</w:t>
            </w:r>
          </w:p>
        </w:tc>
      </w:tr>
      <w:tr w:rsidR="00EB65F3" w:rsidTr="00EB65F3">
        <w:trPr>
          <w:trHeight w:val="1393"/>
        </w:trPr>
        <w:tc>
          <w:tcPr>
            <w:tcW w:w="2173" w:type="dxa"/>
          </w:tcPr>
          <w:p w:rsidR="00EB65F3" w:rsidRDefault="00EB65F3" w:rsidP="00EB65F3">
            <w:pPr>
              <w:pStyle w:val="TableParagraph"/>
              <w:ind w:right="927"/>
              <w:rPr>
                <w:sz w:val="24"/>
              </w:rPr>
            </w:pPr>
            <w:r>
              <w:rPr>
                <w:spacing w:val="-1"/>
                <w:sz w:val="24"/>
              </w:rPr>
              <w:t>«Познавательное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развитие»</w:t>
            </w:r>
          </w:p>
        </w:tc>
        <w:tc>
          <w:tcPr>
            <w:tcW w:w="3153" w:type="dxa"/>
          </w:tcPr>
          <w:p w:rsidR="00EB65F3" w:rsidRDefault="00EB65F3" w:rsidP="00EB65F3">
            <w:pPr>
              <w:pStyle w:val="TableParagraph"/>
              <w:tabs>
                <w:tab w:val="left" w:pos="3409"/>
              </w:tabs>
              <w:ind w:right="90"/>
              <w:rPr>
                <w:sz w:val="24"/>
              </w:rPr>
            </w:pPr>
            <w:r>
              <w:rPr>
                <w:sz w:val="24"/>
              </w:rPr>
              <w:t>Познавательное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патриотическое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направления</w:t>
            </w:r>
          </w:p>
        </w:tc>
        <w:tc>
          <w:tcPr>
            <w:tcW w:w="1900" w:type="dxa"/>
          </w:tcPr>
          <w:p w:rsidR="00EB65F3" w:rsidRDefault="00EB65F3" w:rsidP="00EB65F3">
            <w:pPr>
              <w:pStyle w:val="TableParagraph"/>
              <w:spacing w:line="265" w:lineRule="exact"/>
              <w:ind w:left="114"/>
              <w:rPr>
                <w:sz w:val="24"/>
              </w:rPr>
            </w:pPr>
            <w:r>
              <w:rPr>
                <w:sz w:val="24"/>
              </w:rPr>
              <w:t>«Человек»,</w:t>
            </w:r>
          </w:p>
          <w:p w:rsidR="00EB65F3" w:rsidRDefault="00EB65F3" w:rsidP="00EB65F3">
            <w:pPr>
              <w:pStyle w:val="TableParagraph"/>
              <w:spacing w:line="274" w:lineRule="exact"/>
              <w:ind w:left="114"/>
              <w:rPr>
                <w:sz w:val="24"/>
              </w:rPr>
            </w:pPr>
            <w:r>
              <w:rPr>
                <w:sz w:val="24"/>
              </w:rPr>
              <w:t>«Семья»,</w:t>
            </w:r>
          </w:p>
          <w:p w:rsidR="00EB65F3" w:rsidRDefault="00EB65F3" w:rsidP="00EB65F3">
            <w:pPr>
              <w:pStyle w:val="TableParagraph"/>
              <w:ind w:left="114"/>
              <w:rPr>
                <w:sz w:val="24"/>
              </w:rPr>
            </w:pPr>
            <w:r>
              <w:rPr>
                <w:sz w:val="24"/>
              </w:rPr>
              <w:t>«Познание»,</w:t>
            </w:r>
          </w:p>
          <w:p w:rsidR="00EB65F3" w:rsidRDefault="00EB65F3" w:rsidP="00EB65F3">
            <w:pPr>
              <w:pStyle w:val="TableParagraph"/>
              <w:tabs>
                <w:tab w:val="left" w:pos="1957"/>
              </w:tabs>
              <w:spacing w:line="272" w:lineRule="exact"/>
              <w:ind w:left="114"/>
              <w:rPr>
                <w:sz w:val="24"/>
              </w:rPr>
            </w:pPr>
            <w:r>
              <w:rPr>
                <w:sz w:val="24"/>
              </w:rPr>
              <w:t>«Родина» и</w:t>
            </w:r>
          </w:p>
          <w:p w:rsidR="00EB65F3" w:rsidRDefault="00EB65F3" w:rsidP="00EB65F3">
            <w:pPr>
              <w:pStyle w:val="TableParagraph"/>
              <w:spacing w:line="272" w:lineRule="exact"/>
              <w:ind w:left="114"/>
              <w:rPr>
                <w:sz w:val="24"/>
              </w:rPr>
            </w:pPr>
            <w:r>
              <w:rPr>
                <w:sz w:val="24"/>
              </w:rPr>
              <w:t>«Природа»</w:t>
            </w:r>
          </w:p>
        </w:tc>
        <w:tc>
          <w:tcPr>
            <w:tcW w:w="1735" w:type="dxa"/>
          </w:tcPr>
          <w:p w:rsidR="00EB65F3" w:rsidRDefault="00EB65F3" w:rsidP="00EB65F3">
            <w:pPr>
              <w:pStyle w:val="TableParagraph"/>
              <w:spacing w:line="268" w:lineRule="exact"/>
              <w:ind w:left="111"/>
              <w:rPr>
                <w:sz w:val="24"/>
              </w:rPr>
            </w:pPr>
            <w:r>
              <w:rPr>
                <w:sz w:val="24"/>
              </w:rPr>
              <w:t>п.29.3.4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ФОП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ДО</w:t>
            </w:r>
          </w:p>
        </w:tc>
      </w:tr>
      <w:tr w:rsidR="00EB65F3" w:rsidTr="00EB65F3">
        <w:trPr>
          <w:trHeight w:val="554"/>
        </w:trPr>
        <w:tc>
          <w:tcPr>
            <w:tcW w:w="2173" w:type="dxa"/>
          </w:tcPr>
          <w:p w:rsidR="00EB65F3" w:rsidRDefault="00EB65F3" w:rsidP="00EB65F3">
            <w:pPr>
              <w:pStyle w:val="TableParagraph"/>
              <w:spacing w:line="265" w:lineRule="exact"/>
              <w:rPr>
                <w:sz w:val="24"/>
              </w:rPr>
            </w:pPr>
            <w:r>
              <w:rPr>
                <w:sz w:val="24"/>
              </w:rPr>
              <w:t>«Речевое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развитие»</w:t>
            </w:r>
          </w:p>
        </w:tc>
        <w:tc>
          <w:tcPr>
            <w:tcW w:w="3153" w:type="dxa"/>
          </w:tcPr>
          <w:p w:rsidR="00EB65F3" w:rsidRDefault="00EB65F3" w:rsidP="00EB65F3">
            <w:pPr>
              <w:pStyle w:val="TableParagraph"/>
              <w:tabs>
                <w:tab w:val="left" w:pos="1710"/>
                <w:tab w:val="left" w:pos="2207"/>
              </w:tabs>
              <w:spacing w:line="228" w:lineRule="auto"/>
              <w:ind w:right="90"/>
              <w:rPr>
                <w:sz w:val="24"/>
              </w:rPr>
            </w:pPr>
            <w:r>
              <w:rPr>
                <w:sz w:val="24"/>
              </w:rPr>
              <w:t>Социальное</w:t>
            </w:r>
            <w:r>
              <w:rPr>
                <w:sz w:val="24"/>
              </w:rPr>
              <w:tab/>
              <w:t>и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эстетическое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направления</w:t>
            </w:r>
          </w:p>
        </w:tc>
        <w:tc>
          <w:tcPr>
            <w:tcW w:w="1900" w:type="dxa"/>
          </w:tcPr>
          <w:p w:rsidR="00EB65F3" w:rsidRDefault="00EB65F3" w:rsidP="00EB65F3">
            <w:pPr>
              <w:pStyle w:val="TableParagraph"/>
              <w:spacing w:line="258" w:lineRule="exact"/>
              <w:ind w:left="114"/>
              <w:rPr>
                <w:sz w:val="24"/>
              </w:rPr>
            </w:pPr>
            <w:r>
              <w:rPr>
                <w:sz w:val="24"/>
              </w:rPr>
              <w:t>«Культура»,</w:t>
            </w:r>
          </w:p>
          <w:p w:rsidR="00EB65F3" w:rsidRDefault="00EB65F3" w:rsidP="00EB65F3">
            <w:pPr>
              <w:pStyle w:val="TableParagraph"/>
              <w:spacing w:line="269" w:lineRule="exact"/>
              <w:ind w:left="114"/>
              <w:rPr>
                <w:sz w:val="24"/>
              </w:rPr>
            </w:pPr>
            <w:r>
              <w:rPr>
                <w:sz w:val="24"/>
              </w:rPr>
              <w:t>«Красота»</w:t>
            </w:r>
          </w:p>
        </w:tc>
        <w:tc>
          <w:tcPr>
            <w:tcW w:w="1735" w:type="dxa"/>
          </w:tcPr>
          <w:p w:rsidR="00EB65F3" w:rsidRDefault="00EB65F3" w:rsidP="00EB65F3">
            <w:pPr>
              <w:pStyle w:val="TableParagraph"/>
              <w:spacing w:line="265" w:lineRule="exact"/>
              <w:ind w:left="111"/>
              <w:rPr>
                <w:sz w:val="24"/>
              </w:rPr>
            </w:pPr>
            <w:r>
              <w:rPr>
                <w:sz w:val="24"/>
              </w:rPr>
              <w:t>п.29.3.4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ФОП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ДО</w:t>
            </w:r>
          </w:p>
        </w:tc>
      </w:tr>
      <w:tr w:rsidR="00EB65F3" w:rsidTr="00EB65F3">
        <w:trPr>
          <w:trHeight w:val="1113"/>
        </w:trPr>
        <w:tc>
          <w:tcPr>
            <w:tcW w:w="2173" w:type="dxa"/>
          </w:tcPr>
          <w:p w:rsidR="00EB65F3" w:rsidRDefault="00EB65F3" w:rsidP="00EB65F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«Художественно-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эстетическое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развитие»</w:t>
            </w:r>
          </w:p>
        </w:tc>
        <w:tc>
          <w:tcPr>
            <w:tcW w:w="3153" w:type="dxa"/>
          </w:tcPr>
          <w:p w:rsidR="00EB65F3" w:rsidRDefault="00EB65F3" w:rsidP="00EB65F3">
            <w:pPr>
              <w:pStyle w:val="TableParagraph"/>
              <w:spacing w:line="265" w:lineRule="exact"/>
              <w:rPr>
                <w:sz w:val="24"/>
              </w:rPr>
            </w:pPr>
            <w:r>
              <w:rPr>
                <w:sz w:val="24"/>
              </w:rPr>
              <w:t>Эстетическое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направление</w:t>
            </w:r>
          </w:p>
        </w:tc>
        <w:tc>
          <w:tcPr>
            <w:tcW w:w="1900" w:type="dxa"/>
          </w:tcPr>
          <w:p w:rsidR="00EB65F3" w:rsidRDefault="00EB65F3" w:rsidP="00EB65F3">
            <w:pPr>
              <w:pStyle w:val="TableParagraph"/>
              <w:spacing w:line="263" w:lineRule="exact"/>
              <w:ind w:left="114"/>
              <w:rPr>
                <w:sz w:val="24"/>
              </w:rPr>
            </w:pPr>
            <w:r>
              <w:rPr>
                <w:sz w:val="24"/>
              </w:rPr>
              <w:t>«Красота»,</w:t>
            </w:r>
          </w:p>
          <w:p w:rsidR="00EB65F3" w:rsidRDefault="00EB65F3" w:rsidP="00EB65F3">
            <w:pPr>
              <w:pStyle w:val="TableParagraph"/>
              <w:spacing w:line="274" w:lineRule="exact"/>
              <w:ind w:left="114"/>
              <w:rPr>
                <w:sz w:val="24"/>
              </w:rPr>
            </w:pPr>
            <w:r>
              <w:rPr>
                <w:sz w:val="24"/>
              </w:rPr>
              <w:t>«Культура»,</w:t>
            </w:r>
          </w:p>
          <w:p w:rsidR="00EB65F3" w:rsidRDefault="00EB65F3" w:rsidP="00EB65F3">
            <w:pPr>
              <w:pStyle w:val="TableParagraph"/>
              <w:spacing w:line="272" w:lineRule="exact"/>
              <w:ind w:left="114"/>
              <w:rPr>
                <w:sz w:val="24"/>
              </w:rPr>
            </w:pPr>
            <w:r>
              <w:rPr>
                <w:sz w:val="24"/>
              </w:rPr>
              <w:t>«Человек»,</w:t>
            </w:r>
          </w:p>
          <w:p w:rsidR="00EB65F3" w:rsidRDefault="00EB65F3" w:rsidP="00EB65F3">
            <w:pPr>
              <w:pStyle w:val="TableParagraph"/>
              <w:spacing w:line="272" w:lineRule="exact"/>
              <w:ind w:left="114"/>
              <w:rPr>
                <w:sz w:val="24"/>
              </w:rPr>
            </w:pPr>
            <w:r>
              <w:rPr>
                <w:sz w:val="24"/>
              </w:rPr>
              <w:t>«Природа»</w:t>
            </w:r>
          </w:p>
        </w:tc>
        <w:tc>
          <w:tcPr>
            <w:tcW w:w="1735" w:type="dxa"/>
          </w:tcPr>
          <w:p w:rsidR="00EB65F3" w:rsidRDefault="00EB65F3" w:rsidP="00EB65F3">
            <w:pPr>
              <w:pStyle w:val="TableParagraph"/>
              <w:spacing w:line="265" w:lineRule="exact"/>
              <w:ind w:left="111"/>
              <w:rPr>
                <w:sz w:val="24"/>
              </w:rPr>
            </w:pPr>
            <w:r>
              <w:rPr>
                <w:sz w:val="24"/>
              </w:rPr>
              <w:t>п.29.3.4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ФОП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ДО</w:t>
            </w:r>
          </w:p>
        </w:tc>
      </w:tr>
      <w:tr w:rsidR="00EB65F3" w:rsidTr="00EB65F3">
        <w:trPr>
          <w:trHeight w:val="556"/>
        </w:trPr>
        <w:tc>
          <w:tcPr>
            <w:tcW w:w="2173" w:type="dxa"/>
          </w:tcPr>
          <w:p w:rsidR="00EB65F3" w:rsidRDefault="00EB65F3" w:rsidP="00EB65F3">
            <w:pPr>
              <w:pStyle w:val="TableParagraph"/>
              <w:spacing w:line="265" w:lineRule="exact"/>
              <w:rPr>
                <w:sz w:val="24"/>
              </w:rPr>
            </w:pPr>
            <w:r>
              <w:rPr>
                <w:sz w:val="24"/>
              </w:rPr>
              <w:t>«Физическое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развитие»</w:t>
            </w:r>
          </w:p>
        </w:tc>
        <w:tc>
          <w:tcPr>
            <w:tcW w:w="3153" w:type="dxa"/>
          </w:tcPr>
          <w:p w:rsidR="00EB65F3" w:rsidRDefault="00EB65F3" w:rsidP="00EB65F3">
            <w:pPr>
              <w:pStyle w:val="TableParagraph"/>
              <w:spacing w:line="230" w:lineRule="auto"/>
              <w:rPr>
                <w:sz w:val="24"/>
              </w:rPr>
            </w:pPr>
            <w:r>
              <w:rPr>
                <w:sz w:val="24"/>
              </w:rPr>
              <w:t>Физическое</w:t>
            </w:r>
            <w:r>
              <w:rPr>
                <w:spacing w:val="4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44"/>
                <w:sz w:val="24"/>
              </w:rPr>
              <w:t xml:space="preserve"> </w:t>
            </w:r>
            <w:r>
              <w:rPr>
                <w:sz w:val="24"/>
              </w:rPr>
              <w:t>оздоровительное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направления</w:t>
            </w:r>
          </w:p>
        </w:tc>
        <w:tc>
          <w:tcPr>
            <w:tcW w:w="1900" w:type="dxa"/>
          </w:tcPr>
          <w:p w:rsidR="00EB65F3" w:rsidRDefault="00EB65F3" w:rsidP="00EB65F3">
            <w:pPr>
              <w:pStyle w:val="TableParagraph"/>
              <w:spacing w:line="259" w:lineRule="exact"/>
              <w:ind w:left="114"/>
              <w:rPr>
                <w:sz w:val="24"/>
              </w:rPr>
            </w:pPr>
            <w:r>
              <w:rPr>
                <w:sz w:val="24"/>
              </w:rPr>
              <w:t>«Жизнь»,</w:t>
            </w:r>
          </w:p>
          <w:p w:rsidR="00EB65F3" w:rsidRDefault="00EB65F3" w:rsidP="00EB65F3">
            <w:pPr>
              <w:pStyle w:val="TableParagraph"/>
              <w:spacing w:line="270" w:lineRule="exact"/>
              <w:ind w:left="114"/>
              <w:rPr>
                <w:sz w:val="24"/>
              </w:rPr>
            </w:pPr>
            <w:r>
              <w:rPr>
                <w:sz w:val="24"/>
              </w:rPr>
              <w:t>«Здоровье»</w:t>
            </w:r>
          </w:p>
        </w:tc>
        <w:tc>
          <w:tcPr>
            <w:tcW w:w="1735" w:type="dxa"/>
          </w:tcPr>
          <w:p w:rsidR="00EB65F3" w:rsidRDefault="00EB65F3" w:rsidP="00EB65F3">
            <w:pPr>
              <w:pStyle w:val="TableParagraph"/>
              <w:spacing w:line="265" w:lineRule="exact"/>
              <w:ind w:left="111"/>
              <w:rPr>
                <w:sz w:val="24"/>
              </w:rPr>
            </w:pPr>
            <w:r>
              <w:rPr>
                <w:sz w:val="24"/>
              </w:rPr>
              <w:t>п.29.3.4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ФОП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ДО</w:t>
            </w:r>
          </w:p>
        </w:tc>
      </w:tr>
    </w:tbl>
    <w:p w:rsidR="00EB65F3" w:rsidRPr="001D6E7C" w:rsidRDefault="00EB65F3" w:rsidP="00EB65F3">
      <w:pPr>
        <w:pStyle w:val="11"/>
        <w:shd w:val="clear" w:color="auto" w:fill="auto"/>
        <w:spacing w:before="0" w:line="374" w:lineRule="exact"/>
        <w:ind w:firstLine="720"/>
        <w:jc w:val="both"/>
        <w:rPr>
          <w:sz w:val="28"/>
          <w:szCs w:val="28"/>
        </w:rPr>
      </w:pPr>
    </w:p>
    <w:p w:rsidR="00EB65F3" w:rsidRPr="00DD4156" w:rsidRDefault="00EB65F3" w:rsidP="00EB65F3">
      <w:pPr>
        <w:spacing w:after="0" w:line="379" w:lineRule="exact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1D6E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Работа с родителями (законными представителями)</w:t>
      </w:r>
    </w:p>
    <w:p w:rsidR="00EB65F3" w:rsidRPr="001D6E7C" w:rsidRDefault="00EB65F3" w:rsidP="00EB65F3">
      <w:pPr>
        <w:spacing w:after="0" w:line="379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D6E7C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C33947">
        <w:rPr>
          <w:rFonts w:ascii="Times New Roman" w:eastAsia="Times New Roman" w:hAnsi="Times New Roman" w:cs="Times New Roman"/>
          <w:color w:val="000000"/>
          <w:sz w:val="28"/>
          <w:szCs w:val="28"/>
        </w:rPr>
        <w:t>Работа с родителями (законными представителями)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33947">
        <w:rPr>
          <w:rFonts w:ascii="Times New Roman" w:eastAsia="Times New Roman" w:hAnsi="Times New Roman" w:cs="Times New Roman"/>
          <w:color w:val="000000"/>
          <w:sz w:val="28"/>
          <w:szCs w:val="28"/>
        </w:rPr>
        <w:t>детей дошкольного возраста строится на принципах ценностного единства и сотрудничества всех субъектов социокультурного окружения ДО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C33947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EB65F3" w:rsidRPr="001D6E7C" w:rsidRDefault="00EB65F3" w:rsidP="00EB65F3">
      <w:pPr>
        <w:spacing w:after="0" w:line="379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D6E7C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 xml:space="preserve">Для реализации РПВ используются формы сотрудничества с семьями воспитанников, описанные в п. 2.5 Программы. </w:t>
      </w:r>
    </w:p>
    <w:p w:rsidR="00EB65F3" w:rsidRPr="001D6E7C" w:rsidRDefault="00EB65F3" w:rsidP="00EB65F3">
      <w:pPr>
        <w:tabs>
          <w:tab w:val="left" w:pos="1766"/>
        </w:tabs>
        <w:spacing w:after="0" w:line="379" w:lineRule="exact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C339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События </w:t>
      </w:r>
      <w:r w:rsidRPr="001D6E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ДО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</w:p>
    <w:p w:rsidR="0067049D" w:rsidRDefault="00EB65F3" w:rsidP="00EB65F3">
      <w:pPr>
        <w:pStyle w:val="a4"/>
        <w:spacing w:before="50" w:line="283" w:lineRule="auto"/>
        <w:ind w:left="220" w:right="274"/>
        <w:jc w:val="both"/>
        <w:rPr>
          <w:spacing w:val="1"/>
        </w:rPr>
      </w:pPr>
      <w:r>
        <w:t>Событие</w:t>
      </w:r>
      <w:r>
        <w:rPr>
          <w:spacing w:val="1"/>
        </w:rPr>
        <w:t xml:space="preserve"> </w:t>
      </w:r>
      <w:r>
        <w:t>предполагает</w:t>
      </w:r>
      <w:r>
        <w:rPr>
          <w:spacing w:val="1"/>
        </w:rPr>
        <w:t xml:space="preserve"> </w:t>
      </w:r>
      <w:r>
        <w:t>взаимодействие ребёнка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взрослого,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котором</w:t>
      </w:r>
      <w:r>
        <w:rPr>
          <w:spacing w:val="1"/>
        </w:rPr>
        <w:t xml:space="preserve"> </w:t>
      </w:r>
      <w:r>
        <w:t>активность</w:t>
      </w:r>
      <w:r>
        <w:rPr>
          <w:spacing w:val="1"/>
        </w:rPr>
        <w:t xml:space="preserve"> </w:t>
      </w:r>
      <w:r>
        <w:t>взрослого приводит к приобретению ребёнком собственного опыта переживания той</w:t>
      </w:r>
      <w:r>
        <w:rPr>
          <w:spacing w:val="1"/>
        </w:rPr>
        <w:t xml:space="preserve"> </w:t>
      </w:r>
    </w:p>
    <w:p w:rsidR="00EB65F3" w:rsidRDefault="00EB65F3" w:rsidP="00EB65F3">
      <w:pPr>
        <w:pStyle w:val="a4"/>
        <w:spacing w:before="50" w:line="283" w:lineRule="auto"/>
        <w:ind w:left="220" w:right="274"/>
        <w:jc w:val="both"/>
      </w:pPr>
      <w:r>
        <w:t>или</w:t>
      </w:r>
      <w:r>
        <w:rPr>
          <w:spacing w:val="-3"/>
        </w:rPr>
        <w:t xml:space="preserve"> </w:t>
      </w:r>
      <w:r>
        <w:t>иной</w:t>
      </w:r>
      <w:r>
        <w:rPr>
          <w:spacing w:val="-3"/>
        </w:rPr>
        <w:t xml:space="preserve"> </w:t>
      </w:r>
      <w:r>
        <w:t>ценности:</w:t>
      </w:r>
    </w:p>
    <w:p w:rsidR="0067049D" w:rsidRDefault="0067049D" w:rsidP="00EB65F3">
      <w:pPr>
        <w:pStyle w:val="a4"/>
        <w:spacing w:before="50" w:line="283" w:lineRule="auto"/>
        <w:ind w:left="220" w:right="274"/>
        <w:jc w:val="both"/>
      </w:pPr>
    </w:p>
    <w:p w:rsidR="0067049D" w:rsidRDefault="0067049D" w:rsidP="00EB65F3">
      <w:pPr>
        <w:pStyle w:val="a4"/>
        <w:spacing w:before="50" w:line="283" w:lineRule="auto"/>
        <w:ind w:left="220" w:right="274"/>
        <w:jc w:val="both"/>
      </w:pPr>
    </w:p>
    <w:tbl>
      <w:tblPr>
        <w:tblStyle w:val="TableNormal"/>
        <w:tblW w:w="9469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72"/>
        <w:gridCol w:w="4997"/>
      </w:tblGrid>
      <w:tr w:rsidR="00EB65F3" w:rsidTr="00EB65F3">
        <w:trPr>
          <w:trHeight w:val="327"/>
        </w:trPr>
        <w:tc>
          <w:tcPr>
            <w:tcW w:w="4472" w:type="dxa"/>
          </w:tcPr>
          <w:p w:rsidR="00EB65F3" w:rsidRPr="003758BB" w:rsidRDefault="00EB65F3" w:rsidP="00EB65F3">
            <w:pPr>
              <w:pStyle w:val="TableParagraph"/>
              <w:spacing w:line="256" w:lineRule="exact"/>
              <w:rPr>
                <w:b/>
                <w:sz w:val="28"/>
                <w:szCs w:val="28"/>
              </w:rPr>
            </w:pPr>
            <w:r w:rsidRPr="003758BB">
              <w:rPr>
                <w:b/>
                <w:sz w:val="28"/>
                <w:szCs w:val="28"/>
              </w:rPr>
              <w:lastRenderedPageBreak/>
              <w:t>Вид</w:t>
            </w:r>
            <w:r w:rsidRPr="003758BB">
              <w:rPr>
                <w:b/>
                <w:spacing w:val="-1"/>
                <w:sz w:val="28"/>
                <w:szCs w:val="28"/>
              </w:rPr>
              <w:t xml:space="preserve"> </w:t>
            </w:r>
            <w:r w:rsidRPr="003758BB">
              <w:rPr>
                <w:b/>
                <w:sz w:val="28"/>
                <w:szCs w:val="28"/>
              </w:rPr>
              <w:t>события</w:t>
            </w:r>
          </w:p>
        </w:tc>
        <w:tc>
          <w:tcPr>
            <w:tcW w:w="4997" w:type="dxa"/>
          </w:tcPr>
          <w:p w:rsidR="00EB65F3" w:rsidRPr="003758BB" w:rsidRDefault="00EB65F3" w:rsidP="00EB65F3">
            <w:pPr>
              <w:pStyle w:val="TableParagraph"/>
              <w:spacing w:line="256" w:lineRule="exact"/>
              <w:rPr>
                <w:b/>
                <w:sz w:val="28"/>
                <w:szCs w:val="28"/>
              </w:rPr>
            </w:pPr>
            <w:r w:rsidRPr="003758BB">
              <w:rPr>
                <w:b/>
                <w:sz w:val="28"/>
                <w:szCs w:val="28"/>
              </w:rPr>
              <w:t>Форма</w:t>
            </w:r>
            <w:r w:rsidRPr="003758BB">
              <w:rPr>
                <w:b/>
                <w:spacing w:val="-4"/>
                <w:sz w:val="28"/>
                <w:szCs w:val="28"/>
              </w:rPr>
              <w:t xml:space="preserve"> </w:t>
            </w:r>
            <w:r w:rsidRPr="003758BB">
              <w:rPr>
                <w:b/>
                <w:sz w:val="28"/>
                <w:szCs w:val="28"/>
              </w:rPr>
              <w:t>события</w:t>
            </w:r>
          </w:p>
        </w:tc>
      </w:tr>
      <w:tr w:rsidR="00EB65F3" w:rsidTr="00EB65F3">
        <w:trPr>
          <w:trHeight w:val="656"/>
        </w:trPr>
        <w:tc>
          <w:tcPr>
            <w:tcW w:w="4472" w:type="dxa"/>
          </w:tcPr>
          <w:p w:rsidR="00EB65F3" w:rsidRPr="003758BB" w:rsidRDefault="00EB65F3" w:rsidP="00EB65F3">
            <w:pPr>
              <w:pStyle w:val="TableParagraph"/>
              <w:spacing w:line="230" w:lineRule="auto"/>
              <w:ind w:right="733"/>
              <w:rPr>
                <w:sz w:val="28"/>
                <w:szCs w:val="28"/>
              </w:rPr>
            </w:pPr>
            <w:r w:rsidRPr="003758BB">
              <w:rPr>
                <w:sz w:val="28"/>
                <w:szCs w:val="28"/>
              </w:rPr>
              <w:t>Групповые мероприятия</w:t>
            </w:r>
            <w:r w:rsidRPr="003758BB">
              <w:rPr>
                <w:spacing w:val="1"/>
                <w:sz w:val="28"/>
                <w:szCs w:val="28"/>
              </w:rPr>
              <w:t xml:space="preserve"> </w:t>
            </w:r>
            <w:r w:rsidRPr="003758BB">
              <w:rPr>
                <w:sz w:val="28"/>
                <w:szCs w:val="28"/>
              </w:rPr>
              <w:t>воспитательной</w:t>
            </w:r>
            <w:r w:rsidRPr="003758BB">
              <w:rPr>
                <w:spacing w:val="-12"/>
                <w:sz w:val="28"/>
                <w:szCs w:val="28"/>
              </w:rPr>
              <w:t xml:space="preserve"> </w:t>
            </w:r>
            <w:r w:rsidRPr="003758BB">
              <w:rPr>
                <w:sz w:val="28"/>
                <w:szCs w:val="28"/>
              </w:rPr>
              <w:t>направленности</w:t>
            </w:r>
          </w:p>
        </w:tc>
        <w:tc>
          <w:tcPr>
            <w:tcW w:w="4997" w:type="dxa"/>
          </w:tcPr>
          <w:p w:rsidR="00EB65F3" w:rsidRPr="003758BB" w:rsidRDefault="00EB65F3" w:rsidP="00EB65F3">
            <w:pPr>
              <w:pStyle w:val="TableParagraph"/>
              <w:spacing w:line="265" w:lineRule="exact"/>
              <w:rPr>
                <w:sz w:val="28"/>
                <w:szCs w:val="28"/>
              </w:rPr>
            </w:pPr>
            <w:r w:rsidRPr="003758BB">
              <w:rPr>
                <w:sz w:val="28"/>
                <w:szCs w:val="28"/>
              </w:rPr>
              <w:t>Праздники,</w:t>
            </w:r>
            <w:r w:rsidRPr="003758BB">
              <w:rPr>
                <w:spacing w:val="-5"/>
                <w:sz w:val="28"/>
                <w:szCs w:val="28"/>
              </w:rPr>
              <w:t xml:space="preserve"> </w:t>
            </w:r>
            <w:r w:rsidRPr="003758BB">
              <w:rPr>
                <w:sz w:val="28"/>
                <w:szCs w:val="28"/>
              </w:rPr>
              <w:t>общие</w:t>
            </w:r>
            <w:r w:rsidRPr="003758BB">
              <w:rPr>
                <w:spacing w:val="-5"/>
                <w:sz w:val="28"/>
                <w:szCs w:val="28"/>
              </w:rPr>
              <w:t xml:space="preserve"> </w:t>
            </w:r>
            <w:r w:rsidRPr="003758BB">
              <w:rPr>
                <w:sz w:val="28"/>
                <w:szCs w:val="28"/>
              </w:rPr>
              <w:t>дела,</w:t>
            </w:r>
            <w:r w:rsidRPr="003758BB">
              <w:rPr>
                <w:spacing w:val="-4"/>
                <w:sz w:val="28"/>
                <w:szCs w:val="28"/>
              </w:rPr>
              <w:t xml:space="preserve"> </w:t>
            </w:r>
            <w:r w:rsidRPr="003758BB">
              <w:rPr>
                <w:sz w:val="28"/>
                <w:szCs w:val="28"/>
              </w:rPr>
              <w:t>проекты,</w:t>
            </w:r>
            <w:r w:rsidRPr="003758BB">
              <w:rPr>
                <w:spacing w:val="-5"/>
                <w:sz w:val="28"/>
                <w:szCs w:val="28"/>
              </w:rPr>
              <w:t xml:space="preserve"> </w:t>
            </w:r>
            <w:r w:rsidRPr="003758BB">
              <w:rPr>
                <w:sz w:val="28"/>
                <w:szCs w:val="28"/>
              </w:rPr>
              <w:t>акции</w:t>
            </w:r>
          </w:p>
        </w:tc>
      </w:tr>
      <w:tr w:rsidR="00EB65F3" w:rsidTr="00EB65F3">
        <w:trPr>
          <w:trHeight w:val="329"/>
        </w:trPr>
        <w:tc>
          <w:tcPr>
            <w:tcW w:w="4472" w:type="dxa"/>
          </w:tcPr>
          <w:p w:rsidR="00EB65F3" w:rsidRPr="003758BB" w:rsidRDefault="00EB65F3" w:rsidP="00EB65F3">
            <w:pPr>
              <w:pStyle w:val="TableParagraph"/>
              <w:spacing w:line="258" w:lineRule="exact"/>
              <w:rPr>
                <w:sz w:val="28"/>
                <w:szCs w:val="28"/>
              </w:rPr>
            </w:pPr>
            <w:r w:rsidRPr="003758BB">
              <w:rPr>
                <w:sz w:val="28"/>
                <w:szCs w:val="28"/>
              </w:rPr>
              <w:t>Ритмы</w:t>
            </w:r>
            <w:r w:rsidRPr="003758BB">
              <w:rPr>
                <w:spacing w:val="-6"/>
                <w:sz w:val="28"/>
                <w:szCs w:val="28"/>
              </w:rPr>
              <w:t xml:space="preserve"> </w:t>
            </w:r>
            <w:r w:rsidRPr="003758BB">
              <w:rPr>
                <w:sz w:val="28"/>
                <w:szCs w:val="28"/>
              </w:rPr>
              <w:t>жизни</w:t>
            </w:r>
          </w:p>
        </w:tc>
        <w:tc>
          <w:tcPr>
            <w:tcW w:w="4997" w:type="dxa"/>
          </w:tcPr>
          <w:p w:rsidR="00EB65F3" w:rsidRPr="003758BB" w:rsidRDefault="00EB65F3" w:rsidP="00EB65F3">
            <w:pPr>
              <w:pStyle w:val="TableParagraph"/>
              <w:spacing w:line="258" w:lineRule="exact"/>
              <w:rPr>
                <w:sz w:val="28"/>
                <w:szCs w:val="28"/>
              </w:rPr>
            </w:pPr>
            <w:r w:rsidRPr="003758BB">
              <w:rPr>
                <w:sz w:val="28"/>
                <w:szCs w:val="28"/>
              </w:rPr>
              <w:t>Утренний</w:t>
            </w:r>
            <w:r w:rsidRPr="003758BB">
              <w:rPr>
                <w:spacing w:val="-8"/>
                <w:sz w:val="28"/>
                <w:szCs w:val="28"/>
              </w:rPr>
              <w:t xml:space="preserve"> </w:t>
            </w:r>
            <w:r w:rsidRPr="003758BB">
              <w:rPr>
                <w:sz w:val="28"/>
                <w:szCs w:val="28"/>
              </w:rPr>
              <w:t>и</w:t>
            </w:r>
            <w:r w:rsidRPr="003758BB">
              <w:rPr>
                <w:spacing w:val="-6"/>
                <w:sz w:val="28"/>
                <w:szCs w:val="28"/>
              </w:rPr>
              <w:t xml:space="preserve"> </w:t>
            </w:r>
            <w:r w:rsidRPr="003758BB">
              <w:rPr>
                <w:sz w:val="28"/>
                <w:szCs w:val="28"/>
              </w:rPr>
              <w:t>вечерний</w:t>
            </w:r>
            <w:r w:rsidRPr="003758BB">
              <w:rPr>
                <w:spacing w:val="-7"/>
                <w:sz w:val="28"/>
                <w:szCs w:val="28"/>
              </w:rPr>
              <w:t xml:space="preserve"> </w:t>
            </w:r>
            <w:r w:rsidRPr="003758BB">
              <w:rPr>
                <w:sz w:val="28"/>
                <w:szCs w:val="28"/>
              </w:rPr>
              <w:t>круг</w:t>
            </w:r>
          </w:p>
        </w:tc>
      </w:tr>
      <w:tr w:rsidR="00EB65F3" w:rsidTr="00EB65F3">
        <w:trPr>
          <w:trHeight w:val="327"/>
        </w:trPr>
        <w:tc>
          <w:tcPr>
            <w:tcW w:w="4472" w:type="dxa"/>
          </w:tcPr>
          <w:p w:rsidR="00EB65F3" w:rsidRPr="003758BB" w:rsidRDefault="00EB65F3" w:rsidP="00EB65F3">
            <w:pPr>
              <w:pStyle w:val="TableParagraph"/>
              <w:spacing w:line="256" w:lineRule="exact"/>
              <w:rPr>
                <w:sz w:val="28"/>
                <w:szCs w:val="28"/>
              </w:rPr>
            </w:pPr>
            <w:r w:rsidRPr="003758BB">
              <w:rPr>
                <w:sz w:val="28"/>
                <w:szCs w:val="28"/>
              </w:rPr>
              <w:t>Режимные</w:t>
            </w:r>
            <w:r w:rsidRPr="003758BB">
              <w:rPr>
                <w:spacing w:val="-8"/>
                <w:sz w:val="28"/>
                <w:szCs w:val="28"/>
              </w:rPr>
              <w:t xml:space="preserve"> </w:t>
            </w:r>
            <w:r w:rsidRPr="003758BB">
              <w:rPr>
                <w:sz w:val="28"/>
                <w:szCs w:val="28"/>
              </w:rPr>
              <w:t>моменты</w:t>
            </w:r>
          </w:p>
        </w:tc>
        <w:tc>
          <w:tcPr>
            <w:tcW w:w="4997" w:type="dxa"/>
          </w:tcPr>
          <w:p w:rsidR="00EB65F3" w:rsidRPr="003758BB" w:rsidRDefault="00EB65F3" w:rsidP="00EB65F3">
            <w:pPr>
              <w:pStyle w:val="TableParagraph"/>
              <w:spacing w:line="256" w:lineRule="exact"/>
              <w:rPr>
                <w:sz w:val="28"/>
                <w:szCs w:val="28"/>
              </w:rPr>
            </w:pPr>
            <w:r w:rsidRPr="003758BB">
              <w:rPr>
                <w:sz w:val="28"/>
                <w:szCs w:val="28"/>
              </w:rPr>
              <w:t>Прием</w:t>
            </w:r>
            <w:r w:rsidRPr="003758BB">
              <w:rPr>
                <w:spacing w:val="-4"/>
                <w:sz w:val="28"/>
                <w:szCs w:val="28"/>
              </w:rPr>
              <w:t xml:space="preserve"> </w:t>
            </w:r>
            <w:r w:rsidRPr="003758BB">
              <w:rPr>
                <w:sz w:val="28"/>
                <w:szCs w:val="28"/>
              </w:rPr>
              <w:t>пищи,</w:t>
            </w:r>
            <w:r w:rsidRPr="003758BB">
              <w:rPr>
                <w:spacing w:val="-3"/>
                <w:sz w:val="28"/>
                <w:szCs w:val="28"/>
              </w:rPr>
              <w:t xml:space="preserve"> </w:t>
            </w:r>
            <w:r w:rsidRPr="003758BB">
              <w:rPr>
                <w:sz w:val="28"/>
                <w:szCs w:val="28"/>
              </w:rPr>
              <w:t>подготовка</w:t>
            </w:r>
            <w:r w:rsidRPr="003758BB">
              <w:rPr>
                <w:spacing w:val="-4"/>
                <w:sz w:val="28"/>
                <w:szCs w:val="28"/>
              </w:rPr>
              <w:t xml:space="preserve"> </w:t>
            </w:r>
            <w:r w:rsidRPr="003758BB">
              <w:rPr>
                <w:sz w:val="28"/>
                <w:szCs w:val="28"/>
              </w:rPr>
              <w:t>ко</w:t>
            </w:r>
            <w:r w:rsidRPr="003758BB">
              <w:rPr>
                <w:spacing w:val="-3"/>
                <w:sz w:val="28"/>
                <w:szCs w:val="28"/>
              </w:rPr>
              <w:t xml:space="preserve"> </w:t>
            </w:r>
            <w:r w:rsidRPr="003758BB">
              <w:rPr>
                <w:sz w:val="28"/>
                <w:szCs w:val="28"/>
              </w:rPr>
              <w:t>сну</w:t>
            </w:r>
          </w:p>
        </w:tc>
      </w:tr>
      <w:tr w:rsidR="00EB65F3" w:rsidTr="00EB65F3">
        <w:trPr>
          <w:trHeight w:val="450"/>
        </w:trPr>
        <w:tc>
          <w:tcPr>
            <w:tcW w:w="4472" w:type="dxa"/>
          </w:tcPr>
          <w:p w:rsidR="00EB65F3" w:rsidRPr="003758BB" w:rsidRDefault="00EB65F3" w:rsidP="00EB65F3">
            <w:pPr>
              <w:pStyle w:val="TableParagraph"/>
              <w:spacing w:line="265" w:lineRule="exact"/>
              <w:rPr>
                <w:sz w:val="28"/>
                <w:szCs w:val="28"/>
              </w:rPr>
            </w:pPr>
            <w:r w:rsidRPr="003758BB">
              <w:rPr>
                <w:sz w:val="28"/>
                <w:szCs w:val="28"/>
              </w:rPr>
              <w:t>Свободная</w:t>
            </w:r>
            <w:r w:rsidRPr="003758BB">
              <w:rPr>
                <w:spacing w:val="-6"/>
                <w:sz w:val="28"/>
                <w:szCs w:val="28"/>
              </w:rPr>
              <w:t xml:space="preserve"> </w:t>
            </w:r>
            <w:r w:rsidRPr="003758BB">
              <w:rPr>
                <w:sz w:val="28"/>
                <w:szCs w:val="28"/>
              </w:rPr>
              <w:t>деятельность</w:t>
            </w:r>
            <w:r w:rsidRPr="003758BB">
              <w:rPr>
                <w:spacing w:val="-4"/>
                <w:sz w:val="28"/>
                <w:szCs w:val="28"/>
              </w:rPr>
              <w:t xml:space="preserve"> </w:t>
            </w:r>
            <w:r w:rsidRPr="003758BB">
              <w:rPr>
                <w:sz w:val="28"/>
                <w:szCs w:val="28"/>
              </w:rPr>
              <w:t>детей</w:t>
            </w:r>
          </w:p>
        </w:tc>
        <w:tc>
          <w:tcPr>
            <w:tcW w:w="4997" w:type="dxa"/>
          </w:tcPr>
          <w:p w:rsidR="00EB65F3" w:rsidRPr="003758BB" w:rsidRDefault="00EB65F3" w:rsidP="00EB65F3">
            <w:pPr>
              <w:pStyle w:val="TableParagraph"/>
              <w:spacing w:before="71"/>
              <w:rPr>
                <w:sz w:val="28"/>
                <w:szCs w:val="28"/>
              </w:rPr>
            </w:pPr>
            <w:r w:rsidRPr="003758BB">
              <w:rPr>
                <w:sz w:val="28"/>
                <w:szCs w:val="28"/>
              </w:rPr>
              <w:t>Свободная</w:t>
            </w:r>
            <w:r w:rsidRPr="003758BB">
              <w:rPr>
                <w:spacing w:val="-6"/>
                <w:sz w:val="28"/>
                <w:szCs w:val="28"/>
              </w:rPr>
              <w:t xml:space="preserve"> </w:t>
            </w:r>
            <w:r w:rsidRPr="003758BB">
              <w:rPr>
                <w:sz w:val="28"/>
                <w:szCs w:val="28"/>
              </w:rPr>
              <w:t>игра,</w:t>
            </w:r>
            <w:r w:rsidRPr="003758BB">
              <w:rPr>
                <w:spacing w:val="-6"/>
                <w:sz w:val="28"/>
                <w:szCs w:val="28"/>
              </w:rPr>
              <w:t xml:space="preserve"> </w:t>
            </w:r>
            <w:r w:rsidRPr="003758BB">
              <w:rPr>
                <w:sz w:val="28"/>
                <w:szCs w:val="28"/>
              </w:rPr>
              <w:t>прогулка</w:t>
            </w:r>
          </w:p>
        </w:tc>
      </w:tr>
    </w:tbl>
    <w:p w:rsidR="00EB65F3" w:rsidRDefault="00EB65F3" w:rsidP="00EB65F3">
      <w:pPr>
        <w:pStyle w:val="a4"/>
        <w:spacing w:before="50" w:line="283" w:lineRule="auto"/>
        <w:ind w:left="220" w:right="274"/>
        <w:jc w:val="both"/>
      </w:pPr>
    </w:p>
    <w:p w:rsidR="00EB65F3" w:rsidRPr="001D6E7C" w:rsidRDefault="00EB65F3" w:rsidP="00EB65F3">
      <w:pPr>
        <w:spacing w:after="0" w:line="379" w:lineRule="exact"/>
        <w:ind w:right="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C339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Совместная деятельность в образовательных ситуациях </w:t>
      </w:r>
    </w:p>
    <w:p w:rsidR="00EB65F3" w:rsidRPr="00C33947" w:rsidRDefault="00EB65F3" w:rsidP="00EB65F3">
      <w:pPr>
        <w:spacing w:after="0" w:line="379" w:lineRule="exact"/>
        <w:ind w:left="20" w:right="20" w:firstLine="7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3394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 основным видам организации совместной деятельности в образовательных ситуациях в ДОО </w:t>
      </w:r>
      <w:r w:rsidRPr="001D6E7C">
        <w:rPr>
          <w:rFonts w:ascii="Times New Roman" w:eastAsia="Times New Roman" w:hAnsi="Times New Roman" w:cs="Times New Roman"/>
          <w:color w:val="000000"/>
          <w:sz w:val="28"/>
          <w:szCs w:val="28"/>
        </w:rPr>
        <w:t>относятся:</w:t>
      </w:r>
    </w:p>
    <w:p w:rsidR="00EB65F3" w:rsidRPr="005F5951" w:rsidRDefault="00EB65F3" w:rsidP="00EB65F3">
      <w:pPr>
        <w:spacing w:after="0" w:line="379" w:lineRule="exact"/>
        <w:ind w:left="20" w:firstLine="7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F5951">
        <w:rPr>
          <w:rFonts w:ascii="Times New Roman" w:eastAsia="Times New Roman" w:hAnsi="Times New Roman" w:cs="Times New Roman"/>
          <w:color w:val="000000"/>
          <w:sz w:val="28"/>
          <w:szCs w:val="28"/>
        </w:rPr>
        <w:t>ситуативная беседа, рассказ, советы, вопросы;</w:t>
      </w:r>
    </w:p>
    <w:p w:rsidR="00EB65F3" w:rsidRPr="005F5951" w:rsidRDefault="00EB65F3" w:rsidP="00EB65F3">
      <w:pPr>
        <w:spacing w:after="0" w:line="379" w:lineRule="exact"/>
        <w:ind w:left="20" w:right="20" w:firstLine="7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F5951">
        <w:rPr>
          <w:rFonts w:ascii="Times New Roman" w:eastAsia="Times New Roman" w:hAnsi="Times New Roman" w:cs="Times New Roman"/>
          <w:color w:val="000000"/>
          <w:sz w:val="28"/>
          <w:szCs w:val="28"/>
        </w:rPr>
        <w:t>социальное моделирование, воспитывающая (проблемная) ситуация, составление рассказов из личного опыта;</w:t>
      </w:r>
    </w:p>
    <w:p w:rsidR="00EB65F3" w:rsidRPr="005F5951" w:rsidRDefault="00EB65F3" w:rsidP="00EB65F3">
      <w:pPr>
        <w:spacing w:after="0" w:line="379" w:lineRule="exact"/>
        <w:ind w:left="20" w:right="20" w:firstLine="7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F5951">
        <w:rPr>
          <w:rFonts w:ascii="Times New Roman" w:eastAsia="Times New Roman" w:hAnsi="Times New Roman" w:cs="Times New Roman"/>
          <w:color w:val="000000"/>
          <w:sz w:val="28"/>
          <w:szCs w:val="28"/>
        </w:rPr>
        <w:t>чтение художественной литературы с последующим обсуждением и выводами, сочинение рассказов, историй, сказок, заучивание и чтение стихов наизусть;</w:t>
      </w:r>
    </w:p>
    <w:p w:rsidR="00EB65F3" w:rsidRPr="005F5951" w:rsidRDefault="00EB65F3" w:rsidP="00EB65F3">
      <w:pPr>
        <w:spacing w:after="0" w:line="379" w:lineRule="exact"/>
        <w:ind w:left="20" w:right="20" w:firstLine="7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F5951">
        <w:rPr>
          <w:rFonts w:ascii="Times New Roman" w:eastAsia="Times New Roman" w:hAnsi="Times New Roman" w:cs="Times New Roman"/>
          <w:color w:val="000000"/>
          <w:sz w:val="28"/>
          <w:szCs w:val="28"/>
        </w:rPr>
        <w:t>разучивание и исполнение песен, театрализация, драматизация, этюды- инсценировки;</w:t>
      </w:r>
    </w:p>
    <w:p w:rsidR="00EB65F3" w:rsidRPr="005F5951" w:rsidRDefault="00EB65F3" w:rsidP="00EB65F3">
      <w:pPr>
        <w:spacing w:after="0" w:line="379" w:lineRule="exact"/>
        <w:ind w:left="20" w:right="20" w:firstLine="7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F5951">
        <w:rPr>
          <w:rFonts w:ascii="Times New Roman" w:eastAsia="Times New Roman" w:hAnsi="Times New Roman" w:cs="Times New Roman"/>
          <w:color w:val="000000"/>
          <w:sz w:val="28"/>
          <w:szCs w:val="28"/>
        </w:rPr>
        <w:t>рассматривание и обсуждение картин и книжных иллюстраций, просмотр видеороликов, презентаций, мультфильмов;</w:t>
      </w:r>
    </w:p>
    <w:p w:rsidR="00EB65F3" w:rsidRPr="005F5951" w:rsidRDefault="00EB65F3" w:rsidP="00EB65F3">
      <w:pPr>
        <w:spacing w:after="0" w:line="379" w:lineRule="exact"/>
        <w:ind w:left="20" w:right="20" w:firstLine="7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F5951">
        <w:rPr>
          <w:rFonts w:ascii="Times New Roman" w:eastAsia="Times New Roman" w:hAnsi="Times New Roman" w:cs="Times New Roman"/>
          <w:color w:val="000000"/>
          <w:sz w:val="28"/>
          <w:szCs w:val="28"/>
        </w:rPr>
        <w:t>организация выставок (книг, репродукций картин, тематических или авторских, детских поделок и тому подобное),</w:t>
      </w:r>
    </w:p>
    <w:p w:rsidR="00EB65F3" w:rsidRPr="005F5951" w:rsidRDefault="00EB65F3" w:rsidP="00EB65F3">
      <w:pPr>
        <w:spacing w:after="0" w:line="379" w:lineRule="exact"/>
        <w:ind w:left="20" w:right="20" w:firstLine="7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F5951">
        <w:rPr>
          <w:rFonts w:ascii="Times New Roman" w:eastAsia="Times New Roman" w:hAnsi="Times New Roman" w:cs="Times New Roman"/>
          <w:color w:val="000000"/>
          <w:sz w:val="28"/>
          <w:szCs w:val="28"/>
        </w:rPr>
        <w:t>экскурсии (в музей, в общеобразовательную организацию и тому подобное), посещение спектаклей, выставок;</w:t>
      </w:r>
    </w:p>
    <w:p w:rsidR="00EB65F3" w:rsidRDefault="00EB65F3" w:rsidP="00EB65F3">
      <w:pPr>
        <w:spacing w:after="0" w:line="379" w:lineRule="exact"/>
        <w:ind w:left="20" w:right="20" w:firstLine="70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F5951">
        <w:rPr>
          <w:rFonts w:ascii="Times New Roman" w:eastAsia="Times New Roman" w:hAnsi="Times New Roman" w:cs="Times New Roman"/>
          <w:color w:val="000000"/>
          <w:sz w:val="28"/>
          <w:szCs w:val="28"/>
        </w:rPr>
        <w:t>игровые методы (игровая роль, игровая ситуация, игровое действие и другие); демонстрация собственной нравственной позиции педагогом, личный пример педагога, приучение к вежливому общению, поощрение (одобрение, тактильный контакт, похвала, поощряющий взгляд).</w:t>
      </w:r>
    </w:p>
    <w:p w:rsidR="00EB65F3" w:rsidRPr="001D6E7C" w:rsidRDefault="00EB65F3" w:rsidP="00EB65F3">
      <w:pPr>
        <w:spacing w:after="0" w:line="379" w:lineRule="exact"/>
        <w:ind w:right="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C339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Организация предметно-пространственной среды</w:t>
      </w:r>
    </w:p>
    <w:p w:rsidR="00EB65F3" w:rsidRDefault="00EB65F3" w:rsidP="00EB65F3">
      <w:pPr>
        <w:spacing w:after="0" w:line="379" w:lineRule="exact"/>
        <w:ind w:right="20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D4156">
        <w:rPr>
          <w:rFonts w:ascii="Times New Roman" w:eastAsia="Times New Roman" w:hAnsi="Times New Roman" w:cs="Times New Roman"/>
          <w:sz w:val="28"/>
          <w:szCs w:val="28"/>
        </w:rPr>
        <w:t>Реализация воспитательного потенциала предметно-пространственной среды в ДО</w:t>
      </w:r>
      <w:r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DD4156">
        <w:rPr>
          <w:rFonts w:ascii="Times New Roman" w:eastAsia="Times New Roman" w:hAnsi="Times New Roman" w:cs="Times New Roman"/>
          <w:sz w:val="28"/>
          <w:szCs w:val="28"/>
        </w:rPr>
        <w:t xml:space="preserve"> предусматривает совместную деятельность педагогов, обучающихся, других участников образовательных отношений по её созданию, под</w:t>
      </w:r>
      <w:r w:rsidRPr="00061E68">
        <w:rPr>
          <w:rFonts w:ascii="Times New Roman" w:eastAsia="Times New Roman" w:hAnsi="Times New Roman" w:cs="Times New Roman"/>
          <w:sz w:val="28"/>
          <w:szCs w:val="28"/>
        </w:rPr>
        <w:t>дер</w:t>
      </w:r>
      <w:r w:rsidRPr="00DD4156">
        <w:rPr>
          <w:rFonts w:ascii="Times New Roman" w:eastAsia="Times New Roman" w:hAnsi="Times New Roman" w:cs="Times New Roman"/>
          <w:sz w:val="28"/>
          <w:szCs w:val="28"/>
        </w:rPr>
        <w:t>жанию,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D4156">
        <w:rPr>
          <w:rFonts w:ascii="Times New Roman" w:eastAsia="Times New Roman" w:hAnsi="Times New Roman" w:cs="Times New Roman"/>
          <w:sz w:val="28"/>
          <w:szCs w:val="28"/>
        </w:rPr>
        <w:t>использованию в воспитательном процессе:</w:t>
      </w:r>
    </w:p>
    <w:p w:rsidR="00EB65F3" w:rsidRPr="00EB65F3" w:rsidRDefault="00EB65F3" w:rsidP="00EB65F3">
      <w:pPr>
        <w:tabs>
          <w:tab w:val="left" w:pos="1555"/>
          <w:tab w:val="left" w:pos="3794"/>
          <w:tab w:val="left" w:pos="6062"/>
          <w:tab w:val="left" w:pos="8217"/>
        </w:tabs>
        <w:spacing w:after="0"/>
        <w:ind w:right="23"/>
        <w:jc w:val="both"/>
        <w:rPr>
          <w:rFonts w:ascii="Times New Roman" w:eastAsia="Times New Roman" w:hAnsi="Times New Roman"/>
          <w:sz w:val="28"/>
          <w:szCs w:val="28"/>
        </w:rPr>
      </w:pPr>
    </w:p>
    <w:tbl>
      <w:tblPr>
        <w:tblStyle w:val="TableNormal"/>
        <w:tblW w:w="9317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13"/>
        <w:gridCol w:w="8"/>
        <w:gridCol w:w="4788"/>
        <w:gridCol w:w="8"/>
      </w:tblGrid>
      <w:tr w:rsidR="00EB65F3" w:rsidTr="00EB65F3">
        <w:tc>
          <w:tcPr>
            <w:tcW w:w="4521" w:type="dxa"/>
            <w:gridSpan w:val="2"/>
          </w:tcPr>
          <w:p w:rsidR="00EB65F3" w:rsidRDefault="00EB65F3" w:rsidP="00EB65F3">
            <w:pPr>
              <w:pStyle w:val="TableParagraph"/>
              <w:spacing w:line="256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Компоненты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РППС</w:t>
            </w:r>
          </w:p>
        </w:tc>
        <w:tc>
          <w:tcPr>
            <w:tcW w:w="4796" w:type="dxa"/>
            <w:gridSpan w:val="2"/>
          </w:tcPr>
          <w:p w:rsidR="00EB65F3" w:rsidRDefault="00EB65F3" w:rsidP="00EB65F3">
            <w:pPr>
              <w:pStyle w:val="TableParagraph"/>
              <w:spacing w:line="256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Перечень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оборудования,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имеющегося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в</w:t>
            </w:r>
            <w:r>
              <w:rPr>
                <w:b/>
                <w:spacing w:val="54"/>
                <w:sz w:val="24"/>
              </w:rPr>
              <w:t xml:space="preserve"> </w:t>
            </w:r>
            <w:r>
              <w:rPr>
                <w:b/>
                <w:sz w:val="24"/>
              </w:rPr>
              <w:t>ДОО</w:t>
            </w:r>
          </w:p>
        </w:tc>
      </w:tr>
      <w:tr w:rsidR="00EB65F3" w:rsidTr="00EB65F3">
        <w:trPr>
          <w:trHeight w:val="2"/>
        </w:trPr>
        <w:tc>
          <w:tcPr>
            <w:tcW w:w="4521" w:type="dxa"/>
            <w:gridSpan w:val="2"/>
          </w:tcPr>
          <w:p w:rsidR="00EB65F3" w:rsidRDefault="00EB65F3" w:rsidP="00EB65F3">
            <w:pPr>
              <w:pStyle w:val="TableParagraph"/>
              <w:tabs>
                <w:tab w:val="left" w:pos="1041"/>
                <w:tab w:val="left" w:pos="1502"/>
                <w:tab w:val="left" w:pos="2735"/>
                <w:tab w:val="left" w:pos="4348"/>
              </w:tabs>
              <w:ind w:right="115"/>
              <w:rPr>
                <w:sz w:val="24"/>
              </w:rPr>
            </w:pPr>
            <w:r>
              <w:rPr>
                <w:sz w:val="24"/>
              </w:rPr>
              <w:t>Знаки</w:t>
            </w:r>
            <w:r>
              <w:rPr>
                <w:sz w:val="24"/>
              </w:rPr>
              <w:tab/>
              <w:t>и</w:t>
            </w:r>
            <w:r>
              <w:rPr>
                <w:sz w:val="24"/>
              </w:rPr>
              <w:tab/>
              <w:t>символы</w:t>
            </w:r>
            <w:r>
              <w:rPr>
                <w:sz w:val="24"/>
              </w:rPr>
              <w:tab/>
              <w:t xml:space="preserve">государства, </w:t>
            </w:r>
            <w:r>
              <w:rPr>
                <w:spacing w:val="-2"/>
                <w:sz w:val="24"/>
              </w:rPr>
              <w:t>региона,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населенного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пункта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ДОО</w:t>
            </w:r>
          </w:p>
        </w:tc>
        <w:tc>
          <w:tcPr>
            <w:tcW w:w="4796" w:type="dxa"/>
            <w:gridSpan w:val="2"/>
          </w:tcPr>
          <w:p w:rsidR="00EB65F3" w:rsidRDefault="00EB65F3" w:rsidP="00EB65F3">
            <w:pPr>
              <w:pStyle w:val="TableParagraph"/>
              <w:ind w:right="100"/>
              <w:rPr>
                <w:sz w:val="24"/>
              </w:rPr>
            </w:pPr>
            <w:r>
              <w:rPr>
                <w:sz w:val="24"/>
              </w:rPr>
              <w:t>Герб</w:t>
            </w:r>
            <w:r>
              <w:rPr>
                <w:spacing w:val="44"/>
                <w:sz w:val="24"/>
              </w:rPr>
              <w:t xml:space="preserve"> </w:t>
            </w:r>
            <w:r>
              <w:rPr>
                <w:sz w:val="24"/>
              </w:rPr>
              <w:t>РФ,</w:t>
            </w:r>
            <w:r>
              <w:rPr>
                <w:spacing w:val="44"/>
                <w:sz w:val="24"/>
              </w:rPr>
              <w:t xml:space="preserve"> </w:t>
            </w:r>
            <w:r>
              <w:rPr>
                <w:sz w:val="24"/>
              </w:rPr>
              <w:t>флаг</w:t>
            </w:r>
            <w:r>
              <w:rPr>
                <w:spacing w:val="44"/>
                <w:sz w:val="24"/>
              </w:rPr>
              <w:t xml:space="preserve"> </w:t>
            </w:r>
            <w:r>
              <w:rPr>
                <w:sz w:val="24"/>
              </w:rPr>
              <w:t>РФ,</w:t>
            </w:r>
            <w:r>
              <w:rPr>
                <w:spacing w:val="44"/>
                <w:sz w:val="24"/>
              </w:rPr>
              <w:t xml:space="preserve"> </w:t>
            </w:r>
            <w:r>
              <w:rPr>
                <w:sz w:val="24"/>
              </w:rPr>
              <w:t>портрет</w:t>
            </w:r>
            <w:r>
              <w:rPr>
                <w:spacing w:val="45"/>
                <w:sz w:val="24"/>
              </w:rPr>
              <w:t xml:space="preserve"> </w:t>
            </w:r>
            <w:r>
              <w:rPr>
                <w:sz w:val="24"/>
              </w:rPr>
              <w:t>Президента,</w:t>
            </w:r>
            <w:r>
              <w:rPr>
                <w:spacing w:val="44"/>
                <w:sz w:val="24"/>
              </w:rPr>
              <w:t xml:space="preserve"> </w:t>
            </w:r>
            <w:r>
              <w:rPr>
                <w:sz w:val="24"/>
              </w:rPr>
              <w:t>герб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флаг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>Тюменской области,</w:t>
            </w:r>
            <w:r>
              <w:rPr>
                <w:spacing w:val="39"/>
                <w:sz w:val="24"/>
              </w:rPr>
              <w:t xml:space="preserve"> </w:t>
            </w:r>
            <w:r>
              <w:rPr>
                <w:sz w:val="24"/>
              </w:rPr>
              <w:t>портрет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губернатора</w:t>
            </w:r>
          </w:p>
          <w:p w:rsidR="00EB65F3" w:rsidRDefault="00EB65F3" w:rsidP="00EB65F3">
            <w:pPr>
              <w:pStyle w:val="TableParagraph"/>
              <w:spacing w:line="268" w:lineRule="exact"/>
              <w:ind w:right="846"/>
              <w:rPr>
                <w:sz w:val="24"/>
              </w:rPr>
            </w:pPr>
            <w:r>
              <w:rPr>
                <w:sz w:val="24"/>
              </w:rPr>
              <w:lastRenderedPageBreak/>
              <w:t>края, герб Уватского района, флаг Уватского района,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портрет</w:t>
            </w:r>
            <w:r>
              <w:rPr>
                <w:spacing w:val="-3"/>
                <w:sz w:val="24"/>
              </w:rPr>
              <w:t xml:space="preserve"> </w:t>
            </w:r>
            <w:r w:rsidR="007B77BC">
              <w:rPr>
                <w:sz w:val="24"/>
              </w:rPr>
              <w:t>Главы Уват</w:t>
            </w:r>
            <w:r>
              <w:rPr>
                <w:sz w:val="24"/>
              </w:rPr>
              <w:t>ского района.</w:t>
            </w:r>
          </w:p>
        </w:tc>
      </w:tr>
      <w:tr w:rsidR="00EB65F3" w:rsidTr="00EB65F3">
        <w:trPr>
          <w:trHeight w:val="2"/>
        </w:trPr>
        <w:tc>
          <w:tcPr>
            <w:tcW w:w="4521" w:type="dxa"/>
            <w:gridSpan w:val="2"/>
          </w:tcPr>
          <w:p w:rsidR="00EB65F3" w:rsidRDefault="00EB65F3" w:rsidP="00EB65F3">
            <w:pPr>
              <w:pStyle w:val="TableParagraph"/>
              <w:tabs>
                <w:tab w:val="left" w:pos="2277"/>
                <w:tab w:val="left" w:pos="2817"/>
                <w:tab w:val="left" w:pos="3923"/>
              </w:tabs>
              <w:ind w:right="108"/>
              <w:rPr>
                <w:sz w:val="24"/>
              </w:rPr>
            </w:pPr>
            <w:r>
              <w:rPr>
                <w:sz w:val="24"/>
              </w:rPr>
              <w:lastRenderedPageBreak/>
              <w:t>Компоненты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>среды,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>отражающие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региональные,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этнографические</w:t>
            </w:r>
            <w:r>
              <w:rPr>
                <w:sz w:val="24"/>
              </w:rPr>
              <w:tab/>
              <w:t>и</w:t>
            </w:r>
            <w:r>
              <w:rPr>
                <w:sz w:val="24"/>
              </w:rPr>
              <w:tab/>
              <w:t>другие</w:t>
            </w:r>
            <w:r>
              <w:rPr>
                <w:sz w:val="24"/>
              </w:rPr>
              <w:tab/>
              <w:t>особенности</w:t>
            </w:r>
          </w:p>
          <w:p w:rsidR="00EB65F3" w:rsidRDefault="00EB65F3" w:rsidP="00EB65F3">
            <w:pPr>
              <w:pStyle w:val="TableParagraph"/>
              <w:spacing w:line="268" w:lineRule="exact"/>
              <w:ind w:right="124"/>
              <w:rPr>
                <w:sz w:val="24"/>
              </w:rPr>
            </w:pPr>
            <w:r>
              <w:rPr>
                <w:sz w:val="24"/>
              </w:rPr>
              <w:t>социокультурных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условий,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которых</w:t>
            </w:r>
            <w:r>
              <w:rPr>
                <w:spacing w:val="22"/>
                <w:sz w:val="24"/>
              </w:rPr>
              <w:t xml:space="preserve"> </w:t>
            </w:r>
            <w:r>
              <w:rPr>
                <w:sz w:val="24"/>
              </w:rPr>
              <w:t>находится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ДОО</w:t>
            </w:r>
          </w:p>
        </w:tc>
        <w:tc>
          <w:tcPr>
            <w:tcW w:w="4796" w:type="dxa"/>
            <w:gridSpan w:val="2"/>
          </w:tcPr>
          <w:p w:rsidR="00EB65F3" w:rsidRDefault="00EB65F3" w:rsidP="00EB65F3">
            <w:pPr>
              <w:pStyle w:val="TableParagraph"/>
              <w:tabs>
                <w:tab w:val="left" w:pos="1684"/>
                <w:tab w:val="left" w:pos="2178"/>
                <w:tab w:val="left" w:pos="4058"/>
              </w:tabs>
              <w:ind w:right="110"/>
              <w:rPr>
                <w:sz w:val="24"/>
              </w:rPr>
            </w:pPr>
            <w:r>
              <w:rPr>
                <w:sz w:val="24"/>
              </w:rPr>
              <w:t>Презентации</w:t>
            </w:r>
            <w:r>
              <w:rPr>
                <w:sz w:val="24"/>
              </w:rPr>
              <w:tab/>
              <w:t>о Тюменской области,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изображения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 xml:space="preserve">обитателей  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Уватского района</w:t>
            </w:r>
          </w:p>
          <w:p w:rsidR="00EB65F3" w:rsidRDefault="00EB65F3" w:rsidP="00EB65F3">
            <w:pPr>
              <w:pStyle w:val="TableParagraph"/>
              <w:spacing w:line="268" w:lineRule="exact"/>
              <w:ind w:right="599"/>
              <w:rPr>
                <w:sz w:val="24"/>
              </w:rPr>
            </w:pPr>
            <w:r>
              <w:rPr>
                <w:sz w:val="24"/>
              </w:rPr>
              <w:t>и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достопримечательностей</w:t>
            </w:r>
            <w:r>
              <w:rPr>
                <w:spacing w:val="20"/>
                <w:sz w:val="24"/>
              </w:rPr>
              <w:t xml:space="preserve"> </w:t>
            </w:r>
            <w:r>
              <w:rPr>
                <w:sz w:val="24"/>
              </w:rPr>
              <w:t>района,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фотографии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памятных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мест.</w:t>
            </w:r>
          </w:p>
        </w:tc>
      </w:tr>
      <w:tr w:rsidR="00EB65F3" w:rsidTr="00EB65F3">
        <w:tc>
          <w:tcPr>
            <w:tcW w:w="4521" w:type="dxa"/>
            <w:gridSpan w:val="2"/>
          </w:tcPr>
          <w:p w:rsidR="00EB65F3" w:rsidRDefault="00EB65F3" w:rsidP="00EB65F3">
            <w:pPr>
              <w:pStyle w:val="TableParagraph"/>
              <w:spacing w:before="3" w:line="228" w:lineRule="auto"/>
              <w:ind w:right="112"/>
              <w:rPr>
                <w:sz w:val="24"/>
              </w:rPr>
            </w:pPr>
            <w:r>
              <w:rPr>
                <w:sz w:val="24"/>
              </w:rPr>
              <w:t>Компоненты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среды,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отражающие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экологичность,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природосообразность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безопасность</w:t>
            </w:r>
          </w:p>
        </w:tc>
        <w:tc>
          <w:tcPr>
            <w:tcW w:w="4796" w:type="dxa"/>
            <w:gridSpan w:val="2"/>
          </w:tcPr>
          <w:p w:rsidR="00EB65F3" w:rsidRDefault="00EB65F3" w:rsidP="00EB65F3">
            <w:pPr>
              <w:pStyle w:val="TableParagraph"/>
              <w:spacing w:before="3" w:line="228" w:lineRule="auto"/>
              <w:ind w:right="123"/>
              <w:rPr>
                <w:sz w:val="24"/>
              </w:rPr>
            </w:pPr>
            <w:r>
              <w:rPr>
                <w:sz w:val="24"/>
              </w:rPr>
              <w:t>Стенды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8"/>
                <w:sz w:val="24"/>
              </w:rPr>
              <w:t xml:space="preserve"> </w:t>
            </w:r>
            <w:r>
              <w:rPr>
                <w:sz w:val="24"/>
              </w:rPr>
              <w:t>безопасности.</w:t>
            </w:r>
          </w:p>
        </w:tc>
      </w:tr>
      <w:tr w:rsidR="00EB65F3" w:rsidTr="00EB65F3">
        <w:tc>
          <w:tcPr>
            <w:tcW w:w="4521" w:type="dxa"/>
            <w:gridSpan w:val="2"/>
          </w:tcPr>
          <w:p w:rsidR="00EB65F3" w:rsidRDefault="00EB65F3" w:rsidP="00EB65F3">
            <w:pPr>
              <w:pStyle w:val="TableParagraph"/>
              <w:tabs>
                <w:tab w:val="left" w:pos="1677"/>
                <w:tab w:val="left" w:pos="2606"/>
                <w:tab w:val="left" w:pos="4617"/>
              </w:tabs>
              <w:spacing w:line="258" w:lineRule="exact"/>
              <w:rPr>
                <w:sz w:val="24"/>
              </w:rPr>
            </w:pPr>
            <w:r>
              <w:rPr>
                <w:sz w:val="24"/>
              </w:rPr>
              <w:t>Компоненты среды, обеспечивающие</w:t>
            </w:r>
            <w:r>
              <w:rPr>
                <w:sz w:val="24"/>
              </w:rPr>
              <w:tab/>
              <w:t>детям</w:t>
            </w:r>
          </w:p>
        </w:tc>
        <w:tc>
          <w:tcPr>
            <w:tcW w:w="4796" w:type="dxa"/>
            <w:gridSpan w:val="2"/>
          </w:tcPr>
          <w:p w:rsidR="00EB65F3" w:rsidRDefault="00EB65F3" w:rsidP="00EB65F3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Наборы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сюжетно-ролевых</w:t>
            </w:r>
            <w:r>
              <w:rPr>
                <w:spacing w:val="18"/>
                <w:sz w:val="24"/>
              </w:rPr>
              <w:t xml:space="preserve"> </w:t>
            </w:r>
            <w:r>
              <w:rPr>
                <w:sz w:val="24"/>
              </w:rPr>
              <w:t>игр,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пространства</w:t>
            </w:r>
          </w:p>
        </w:tc>
      </w:tr>
      <w:tr w:rsidR="00EB65F3" w:rsidTr="00EB65F3">
        <w:trPr>
          <w:gridAfter w:val="1"/>
          <w:wAfter w:w="8" w:type="dxa"/>
        </w:trPr>
        <w:tc>
          <w:tcPr>
            <w:tcW w:w="4513" w:type="dxa"/>
          </w:tcPr>
          <w:p w:rsidR="00EB65F3" w:rsidRDefault="00EB65F3" w:rsidP="00EB65F3">
            <w:pPr>
              <w:pStyle w:val="TableParagraph"/>
              <w:tabs>
                <w:tab w:val="left" w:pos="1694"/>
                <w:tab w:val="left" w:pos="2898"/>
                <w:tab w:val="left" w:pos="3654"/>
                <w:tab w:val="left" w:pos="4029"/>
              </w:tabs>
              <w:spacing w:line="228" w:lineRule="auto"/>
              <w:ind w:right="111"/>
              <w:rPr>
                <w:sz w:val="24"/>
              </w:rPr>
            </w:pPr>
            <w:r>
              <w:rPr>
                <w:sz w:val="24"/>
              </w:rPr>
              <w:t>возможность</w:t>
            </w:r>
            <w:r>
              <w:rPr>
                <w:sz w:val="24"/>
              </w:rPr>
              <w:tab/>
              <w:t>общения, игры</w:t>
            </w:r>
            <w:r>
              <w:rPr>
                <w:sz w:val="24"/>
              </w:rPr>
              <w:tab/>
              <w:t>и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совместной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деятельности</w:t>
            </w:r>
          </w:p>
        </w:tc>
        <w:tc>
          <w:tcPr>
            <w:tcW w:w="4796" w:type="dxa"/>
            <w:gridSpan w:val="2"/>
          </w:tcPr>
          <w:p w:rsidR="00EB65F3" w:rsidRDefault="00EB65F3" w:rsidP="00EB65F3">
            <w:pPr>
              <w:pStyle w:val="TableParagraph"/>
              <w:spacing w:line="265" w:lineRule="exact"/>
              <w:rPr>
                <w:sz w:val="24"/>
              </w:rPr>
            </w:pPr>
            <w:r>
              <w:rPr>
                <w:sz w:val="24"/>
              </w:rPr>
              <w:t>для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активной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спокойной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деятельности.</w:t>
            </w:r>
          </w:p>
        </w:tc>
      </w:tr>
      <w:tr w:rsidR="00EB65F3" w:rsidTr="00EB65F3">
        <w:trPr>
          <w:gridAfter w:val="1"/>
          <w:wAfter w:w="8" w:type="dxa"/>
          <w:trHeight w:val="1"/>
        </w:trPr>
        <w:tc>
          <w:tcPr>
            <w:tcW w:w="4513" w:type="dxa"/>
          </w:tcPr>
          <w:p w:rsidR="00EB65F3" w:rsidRDefault="00EB65F3" w:rsidP="00EB65F3">
            <w:pPr>
              <w:pStyle w:val="TableParagraph"/>
              <w:tabs>
                <w:tab w:val="left" w:pos="1710"/>
                <w:tab w:val="left" w:pos="2673"/>
                <w:tab w:val="left" w:pos="4283"/>
              </w:tabs>
              <w:spacing w:line="268" w:lineRule="exact"/>
              <w:jc w:val="both"/>
              <w:rPr>
                <w:sz w:val="24"/>
              </w:rPr>
            </w:pPr>
            <w:r>
              <w:rPr>
                <w:sz w:val="24"/>
              </w:rPr>
              <w:t>Компоненты</w:t>
            </w:r>
            <w:r>
              <w:rPr>
                <w:sz w:val="24"/>
              </w:rPr>
              <w:tab/>
              <w:t>среды, отражающие</w:t>
            </w:r>
            <w:r>
              <w:rPr>
                <w:sz w:val="24"/>
              </w:rPr>
              <w:tab/>
              <w:t>ценность семьи, людей</w:t>
            </w:r>
            <w:r>
              <w:rPr>
                <w:sz w:val="24"/>
              </w:rPr>
              <w:tab/>
              <w:t>разных</w:t>
            </w:r>
            <w:r>
              <w:rPr>
                <w:sz w:val="24"/>
              </w:rPr>
              <w:tab/>
              <w:t xml:space="preserve">поколений, </w:t>
            </w:r>
            <w:r>
              <w:rPr>
                <w:spacing w:val="-2"/>
                <w:sz w:val="24"/>
              </w:rPr>
              <w:t>радость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общения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семьей</w:t>
            </w:r>
          </w:p>
        </w:tc>
        <w:tc>
          <w:tcPr>
            <w:tcW w:w="4796" w:type="dxa"/>
            <w:gridSpan w:val="2"/>
          </w:tcPr>
          <w:p w:rsidR="00EB65F3" w:rsidRDefault="00EB65F3" w:rsidP="00EB65F3">
            <w:pPr>
              <w:pStyle w:val="TableParagraph"/>
              <w:tabs>
                <w:tab w:val="left" w:pos="1768"/>
                <w:tab w:val="left" w:pos="2721"/>
                <w:tab w:val="left" w:pos="3086"/>
                <w:tab w:val="left" w:pos="4218"/>
              </w:tabs>
              <w:ind w:right="118"/>
              <w:jc w:val="both"/>
              <w:rPr>
                <w:sz w:val="24"/>
              </w:rPr>
            </w:pPr>
            <w:r>
              <w:rPr>
                <w:sz w:val="24"/>
              </w:rPr>
              <w:t>Родительские</w:t>
            </w:r>
            <w:r>
              <w:rPr>
                <w:sz w:val="24"/>
              </w:rPr>
              <w:tab/>
              <w:t>уголки</w:t>
            </w:r>
            <w:r>
              <w:rPr>
                <w:sz w:val="24"/>
              </w:rPr>
              <w:tab/>
              <w:t xml:space="preserve">в группах, </w:t>
            </w:r>
            <w:r>
              <w:rPr>
                <w:spacing w:val="-1"/>
                <w:sz w:val="24"/>
              </w:rPr>
              <w:t>семейные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фотографии,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альбомы.</w:t>
            </w:r>
          </w:p>
        </w:tc>
      </w:tr>
      <w:tr w:rsidR="00EB65F3" w:rsidTr="00EB65F3">
        <w:trPr>
          <w:gridAfter w:val="1"/>
          <w:wAfter w:w="8" w:type="dxa"/>
          <w:trHeight w:val="3"/>
        </w:trPr>
        <w:tc>
          <w:tcPr>
            <w:tcW w:w="4513" w:type="dxa"/>
          </w:tcPr>
          <w:p w:rsidR="00EB65F3" w:rsidRDefault="00EB65F3" w:rsidP="00EB65F3">
            <w:pPr>
              <w:pStyle w:val="TableParagraph"/>
              <w:tabs>
                <w:tab w:val="left" w:pos="2469"/>
                <w:tab w:val="left" w:pos="4209"/>
              </w:tabs>
              <w:spacing w:line="237" w:lineRule="auto"/>
              <w:ind w:right="101"/>
              <w:jc w:val="both"/>
              <w:rPr>
                <w:sz w:val="24"/>
              </w:rPr>
            </w:pPr>
            <w:r>
              <w:rPr>
                <w:sz w:val="24"/>
              </w:rPr>
              <w:t>Компоненты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среды,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обеспечивающие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ребёнку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возможность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познавательного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развития,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экспериментирования,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освоения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новых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технологий,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раскрывающие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красоту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знаний,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необходимость</w:t>
            </w:r>
            <w:r>
              <w:rPr>
                <w:sz w:val="24"/>
              </w:rPr>
              <w:tab/>
              <w:t>научного</w:t>
            </w:r>
            <w:r>
              <w:rPr>
                <w:sz w:val="24"/>
              </w:rPr>
              <w:tab/>
              <w:t>познания,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формирующие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научную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картину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мира</w:t>
            </w:r>
          </w:p>
        </w:tc>
        <w:tc>
          <w:tcPr>
            <w:tcW w:w="4796" w:type="dxa"/>
            <w:gridSpan w:val="2"/>
          </w:tcPr>
          <w:p w:rsidR="00EB65F3" w:rsidRDefault="00EB65F3" w:rsidP="00EB65F3">
            <w:pPr>
              <w:pStyle w:val="TableParagraph"/>
              <w:ind w:right="108"/>
              <w:jc w:val="both"/>
              <w:rPr>
                <w:sz w:val="24"/>
              </w:rPr>
            </w:pPr>
            <w:r>
              <w:rPr>
                <w:sz w:val="24"/>
              </w:rPr>
              <w:t>Пространства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познания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творчества,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микроскоп (лупы), гербарий.</w:t>
            </w:r>
          </w:p>
        </w:tc>
      </w:tr>
      <w:tr w:rsidR="00EB65F3" w:rsidTr="00EB65F3">
        <w:trPr>
          <w:gridAfter w:val="1"/>
          <w:wAfter w:w="8" w:type="dxa"/>
          <w:trHeight w:val="2"/>
        </w:trPr>
        <w:tc>
          <w:tcPr>
            <w:tcW w:w="4513" w:type="dxa"/>
          </w:tcPr>
          <w:p w:rsidR="00EB65F3" w:rsidRDefault="00EB65F3" w:rsidP="00EB65F3">
            <w:pPr>
              <w:pStyle w:val="TableParagraph"/>
              <w:tabs>
                <w:tab w:val="left" w:pos="1881"/>
                <w:tab w:val="left" w:pos="2649"/>
                <w:tab w:val="left" w:pos="4247"/>
              </w:tabs>
              <w:ind w:right="120"/>
              <w:rPr>
                <w:sz w:val="24"/>
              </w:rPr>
            </w:pPr>
            <w:r>
              <w:rPr>
                <w:sz w:val="24"/>
              </w:rPr>
              <w:t>Компоненты среды, обеспечивающие ребёнку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возможности</w:t>
            </w:r>
            <w:r>
              <w:rPr>
                <w:sz w:val="24"/>
              </w:rPr>
              <w:tab/>
              <w:t>для</w:t>
            </w:r>
            <w:r>
              <w:rPr>
                <w:sz w:val="24"/>
              </w:rPr>
              <w:tab/>
              <w:t>укрепления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здоровья,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раскрывающие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смысл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здорового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образа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жизни,</w:t>
            </w:r>
          </w:p>
          <w:p w:rsidR="00EB65F3" w:rsidRDefault="00EB65F3" w:rsidP="00EB65F3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физической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культуры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спорта</w:t>
            </w:r>
          </w:p>
        </w:tc>
        <w:tc>
          <w:tcPr>
            <w:tcW w:w="4796" w:type="dxa"/>
            <w:gridSpan w:val="2"/>
          </w:tcPr>
          <w:p w:rsidR="00EB65F3" w:rsidRDefault="00EB65F3" w:rsidP="00EB65F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Спортивные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уголки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участках,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>физкультурное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оборудование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в группах.</w:t>
            </w:r>
          </w:p>
        </w:tc>
      </w:tr>
      <w:tr w:rsidR="00EB65F3" w:rsidTr="00EB65F3">
        <w:trPr>
          <w:gridAfter w:val="1"/>
          <w:wAfter w:w="8" w:type="dxa"/>
          <w:trHeight w:val="2"/>
        </w:trPr>
        <w:tc>
          <w:tcPr>
            <w:tcW w:w="4513" w:type="dxa"/>
          </w:tcPr>
          <w:p w:rsidR="00EB65F3" w:rsidRDefault="00EB65F3" w:rsidP="00EB65F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Компоненты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среды,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предоставляющие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ребёнку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возможность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погружения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культуру</w:t>
            </w:r>
            <w:r>
              <w:rPr>
                <w:spacing w:val="44"/>
                <w:sz w:val="24"/>
              </w:rPr>
              <w:t xml:space="preserve"> </w:t>
            </w:r>
            <w:r>
              <w:rPr>
                <w:sz w:val="24"/>
              </w:rPr>
              <w:t>России,</w:t>
            </w:r>
          </w:p>
          <w:p w:rsidR="00EB65F3" w:rsidRDefault="00EB65F3" w:rsidP="00EB65F3">
            <w:pPr>
              <w:pStyle w:val="TableParagraph"/>
              <w:tabs>
                <w:tab w:val="left" w:pos="1701"/>
                <w:tab w:val="left" w:pos="2248"/>
                <w:tab w:val="left" w:pos="4247"/>
              </w:tabs>
              <w:spacing w:line="270" w:lineRule="atLeast"/>
              <w:ind w:right="120"/>
              <w:rPr>
                <w:sz w:val="24"/>
              </w:rPr>
            </w:pPr>
            <w:r>
              <w:rPr>
                <w:sz w:val="24"/>
              </w:rPr>
              <w:t>знакомства</w:t>
            </w:r>
            <w:r>
              <w:rPr>
                <w:sz w:val="24"/>
              </w:rPr>
              <w:tab/>
              <w:t>с</w:t>
            </w:r>
            <w:r>
              <w:rPr>
                <w:sz w:val="24"/>
              </w:rPr>
              <w:tab/>
              <w:t>особенностями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традиций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многонационального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российского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народа</w:t>
            </w:r>
          </w:p>
        </w:tc>
        <w:tc>
          <w:tcPr>
            <w:tcW w:w="4796" w:type="dxa"/>
            <w:gridSpan w:val="2"/>
          </w:tcPr>
          <w:p w:rsidR="00EB65F3" w:rsidRDefault="00EB65F3" w:rsidP="00EB65F3">
            <w:pPr>
              <w:pStyle w:val="TableParagraph"/>
              <w:ind w:right="118"/>
              <w:rPr>
                <w:sz w:val="24"/>
              </w:rPr>
            </w:pPr>
            <w:r>
              <w:rPr>
                <w:sz w:val="24"/>
              </w:rPr>
              <w:t>Предметы</w:t>
            </w:r>
            <w:r>
              <w:rPr>
                <w:spacing w:val="20"/>
                <w:sz w:val="24"/>
              </w:rPr>
              <w:t xml:space="preserve"> </w:t>
            </w:r>
            <w:r>
              <w:rPr>
                <w:sz w:val="24"/>
              </w:rPr>
              <w:t>народных</w:t>
            </w:r>
            <w:r>
              <w:rPr>
                <w:spacing w:val="22"/>
                <w:sz w:val="24"/>
              </w:rPr>
              <w:t xml:space="preserve"> </w:t>
            </w:r>
            <w:r>
              <w:rPr>
                <w:sz w:val="24"/>
              </w:rPr>
              <w:t>промыслов,</w:t>
            </w:r>
            <w:r>
              <w:rPr>
                <w:spacing w:val="22"/>
                <w:sz w:val="24"/>
              </w:rPr>
              <w:t xml:space="preserve"> </w:t>
            </w:r>
            <w:r>
              <w:rPr>
                <w:sz w:val="24"/>
              </w:rPr>
              <w:t>сказки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народов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России,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аудио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видео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материалы</w:t>
            </w:r>
          </w:p>
        </w:tc>
      </w:tr>
      <w:tr w:rsidR="00EB65F3" w:rsidTr="00EB65F3">
        <w:trPr>
          <w:gridAfter w:val="1"/>
          <w:wAfter w:w="8" w:type="dxa"/>
          <w:trHeight w:val="2"/>
        </w:trPr>
        <w:tc>
          <w:tcPr>
            <w:tcW w:w="4513" w:type="dxa"/>
          </w:tcPr>
          <w:p w:rsidR="00EB65F3" w:rsidRDefault="00EB65F3" w:rsidP="00EB65F3">
            <w:pPr>
              <w:pStyle w:val="TableParagraph"/>
              <w:tabs>
                <w:tab w:val="left" w:pos="1763"/>
                <w:tab w:val="left" w:pos="3256"/>
                <w:tab w:val="left" w:pos="4199"/>
                <w:tab w:val="left" w:pos="4619"/>
              </w:tabs>
              <w:ind w:right="101"/>
              <w:rPr>
                <w:sz w:val="24"/>
              </w:rPr>
            </w:pPr>
            <w:r>
              <w:rPr>
                <w:sz w:val="24"/>
              </w:rPr>
              <w:t>Компоненты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среды,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обеспечивающие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ребёнку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возможность</w:t>
            </w:r>
            <w:r>
              <w:rPr>
                <w:sz w:val="24"/>
              </w:rPr>
              <w:tab/>
              <w:t>посильного</w:t>
            </w:r>
            <w:r>
              <w:rPr>
                <w:sz w:val="24"/>
              </w:rPr>
              <w:tab/>
              <w:t>труда, а</w:t>
            </w:r>
            <w:r>
              <w:rPr>
                <w:sz w:val="24"/>
              </w:rPr>
              <w:tab/>
              <w:t>также</w:t>
            </w:r>
          </w:p>
          <w:p w:rsidR="00EB65F3" w:rsidRDefault="00EB65F3" w:rsidP="00EB65F3">
            <w:pPr>
              <w:pStyle w:val="TableParagraph"/>
              <w:spacing w:line="268" w:lineRule="exact"/>
              <w:ind w:right="122"/>
              <w:rPr>
                <w:sz w:val="24"/>
              </w:rPr>
            </w:pPr>
            <w:r>
              <w:rPr>
                <w:sz w:val="24"/>
              </w:rPr>
              <w:t>отражающие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ценности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труда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жизни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человека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государства</w:t>
            </w:r>
          </w:p>
        </w:tc>
        <w:tc>
          <w:tcPr>
            <w:tcW w:w="4796" w:type="dxa"/>
            <w:gridSpan w:val="2"/>
          </w:tcPr>
          <w:p w:rsidR="00EB65F3" w:rsidRDefault="00EB65F3" w:rsidP="00EB65F3">
            <w:pPr>
              <w:pStyle w:val="TableParagraph"/>
              <w:ind w:right="110"/>
              <w:jc w:val="both"/>
              <w:rPr>
                <w:sz w:val="24"/>
              </w:rPr>
            </w:pPr>
            <w:r>
              <w:rPr>
                <w:sz w:val="24"/>
              </w:rPr>
              <w:t>Уголки дежурства в группах, оборудование для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организации трудовых поручений в группе и 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улице.</w:t>
            </w:r>
          </w:p>
        </w:tc>
      </w:tr>
    </w:tbl>
    <w:p w:rsidR="00EB65F3" w:rsidRDefault="00EB65F3" w:rsidP="00EB65F3">
      <w:pPr>
        <w:pStyle w:val="a4"/>
        <w:spacing w:before="4"/>
      </w:pPr>
    </w:p>
    <w:p w:rsidR="00EB65F3" w:rsidRDefault="00EB65F3" w:rsidP="00EB65F3">
      <w:pPr>
        <w:tabs>
          <w:tab w:val="left" w:pos="3794"/>
          <w:tab w:val="left" w:pos="6062"/>
          <w:tab w:val="left" w:pos="8217"/>
        </w:tabs>
        <w:ind w:left="-5" w:right="20"/>
        <w:rPr>
          <w:rFonts w:ascii="Times New Roman" w:eastAsia="Times New Roman" w:hAnsi="Times New Roman" w:cs="Times New Roman"/>
          <w:sz w:val="28"/>
          <w:szCs w:val="28"/>
        </w:rPr>
      </w:pPr>
      <w:r w:rsidRPr="005E7309">
        <w:rPr>
          <w:rFonts w:ascii="Times New Roman" w:eastAsia="Times New Roman" w:hAnsi="Times New Roman" w:cs="Times New Roman"/>
          <w:sz w:val="28"/>
          <w:szCs w:val="28"/>
        </w:rPr>
        <w:t xml:space="preserve">При выборе материалов и игрушек для РППС ДОО ориентируется на продукцию отечественных и территориальных производителей. </w:t>
      </w:r>
    </w:p>
    <w:p w:rsidR="00EB65F3" w:rsidRPr="00EB65F3" w:rsidRDefault="00EB65F3" w:rsidP="00EB65F3">
      <w:pPr>
        <w:tabs>
          <w:tab w:val="left" w:pos="3794"/>
          <w:tab w:val="left" w:pos="6062"/>
          <w:tab w:val="left" w:pos="8217"/>
        </w:tabs>
        <w:ind w:left="-5" w:right="2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EB65F3">
        <w:rPr>
          <w:rFonts w:ascii="Times New Roman" w:hAnsi="Times New Roman" w:cs="Times New Roman"/>
          <w:b/>
          <w:sz w:val="28"/>
          <w:szCs w:val="28"/>
        </w:rPr>
        <w:t>Социальное</w:t>
      </w:r>
      <w:r w:rsidRPr="00EB65F3">
        <w:rPr>
          <w:rFonts w:ascii="Times New Roman" w:hAnsi="Times New Roman" w:cs="Times New Roman"/>
          <w:b/>
          <w:spacing w:val="-5"/>
          <w:sz w:val="28"/>
          <w:szCs w:val="28"/>
        </w:rPr>
        <w:t xml:space="preserve"> </w:t>
      </w:r>
      <w:r w:rsidRPr="00EB65F3">
        <w:rPr>
          <w:rFonts w:ascii="Times New Roman" w:hAnsi="Times New Roman" w:cs="Times New Roman"/>
          <w:b/>
          <w:sz w:val="28"/>
          <w:szCs w:val="28"/>
        </w:rPr>
        <w:t>партнерство.</w:t>
      </w:r>
    </w:p>
    <w:p w:rsidR="00EB65F3" w:rsidRPr="005E7309" w:rsidRDefault="00EB65F3" w:rsidP="00EB65F3">
      <w:pPr>
        <w:pStyle w:val="a4"/>
        <w:spacing w:line="228" w:lineRule="exact"/>
        <w:jc w:val="lef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</w:t>
      </w:r>
      <w:r w:rsidRPr="005E7309">
        <w:rPr>
          <w:sz w:val="28"/>
          <w:szCs w:val="28"/>
        </w:rPr>
        <w:t>Реализация</w:t>
      </w:r>
      <w:r w:rsidRPr="005E7309">
        <w:rPr>
          <w:spacing w:val="-8"/>
          <w:sz w:val="28"/>
          <w:szCs w:val="28"/>
        </w:rPr>
        <w:t xml:space="preserve"> </w:t>
      </w:r>
      <w:r w:rsidRPr="005E7309">
        <w:rPr>
          <w:sz w:val="28"/>
          <w:szCs w:val="28"/>
        </w:rPr>
        <w:t>воспитательного</w:t>
      </w:r>
      <w:r w:rsidRPr="005E7309">
        <w:rPr>
          <w:spacing w:val="-4"/>
          <w:sz w:val="28"/>
          <w:szCs w:val="28"/>
        </w:rPr>
        <w:t xml:space="preserve"> </w:t>
      </w:r>
      <w:r w:rsidRPr="005E7309">
        <w:rPr>
          <w:sz w:val="28"/>
          <w:szCs w:val="28"/>
        </w:rPr>
        <w:t>потенциала</w:t>
      </w:r>
      <w:r w:rsidRPr="005E7309">
        <w:rPr>
          <w:spacing w:val="-7"/>
          <w:sz w:val="28"/>
          <w:szCs w:val="28"/>
        </w:rPr>
        <w:t xml:space="preserve"> </w:t>
      </w:r>
      <w:r w:rsidRPr="005E7309">
        <w:rPr>
          <w:sz w:val="28"/>
          <w:szCs w:val="28"/>
        </w:rPr>
        <w:t>социального</w:t>
      </w:r>
      <w:r w:rsidRPr="005E7309">
        <w:rPr>
          <w:spacing w:val="-6"/>
          <w:sz w:val="28"/>
          <w:szCs w:val="28"/>
        </w:rPr>
        <w:t xml:space="preserve"> </w:t>
      </w:r>
      <w:r w:rsidRPr="005E7309">
        <w:rPr>
          <w:sz w:val="28"/>
          <w:szCs w:val="28"/>
        </w:rPr>
        <w:t>партнерства</w:t>
      </w:r>
      <w:r w:rsidRPr="005E7309">
        <w:rPr>
          <w:spacing w:val="-4"/>
          <w:sz w:val="28"/>
          <w:szCs w:val="28"/>
        </w:rPr>
        <w:t xml:space="preserve"> </w:t>
      </w:r>
      <w:r w:rsidRPr="005E7309">
        <w:rPr>
          <w:sz w:val="28"/>
          <w:szCs w:val="28"/>
        </w:rPr>
        <w:t>предусматривает:</w:t>
      </w:r>
    </w:p>
    <w:p w:rsidR="00EB65F3" w:rsidRPr="005E7309" w:rsidRDefault="00EB65F3" w:rsidP="00EB65F3">
      <w:pPr>
        <w:spacing w:after="0" w:line="379" w:lineRule="exac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EB65F3" w:rsidRPr="005E7309" w:rsidRDefault="00EB65F3" w:rsidP="00EB65F3">
      <w:pPr>
        <w:pStyle w:val="a3"/>
        <w:widowControl w:val="0"/>
        <w:numPr>
          <w:ilvl w:val="1"/>
          <w:numId w:val="30"/>
        </w:numPr>
        <w:tabs>
          <w:tab w:val="left" w:pos="1780"/>
          <w:tab w:val="left" w:pos="1781"/>
        </w:tabs>
        <w:autoSpaceDE w:val="0"/>
        <w:autoSpaceDN w:val="0"/>
        <w:spacing w:before="1" w:after="0" w:line="240" w:lineRule="auto"/>
        <w:ind w:right="468" w:firstLine="708"/>
        <w:contextualSpacing w:val="0"/>
        <w:rPr>
          <w:rFonts w:ascii="Times New Roman" w:hAnsi="Times New Roman" w:cs="Times New Roman"/>
          <w:sz w:val="28"/>
          <w:szCs w:val="28"/>
        </w:rPr>
      </w:pPr>
      <w:r w:rsidRPr="005E7309">
        <w:rPr>
          <w:rFonts w:ascii="Times New Roman" w:hAnsi="Times New Roman" w:cs="Times New Roman"/>
          <w:sz w:val="28"/>
          <w:szCs w:val="28"/>
        </w:rPr>
        <w:t>участие представителей организаций–партнеров в проведении отдельных мероприятий (дни открытых</w:t>
      </w:r>
      <w:r w:rsidRPr="005E7309">
        <w:rPr>
          <w:rFonts w:ascii="Times New Roman" w:hAnsi="Times New Roman" w:cs="Times New Roman"/>
          <w:spacing w:val="-47"/>
          <w:sz w:val="28"/>
          <w:szCs w:val="28"/>
        </w:rPr>
        <w:t xml:space="preserve"> </w:t>
      </w:r>
      <w:r w:rsidRPr="005E7309">
        <w:rPr>
          <w:rFonts w:ascii="Times New Roman" w:hAnsi="Times New Roman" w:cs="Times New Roman"/>
          <w:sz w:val="28"/>
          <w:szCs w:val="28"/>
        </w:rPr>
        <w:t>дверей,</w:t>
      </w:r>
      <w:r w:rsidRPr="005E7309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5E7309">
        <w:rPr>
          <w:rFonts w:ascii="Times New Roman" w:hAnsi="Times New Roman" w:cs="Times New Roman"/>
          <w:sz w:val="28"/>
          <w:szCs w:val="28"/>
        </w:rPr>
        <w:t>государственные</w:t>
      </w:r>
      <w:r w:rsidRPr="005E7309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5E7309">
        <w:rPr>
          <w:rFonts w:ascii="Times New Roman" w:hAnsi="Times New Roman" w:cs="Times New Roman"/>
          <w:sz w:val="28"/>
          <w:szCs w:val="28"/>
        </w:rPr>
        <w:t>и</w:t>
      </w:r>
      <w:r w:rsidRPr="005E7309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5E7309">
        <w:rPr>
          <w:rFonts w:ascii="Times New Roman" w:hAnsi="Times New Roman" w:cs="Times New Roman"/>
          <w:sz w:val="28"/>
          <w:szCs w:val="28"/>
        </w:rPr>
        <w:t>региональные,</w:t>
      </w:r>
      <w:r w:rsidRPr="005E7309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5E7309">
        <w:rPr>
          <w:rFonts w:ascii="Times New Roman" w:hAnsi="Times New Roman" w:cs="Times New Roman"/>
          <w:sz w:val="28"/>
          <w:szCs w:val="28"/>
        </w:rPr>
        <w:t>праздники,</w:t>
      </w:r>
      <w:r w:rsidRPr="005E7309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5E7309">
        <w:rPr>
          <w:rFonts w:ascii="Times New Roman" w:hAnsi="Times New Roman" w:cs="Times New Roman"/>
          <w:sz w:val="28"/>
          <w:szCs w:val="28"/>
        </w:rPr>
        <w:t>торжественные</w:t>
      </w:r>
      <w:r w:rsidRPr="005E7309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5E7309">
        <w:rPr>
          <w:rFonts w:ascii="Times New Roman" w:hAnsi="Times New Roman" w:cs="Times New Roman"/>
          <w:sz w:val="28"/>
          <w:szCs w:val="28"/>
        </w:rPr>
        <w:t>мероприятия</w:t>
      </w:r>
      <w:r w:rsidRPr="005E7309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5E7309">
        <w:rPr>
          <w:rFonts w:ascii="Times New Roman" w:hAnsi="Times New Roman" w:cs="Times New Roman"/>
          <w:sz w:val="28"/>
          <w:szCs w:val="28"/>
        </w:rPr>
        <w:t>и</w:t>
      </w:r>
      <w:r w:rsidRPr="005E7309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5E7309">
        <w:rPr>
          <w:rFonts w:ascii="Times New Roman" w:hAnsi="Times New Roman" w:cs="Times New Roman"/>
          <w:sz w:val="28"/>
          <w:szCs w:val="28"/>
        </w:rPr>
        <w:t>тому</w:t>
      </w:r>
      <w:r w:rsidRPr="005E7309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5E7309">
        <w:rPr>
          <w:rFonts w:ascii="Times New Roman" w:hAnsi="Times New Roman" w:cs="Times New Roman"/>
          <w:sz w:val="28"/>
          <w:szCs w:val="28"/>
        </w:rPr>
        <w:t>подобное);</w:t>
      </w:r>
    </w:p>
    <w:p w:rsidR="00EB65F3" w:rsidRPr="005E7309" w:rsidRDefault="00EB65F3" w:rsidP="00EB65F3">
      <w:pPr>
        <w:pStyle w:val="a3"/>
        <w:widowControl w:val="0"/>
        <w:numPr>
          <w:ilvl w:val="1"/>
          <w:numId w:val="30"/>
        </w:numPr>
        <w:tabs>
          <w:tab w:val="left" w:pos="1780"/>
          <w:tab w:val="left" w:pos="1781"/>
        </w:tabs>
        <w:autoSpaceDE w:val="0"/>
        <w:autoSpaceDN w:val="0"/>
        <w:spacing w:before="2" w:after="0" w:line="237" w:lineRule="auto"/>
        <w:ind w:right="885" w:firstLine="708"/>
        <w:contextualSpacing w:val="0"/>
        <w:rPr>
          <w:rFonts w:ascii="Times New Roman" w:hAnsi="Times New Roman" w:cs="Times New Roman"/>
          <w:sz w:val="28"/>
          <w:szCs w:val="28"/>
        </w:rPr>
      </w:pPr>
      <w:r w:rsidRPr="005E7309">
        <w:rPr>
          <w:rFonts w:ascii="Times New Roman" w:hAnsi="Times New Roman" w:cs="Times New Roman"/>
          <w:sz w:val="28"/>
          <w:szCs w:val="28"/>
        </w:rPr>
        <w:t>участие</w:t>
      </w:r>
      <w:r w:rsidRPr="005E7309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5E7309">
        <w:rPr>
          <w:rFonts w:ascii="Times New Roman" w:hAnsi="Times New Roman" w:cs="Times New Roman"/>
          <w:sz w:val="28"/>
          <w:szCs w:val="28"/>
        </w:rPr>
        <w:t>представителей</w:t>
      </w:r>
      <w:r w:rsidRPr="005E7309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5E7309">
        <w:rPr>
          <w:rFonts w:ascii="Times New Roman" w:hAnsi="Times New Roman" w:cs="Times New Roman"/>
          <w:sz w:val="28"/>
          <w:szCs w:val="28"/>
        </w:rPr>
        <w:t>организаций–партнеров</w:t>
      </w:r>
      <w:r w:rsidRPr="005E7309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5E7309">
        <w:rPr>
          <w:rFonts w:ascii="Times New Roman" w:hAnsi="Times New Roman" w:cs="Times New Roman"/>
          <w:sz w:val="28"/>
          <w:szCs w:val="28"/>
        </w:rPr>
        <w:t>в</w:t>
      </w:r>
      <w:r w:rsidRPr="005E7309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5E7309">
        <w:rPr>
          <w:rFonts w:ascii="Times New Roman" w:hAnsi="Times New Roman" w:cs="Times New Roman"/>
          <w:sz w:val="28"/>
          <w:szCs w:val="28"/>
        </w:rPr>
        <w:t>проведении</w:t>
      </w:r>
      <w:r w:rsidRPr="005E7309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5E7309">
        <w:rPr>
          <w:rFonts w:ascii="Times New Roman" w:hAnsi="Times New Roman" w:cs="Times New Roman"/>
          <w:sz w:val="28"/>
          <w:szCs w:val="28"/>
        </w:rPr>
        <w:t>занятий</w:t>
      </w:r>
      <w:r w:rsidRPr="005E7309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5E7309">
        <w:rPr>
          <w:rFonts w:ascii="Times New Roman" w:hAnsi="Times New Roman" w:cs="Times New Roman"/>
          <w:sz w:val="28"/>
          <w:szCs w:val="28"/>
        </w:rPr>
        <w:t>в</w:t>
      </w:r>
      <w:r w:rsidRPr="005E7309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5E7309">
        <w:rPr>
          <w:rFonts w:ascii="Times New Roman" w:hAnsi="Times New Roman" w:cs="Times New Roman"/>
          <w:sz w:val="28"/>
          <w:szCs w:val="28"/>
        </w:rPr>
        <w:t>рамках</w:t>
      </w:r>
      <w:r w:rsidRPr="005E7309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5E7309">
        <w:rPr>
          <w:rFonts w:ascii="Times New Roman" w:hAnsi="Times New Roman" w:cs="Times New Roman"/>
          <w:sz w:val="28"/>
          <w:szCs w:val="28"/>
        </w:rPr>
        <w:t>дополнительного</w:t>
      </w:r>
      <w:r w:rsidRPr="005E7309">
        <w:rPr>
          <w:rFonts w:ascii="Times New Roman" w:hAnsi="Times New Roman" w:cs="Times New Roman"/>
          <w:spacing w:val="-47"/>
          <w:sz w:val="28"/>
          <w:szCs w:val="28"/>
        </w:rPr>
        <w:t xml:space="preserve"> </w:t>
      </w:r>
      <w:r w:rsidRPr="005E7309">
        <w:rPr>
          <w:rFonts w:ascii="Times New Roman" w:hAnsi="Times New Roman" w:cs="Times New Roman"/>
          <w:sz w:val="28"/>
          <w:szCs w:val="28"/>
        </w:rPr>
        <w:t>образования;</w:t>
      </w:r>
    </w:p>
    <w:p w:rsidR="00EB65F3" w:rsidRPr="005E7309" w:rsidRDefault="00EB65F3" w:rsidP="00EB65F3">
      <w:pPr>
        <w:pStyle w:val="a3"/>
        <w:widowControl w:val="0"/>
        <w:numPr>
          <w:ilvl w:val="1"/>
          <w:numId w:val="30"/>
        </w:numPr>
        <w:tabs>
          <w:tab w:val="left" w:pos="1780"/>
          <w:tab w:val="left" w:pos="1781"/>
        </w:tabs>
        <w:autoSpaceDE w:val="0"/>
        <w:autoSpaceDN w:val="0"/>
        <w:spacing w:before="1" w:after="0" w:line="240" w:lineRule="auto"/>
        <w:ind w:right="449" w:firstLine="708"/>
        <w:contextualSpacing w:val="0"/>
        <w:rPr>
          <w:rFonts w:ascii="Times New Roman" w:hAnsi="Times New Roman" w:cs="Times New Roman"/>
          <w:sz w:val="28"/>
          <w:szCs w:val="28"/>
        </w:rPr>
      </w:pPr>
      <w:r w:rsidRPr="005E7309">
        <w:rPr>
          <w:rFonts w:ascii="Times New Roman" w:hAnsi="Times New Roman" w:cs="Times New Roman"/>
          <w:sz w:val="28"/>
          <w:szCs w:val="28"/>
        </w:rPr>
        <w:t>проведение</w:t>
      </w:r>
      <w:r w:rsidRPr="005E7309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5E7309">
        <w:rPr>
          <w:rFonts w:ascii="Times New Roman" w:hAnsi="Times New Roman" w:cs="Times New Roman"/>
          <w:sz w:val="28"/>
          <w:szCs w:val="28"/>
        </w:rPr>
        <w:t>на</w:t>
      </w:r>
      <w:r w:rsidRPr="005E7309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5E7309">
        <w:rPr>
          <w:rFonts w:ascii="Times New Roman" w:hAnsi="Times New Roman" w:cs="Times New Roman"/>
          <w:sz w:val="28"/>
          <w:szCs w:val="28"/>
        </w:rPr>
        <w:t>базе</w:t>
      </w:r>
      <w:r w:rsidRPr="005E7309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5E7309">
        <w:rPr>
          <w:rFonts w:ascii="Times New Roman" w:hAnsi="Times New Roman" w:cs="Times New Roman"/>
          <w:sz w:val="28"/>
          <w:szCs w:val="28"/>
        </w:rPr>
        <w:t>организаций–партнеров</w:t>
      </w:r>
      <w:r w:rsidRPr="005E7309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5E7309">
        <w:rPr>
          <w:rFonts w:ascii="Times New Roman" w:hAnsi="Times New Roman" w:cs="Times New Roman"/>
          <w:sz w:val="28"/>
          <w:szCs w:val="28"/>
        </w:rPr>
        <w:t>различных</w:t>
      </w:r>
      <w:r w:rsidRPr="005E7309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5E7309">
        <w:rPr>
          <w:rFonts w:ascii="Times New Roman" w:hAnsi="Times New Roman" w:cs="Times New Roman"/>
          <w:sz w:val="28"/>
          <w:szCs w:val="28"/>
        </w:rPr>
        <w:t>мероприятий,</w:t>
      </w:r>
      <w:r w:rsidRPr="005E7309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5E7309">
        <w:rPr>
          <w:rFonts w:ascii="Times New Roman" w:hAnsi="Times New Roman" w:cs="Times New Roman"/>
          <w:sz w:val="28"/>
          <w:szCs w:val="28"/>
        </w:rPr>
        <w:t>событий</w:t>
      </w:r>
      <w:r w:rsidRPr="005E7309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5E7309">
        <w:rPr>
          <w:rFonts w:ascii="Times New Roman" w:hAnsi="Times New Roman" w:cs="Times New Roman"/>
          <w:sz w:val="28"/>
          <w:szCs w:val="28"/>
        </w:rPr>
        <w:t>и</w:t>
      </w:r>
      <w:r w:rsidRPr="005E7309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5E7309">
        <w:rPr>
          <w:rFonts w:ascii="Times New Roman" w:hAnsi="Times New Roman" w:cs="Times New Roman"/>
          <w:sz w:val="28"/>
          <w:szCs w:val="28"/>
        </w:rPr>
        <w:t>акций</w:t>
      </w:r>
      <w:r w:rsidRPr="005E7309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5E7309">
        <w:rPr>
          <w:rFonts w:ascii="Times New Roman" w:hAnsi="Times New Roman" w:cs="Times New Roman"/>
          <w:sz w:val="28"/>
          <w:szCs w:val="28"/>
        </w:rPr>
        <w:t>воспитательной</w:t>
      </w:r>
      <w:r w:rsidRPr="005E7309">
        <w:rPr>
          <w:rFonts w:ascii="Times New Roman" w:hAnsi="Times New Roman" w:cs="Times New Roman"/>
          <w:spacing w:val="-47"/>
          <w:sz w:val="28"/>
          <w:szCs w:val="28"/>
        </w:rPr>
        <w:t xml:space="preserve"> </w:t>
      </w:r>
      <w:r w:rsidRPr="005E7309">
        <w:rPr>
          <w:rFonts w:ascii="Times New Roman" w:hAnsi="Times New Roman" w:cs="Times New Roman"/>
          <w:sz w:val="28"/>
          <w:szCs w:val="28"/>
        </w:rPr>
        <w:t>направленности;</w:t>
      </w:r>
    </w:p>
    <w:p w:rsidR="00EB65F3" w:rsidRPr="005E7309" w:rsidRDefault="00EB65F3" w:rsidP="00EB65F3">
      <w:pPr>
        <w:pStyle w:val="a3"/>
        <w:widowControl w:val="0"/>
        <w:numPr>
          <w:ilvl w:val="1"/>
          <w:numId w:val="30"/>
        </w:numPr>
        <w:tabs>
          <w:tab w:val="left" w:pos="1780"/>
          <w:tab w:val="left" w:pos="1781"/>
        </w:tabs>
        <w:autoSpaceDE w:val="0"/>
        <w:autoSpaceDN w:val="0"/>
        <w:spacing w:after="0" w:line="240" w:lineRule="auto"/>
        <w:ind w:right="461" w:firstLine="708"/>
        <w:contextualSpacing w:val="0"/>
        <w:rPr>
          <w:rFonts w:ascii="Times New Roman" w:hAnsi="Times New Roman" w:cs="Times New Roman"/>
          <w:sz w:val="28"/>
          <w:szCs w:val="28"/>
        </w:rPr>
      </w:pPr>
      <w:r w:rsidRPr="005E7309">
        <w:rPr>
          <w:rFonts w:ascii="Times New Roman" w:hAnsi="Times New Roman" w:cs="Times New Roman"/>
          <w:sz w:val="28"/>
          <w:szCs w:val="28"/>
        </w:rPr>
        <w:t>реализация</w:t>
      </w:r>
      <w:r w:rsidRPr="005E7309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 w:rsidRPr="005E7309">
        <w:rPr>
          <w:rFonts w:ascii="Times New Roman" w:hAnsi="Times New Roman" w:cs="Times New Roman"/>
          <w:sz w:val="28"/>
          <w:szCs w:val="28"/>
        </w:rPr>
        <w:t>различных</w:t>
      </w:r>
      <w:r w:rsidRPr="005E7309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5E7309">
        <w:rPr>
          <w:rFonts w:ascii="Times New Roman" w:hAnsi="Times New Roman" w:cs="Times New Roman"/>
          <w:sz w:val="28"/>
          <w:szCs w:val="28"/>
        </w:rPr>
        <w:t>проектов</w:t>
      </w:r>
      <w:r w:rsidRPr="005E7309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5E7309">
        <w:rPr>
          <w:rFonts w:ascii="Times New Roman" w:hAnsi="Times New Roman" w:cs="Times New Roman"/>
          <w:sz w:val="28"/>
          <w:szCs w:val="28"/>
        </w:rPr>
        <w:t>воспитательной</w:t>
      </w:r>
      <w:r w:rsidRPr="005E7309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5E7309">
        <w:rPr>
          <w:rFonts w:ascii="Times New Roman" w:hAnsi="Times New Roman" w:cs="Times New Roman"/>
          <w:sz w:val="28"/>
          <w:szCs w:val="28"/>
        </w:rPr>
        <w:t>направленности,</w:t>
      </w:r>
      <w:r w:rsidRPr="005E7309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5E7309">
        <w:rPr>
          <w:rFonts w:ascii="Times New Roman" w:hAnsi="Times New Roman" w:cs="Times New Roman"/>
          <w:sz w:val="28"/>
          <w:szCs w:val="28"/>
        </w:rPr>
        <w:t>совместно</w:t>
      </w:r>
      <w:r w:rsidRPr="005E7309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5E7309">
        <w:rPr>
          <w:rFonts w:ascii="Times New Roman" w:hAnsi="Times New Roman" w:cs="Times New Roman"/>
          <w:sz w:val="28"/>
          <w:szCs w:val="28"/>
        </w:rPr>
        <w:t>разрабатываемых</w:t>
      </w:r>
      <w:r w:rsidRPr="005E7309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5E7309">
        <w:rPr>
          <w:rFonts w:ascii="Times New Roman" w:hAnsi="Times New Roman" w:cs="Times New Roman"/>
          <w:sz w:val="28"/>
          <w:szCs w:val="28"/>
        </w:rPr>
        <w:t>детьми,</w:t>
      </w:r>
      <w:r w:rsidRPr="005E7309">
        <w:rPr>
          <w:rFonts w:ascii="Times New Roman" w:hAnsi="Times New Roman" w:cs="Times New Roman"/>
          <w:spacing w:val="-47"/>
          <w:sz w:val="28"/>
          <w:szCs w:val="28"/>
        </w:rPr>
        <w:t xml:space="preserve"> </w:t>
      </w:r>
      <w:r w:rsidRPr="005E7309">
        <w:rPr>
          <w:rFonts w:ascii="Times New Roman" w:hAnsi="Times New Roman" w:cs="Times New Roman"/>
          <w:sz w:val="28"/>
          <w:szCs w:val="28"/>
        </w:rPr>
        <w:t>родителями</w:t>
      </w:r>
      <w:r w:rsidRPr="005E7309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5E7309">
        <w:rPr>
          <w:rFonts w:ascii="Times New Roman" w:hAnsi="Times New Roman" w:cs="Times New Roman"/>
          <w:sz w:val="28"/>
          <w:szCs w:val="28"/>
        </w:rPr>
        <w:t>(законными представителями)</w:t>
      </w:r>
      <w:r w:rsidRPr="005E7309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 w:rsidRPr="005E7309">
        <w:rPr>
          <w:rFonts w:ascii="Times New Roman" w:hAnsi="Times New Roman" w:cs="Times New Roman"/>
          <w:sz w:val="28"/>
          <w:szCs w:val="28"/>
        </w:rPr>
        <w:t>и</w:t>
      </w:r>
      <w:r w:rsidRPr="005E7309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5E7309">
        <w:rPr>
          <w:rFonts w:ascii="Times New Roman" w:hAnsi="Times New Roman" w:cs="Times New Roman"/>
          <w:sz w:val="28"/>
          <w:szCs w:val="28"/>
        </w:rPr>
        <w:t>педагогами</w:t>
      </w:r>
      <w:r w:rsidRPr="005E7309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E7309">
        <w:rPr>
          <w:rFonts w:ascii="Times New Roman" w:hAnsi="Times New Roman" w:cs="Times New Roman"/>
          <w:sz w:val="28"/>
          <w:szCs w:val="28"/>
        </w:rPr>
        <w:t>с</w:t>
      </w:r>
      <w:r w:rsidRPr="005E7309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5E7309">
        <w:rPr>
          <w:rFonts w:ascii="Times New Roman" w:hAnsi="Times New Roman" w:cs="Times New Roman"/>
          <w:sz w:val="28"/>
          <w:szCs w:val="28"/>
        </w:rPr>
        <w:t>организациями–партнерами.</w:t>
      </w:r>
    </w:p>
    <w:p w:rsidR="00EB65F3" w:rsidRPr="00CA0143" w:rsidRDefault="00EB65F3" w:rsidP="00EB65F3">
      <w:pPr>
        <w:pStyle w:val="a4"/>
        <w:ind w:left="340" w:right="246" w:firstLine="708"/>
        <w:jc w:val="both"/>
        <w:rPr>
          <w:sz w:val="28"/>
          <w:szCs w:val="28"/>
        </w:rPr>
      </w:pPr>
      <w:r w:rsidRPr="00CA0143">
        <w:rPr>
          <w:sz w:val="28"/>
          <w:szCs w:val="28"/>
        </w:rPr>
        <w:t>Детский</w:t>
      </w:r>
      <w:r w:rsidRPr="00CA0143">
        <w:rPr>
          <w:spacing w:val="1"/>
          <w:sz w:val="28"/>
          <w:szCs w:val="28"/>
        </w:rPr>
        <w:t xml:space="preserve"> </w:t>
      </w:r>
      <w:r w:rsidRPr="00CA0143">
        <w:rPr>
          <w:sz w:val="28"/>
          <w:szCs w:val="28"/>
        </w:rPr>
        <w:t>сад</w:t>
      </w:r>
      <w:r w:rsidRPr="00CA0143">
        <w:rPr>
          <w:spacing w:val="1"/>
          <w:sz w:val="28"/>
          <w:szCs w:val="28"/>
        </w:rPr>
        <w:t xml:space="preserve"> </w:t>
      </w:r>
      <w:r w:rsidRPr="00CA0143">
        <w:rPr>
          <w:sz w:val="28"/>
          <w:szCs w:val="28"/>
        </w:rPr>
        <w:t>расположен</w:t>
      </w:r>
      <w:r w:rsidRPr="00CA0143">
        <w:rPr>
          <w:spacing w:val="1"/>
          <w:sz w:val="28"/>
          <w:szCs w:val="28"/>
        </w:rPr>
        <w:t xml:space="preserve"> </w:t>
      </w:r>
      <w:r w:rsidRPr="00CA0143">
        <w:rPr>
          <w:sz w:val="28"/>
          <w:szCs w:val="28"/>
        </w:rPr>
        <w:t>в</w:t>
      </w:r>
      <w:r w:rsidRPr="00CA0143">
        <w:rPr>
          <w:spacing w:val="1"/>
          <w:sz w:val="28"/>
          <w:szCs w:val="28"/>
        </w:rPr>
        <w:t xml:space="preserve"> </w:t>
      </w:r>
      <w:r w:rsidRPr="00CA0143">
        <w:rPr>
          <w:sz w:val="28"/>
          <w:szCs w:val="28"/>
        </w:rPr>
        <w:t>центре</w:t>
      </w:r>
      <w:r w:rsidRPr="00CA0143">
        <w:rPr>
          <w:spacing w:val="1"/>
          <w:sz w:val="28"/>
          <w:szCs w:val="28"/>
        </w:rPr>
        <w:t xml:space="preserve"> </w:t>
      </w:r>
      <w:r w:rsidRPr="00CA0143">
        <w:rPr>
          <w:sz w:val="28"/>
          <w:szCs w:val="28"/>
        </w:rPr>
        <w:t xml:space="preserve">деревне Солянка. Ближайшими объектами социального партнёрства </w:t>
      </w:r>
      <w:r w:rsidRPr="00CA0143">
        <w:rPr>
          <w:bCs/>
          <w:sz w:val="28"/>
          <w:szCs w:val="28"/>
        </w:rPr>
        <w:t>«Детского сада Оленёнок» - отделения д</w:t>
      </w:r>
      <w:r>
        <w:rPr>
          <w:bCs/>
          <w:sz w:val="28"/>
          <w:szCs w:val="28"/>
        </w:rPr>
        <w:t>ошкольного образования «Солянск</w:t>
      </w:r>
      <w:r w:rsidRPr="00CA0143">
        <w:rPr>
          <w:bCs/>
          <w:sz w:val="28"/>
          <w:szCs w:val="28"/>
        </w:rPr>
        <w:t>ой ООШ» - филиала МАОУ «Демьянская СОШ имени гвардии матроса А. Копотилова» Уватского муниципального района</w:t>
      </w:r>
      <w:r w:rsidRPr="00CA0143">
        <w:rPr>
          <w:spacing w:val="7"/>
          <w:sz w:val="28"/>
          <w:szCs w:val="28"/>
        </w:rPr>
        <w:t xml:space="preserve"> </w:t>
      </w:r>
      <w:r w:rsidRPr="00CA0143">
        <w:rPr>
          <w:sz w:val="28"/>
          <w:szCs w:val="28"/>
        </w:rPr>
        <w:t>являются:</w:t>
      </w:r>
    </w:p>
    <w:p w:rsidR="00EB65F3" w:rsidRPr="005E0D3D" w:rsidRDefault="00EB65F3" w:rsidP="00EB65F3">
      <w:pPr>
        <w:pStyle w:val="a4"/>
        <w:spacing w:before="6"/>
      </w:pPr>
    </w:p>
    <w:tbl>
      <w:tblPr>
        <w:tblStyle w:val="TableNormal"/>
        <w:tblW w:w="9214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1"/>
        <w:gridCol w:w="3617"/>
        <w:gridCol w:w="5086"/>
      </w:tblGrid>
      <w:tr w:rsidR="00EB65F3" w:rsidRPr="005E0D3D" w:rsidTr="00265D4B">
        <w:trPr>
          <w:trHeight w:val="2"/>
        </w:trPr>
        <w:tc>
          <w:tcPr>
            <w:tcW w:w="511" w:type="dxa"/>
          </w:tcPr>
          <w:p w:rsidR="00EB65F3" w:rsidRPr="005E0D3D" w:rsidRDefault="00EB65F3" w:rsidP="00EB65F3">
            <w:pPr>
              <w:pStyle w:val="TableParagraph"/>
              <w:spacing w:line="223" w:lineRule="exact"/>
              <w:ind w:left="0" w:right="183"/>
              <w:jc w:val="right"/>
              <w:rPr>
                <w:sz w:val="24"/>
                <w:szCs w:val="24"/>
              </w:rPr>
            </w:pPr>
            <w:r w:rsidRPr="005E0D3D">
              <w:rPr>
                <w:sz w:val="24"/>
                <w:szCs w:val="24"/>
              </w:rPr>
              <w:t>1.</w:t>
            </w:r>
          </w:p>
        </w:tc>
        <w:tc>
          <w:tcPr>
            <w:tcW w:w="3617" w:type="dxa"/>
          </w:tcPr>
          <w:p w:rsidR="00EB65F3" w:rsidRPr="005E0D3D" w:rsidRDefault="00EB65F3" w:rsidP="00EB65F3">
            <w:pPr>
              <w:pStyle w:val="TableParagraph"/>
              <w:spacing w:line="223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«СолянскаяООШ»</w:t>
            </w:r>
          </w:p>
        </w:tc>
        <w:tc>
          <w:tcPr>
            <w:tcW w:w="5086" w:type="dxa"/>
          </w:tcPr>
          <w:p w:rsidR="00EB65F3" w:rsidRPr="005E0D3D" w:rsidRDefault="00EB65F3" w:rsidP="00EB65F3">
            <w:pPr>
              <w:pStyle w:val="TableParagraph"/>
              <w:ind w:right="59"/>
              <w:rPr>
                <w:sz w:val="24"/>
                <w:szCs w:val="24"/>
              </w:rPr>
            </w:pPr>
            <w:r w:rsidRPr="005E0D3D">
              <w:rPr>
                <w:sz w:val="24"/>
                <w:szCs w:val="24"/>
              </w:rPr>
              <w:t>Реализация</w:t>
            </w:r>
            <w:r w:rsidRPr="005E0D3D">
              <w:rPr>
                <w:spacing w:val="-7"/>
                <w:sz w:val="24"/>
                <w:szCs w:val="24"/>
              </w:rPr>
              <w:t xml:space="preserve"> </w:t>
            </w:r>
            <w:r w:rsidRPr="005E0D3D">
              <w:rPr>
                <w:sz w:val="24"/>
                <w:szCs w:val="24"/>
              </w:rPr>
              <w:t>системы</w:t>
            </w:r>
            <w:r w:rsidRPr="005E0D3D">
              <w:rPr>
                <w:spacing w:val="-6"/>
                <w:sz w:val="24"/>
                <w:szCs w:val="24"/>
              </w:rPr>
              <w:t xml:space="preserve"> </w:t>
            </w:r>
            <w:r w:rsidRPr="005E0D3D">
              <w:rPr>
                <w:sz w:val="24"/>
                <w:szCs w:val="24"/>
              </w:rPr>
              <w:t>непрерывного</w:t>
            </w:r>
            <w:r w:rsidRPr="005E0D3D">
              <w:rPr>
                <w:spacing w:val="-5"/>
                <w:sz w:val="24"/>
                <w:szCs w:val="24"/>
              </w:rPr>
              <w:t xml:space="preserve"> </w:t>
            </w:r>
            <w:r w:rsidRPr="005E0D3D">
              <w:rPr>
                <w:sz w:val="24"/>
                <w:szCs w:val="24"/>
              </w:rPr>
              <w:t>образования,</w:t>
            </w:r>
            <w:r w:rsidRPr="005E0D3D">
              <w:rPr>
                <w:spacing w:val="-6"/>
                <w:sz w:val="24"/>
                <w:szCs w:val="24"/>
              </w:rPr>
              <w:t xml:space="preserve"> </w:t>
            </w:r>
            <w:r w:rsidRPr="005E0D3D">
              <w:rPr>
                <w:sz w:val="24"/>
                <w:szCs w:val="24"/>
              </w:rPr>
              <w:t>обучения</w:t>
            </w:r>
            <w:r w:rsidRPr="005E0D3D">
              <w:rPr>
                <w:spacing w:val="-47"/>
                <w:sz w:val="24"/>
                <w:szCs w:val="24"/>
              </w:rPr>
              <w:t xml:space="preserve"> </w:t>
            </w:r>
            <w:r w:rsidRPr="005E0D3D">
              <w:rPr>
                <w:sz w:val="24"/>
                <w:szCs w:val="24"/>
              </w:rPr>
              <w:t>и</w:t>
            </w:r>
            <w:r w:rsidRPr="005E0D3D">
              <w:rPr>
                <w:spacing w:val="-2"/>
                <w:sz w:val="24"/>
                <w:szCs w:val="24"/>
              </w:rPr>
              <w:t xml:space="preserve"> </w:t>
            </w:r>
            <w:r w:rsidRPr="005E0D3D">
              <w:rPr>
                <w:sz w:val="24"/>
                <w:szCs w:val="24"/>
              </w:rPr>
              <w:t>воспитания</w:t>
            </w:r>
            <w:r w:rsidRPr="005E0D3D">
              <w:rPr>
                <w:spacing w:val="-1"/>
                <w:sz w:val="24"/>
                <w:szCs w:val="24"/>
              </w:rPr>
              <w:t xml:space="preserve"> </w:t>
            </w:r>
            <w:r w:rsidRPr="005E0D3D">
              <w:rPr>
                <w:sz w:val="24"/>
                <w:szCs w:val="24"/>
              </w:rPr>
              <w:t>детей.</w:t>
            </w:r>
          </w:p>
        </w:tc>
      </w:tr>
      <w:tr w:rsidR="00EB65F3" w:rsidRPr="005E0D3D" w:rsidTr="00265D4B">
        <w:trPr>
          <w:trHeight w:val="1"/>
        </w:trPr>
        <w:tc>
          <w:tcPr>
            <w:tcW w:w="511" w:type="dxa"/>
          </w:tcPr>
          <w:p w:rsidR="00EB65F3" w:rsidRPr="005E0D3D" w:rsidRDefault="00EB65F3" w:rsidP="00EB65F3">
            <w:pPr>
              <w:pStyle w:val="TableParagraph"/>
              <w:spacing w:line="223" w:lineRule="exact"/>
              <w:ind w:left="0" w:right="183"/>
              <w:jc w:val="right"/>
              <w:rPr>
                <w:sz w:val="24"/>
                <w:szCs w:val="24"/>
              </w:rPr>
            </w:pPr>
            <w:r w:rsidRPr="005E0D3D">
              <w:rPr>
                <w:sz w:val="24"/>
                <w:szCs w:val="24"/>
              </w:rPr>
              <w:t>2.</w:t>
            </w:r>
          </w:p>
        </w:tc>
        <w:tc>
          <w:tcPr>
            <w:tcW w:w="3617" w:type="dxa"/>
          </w:tcPr>
          <w:p w:rsidR="00EB65F3" w:rsidRPr="005E0D3D" w:rsidRDefault="00EB65F3" w:rsidP="00EB65F3">
            <w:pPr>
              <w:pStyle w:val="TableParagraph"/>
              <w:spacing w:line="223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Солянская сельская библиотека</w:t>
            </w:r>
          </w:p>
        </w:tc>
        <w:tc>
          <w:tcPr>
            <w:tcW w:w="5086" w:type="dxa"/>
          </w:tcPr>
          <w:p w:rsidR="00EB65F3" w:rsidRPr="005E0D3D" w:rsidRDefault="00EB65F3" w:rsidP="00EB65F3">
            <w:pPr>
              <w:pStyle w:val="TableParagraph"/>
              <w:spacing w:line="223" w:lineRule="exact"/>
              <w:rPr>
                <w:sz w:val="24"/>
                <w:szCs w:val="24"/>
              </w:rPr>
            </w:pPr>
            <w:r w:rsidRPr="005E0D3D">
              <w:rPr>
                <w:sz w:val="24"/>
                <w:szCs w:val="24"/>
              </w:rPr>
              <w:t>Предоставление</w:t>
            </w:r>
            <w:r w:rsidRPr="005E0D3D">
              <w:rPr>
                <w:spacing w:val="-6"/>
                <w:sz w:val="24"/>
                <w:szCs w:val="24"/>
              </w:rPr>
              <w:t xml:space="preserve"> </w:t>
            </w:r>
            <w:r w:rsidRPr="005E0D3D">
              <w:rPr>
                <w:sz w:val="24"/>
                <w:szCs w:val="24"/>
              </w:rPr>
              <w:t>художественной,</w:t>
            </w:r>
            <w:r w:rsidRPr="005E0D3D">
              <w:rPr>
                <w:spacing w:val="-6"/>
                <w:sz w:val="24"/>
                <w:szCs w:val="24"/>
              </w:rPr>
              <w:t xml:space="preserve"> </w:t>
            </w:r>
            <w:r w:rsidRPr="005E0D3D">
              <w:rPr>
                <w:sz w:val="24"/>
                <w:szCs w:val="24"/>
              </w:rPr>
              <w:t>научной,</w:t>
            </w:r>
          </w:p>
          <w:p w:rsidR="00EB65F3" w:rsidRPr="005E0D3D" w:rsidRDefault="00EB65F3" w:rsidP="00EB65F3">
            <w:pPr>
              <w:pStyle w:val="TableParagraph"/>
              <w:spacing w:line="215" w:lineRule="exact"/>
              <w:rPr>
                <w:sz w:val="24"/>
                <w:szCs w:val="24"/>
              </w:rPr>
            </w:pPr>
            <w:r w:rsidRPr="005E0D3D">
              <w:rPr>
                <w:sz w:val="24"/>
                <w:szCs w:val="24"/>
              </w:rPr>
              <w:t>периодической</w:t>
            </w:r>
            <w:r w:rsidRPr="005E0D3D">
              <w:rPr>
                <w:spacing w:val="4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литературы, проведение мастер –классов, литературных гостиниц.</w:t>
            </w:r>
          </w:p>
        </w:tc>
      </w:tr>
      <w:tr w:rsidR="00EB65F3" w:rsidRPr="005E0D3D" w:rsidTr="00265D4B">
        <w:trPr>
          <w:trHeight w:val="2"/>
        </w:trPr>
        <w:tc>
          <w:tcPr>
            <w:tcW w:w="511" w:type="dxa"/>
          </w:tcPr>
          <w:p w:rsidR="00EB65F3" w:rsidRPr="005E0D3D" w:rsidRDefault="00EB65F3" w:rsidP="00EB65F3">
            <w:pPr>
              <w:pStyle w:val="TableParagraph"/>
              <w:spacing w:line="225" w:lineRule="exact"/>
              <w:ind w:left="0" w:right="183"/>
              <w:jc w:val="right"/>
              <w:rPr>
                <w:sz w:val="24"/>
                <w:szCs w:val="24"/>
              </w:rPr>
            </w:pPr>
            <w:r w:rsidRPr="005E0D3D">
              <w:rPr>
                <w:sz w:val="24"/>
                <w:szCs w:val="24"/>
              </w:rPr>
              <w:t>3.</w:t>
            </w:r>
          </w:p>
        </w:tc>
        <w:tc>
          <w:tcPr>
            <w:tcW w:w="3617" w:type="dxa"/>
          </w:tcPr>
          <w:p w:rsidR="00EB65F3" w:rsidRPr="005E0D3D" w:rsidRDefault="00EB65F3" w:rsidP="00EB65F3">
            <w:pPr>
              <w:pStyle w:val="TableParagraph"/>
              <w:spacing w:line="230" w:lineRule="exact"/>
              <w:ind w:right="32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Солянский ФАП</w:t>
            </w:r>
          </w:p>
        </w:tc>
        <w:tc>
          <w:tcPr>
            <w:tcW w:w="5086" w:type="dxa"/>
          </w:tcPr>
          <w:p w:rsidR="00EB65F3" w:rsidRPr="005E0D3D" w:rsidRDefault="00EB65F3" w:rsidP="00EB65F3">
            <w:pPr>
              <w:pStyle w:val="TableParagraph"/>
              <w:spacing w:line="237" w:lineRule="auto"/>
              <w:ind w:right="1280"/>
              <w:rPr>
                <w:sz w:val="24"/>
                <w:szCs w:val="24"/>
              </w:rPr>
            </w:pPr>
            <w:r w:rsidRPr="005E0D3D">
              <w:rPr>
                <w:sz w:val="24"/>
                <w:szCs w:val="24"/>
              </w:rPr>
              <w:t>Иммунопрофилактика детей, осмотры детей</w:t>
            </w:r>
            <w:r w:rsidRPr="005E0D3D">
              <w:rPr>
                <w:spacing w:val="-47"/>
                <w:sz w:val="24"/>
                <w:szCs w:val="24"/>
              </w:rPr>
              <w:t xml:space="preserve"> </w:t>
            </w:r>
            <w:r w:rsidRPr="005E0D3D">
              <w:rPr>
                <w:sz w:val="24"/>
                <w:szCs w:val="24"/>
              </w:rPr>
              <w:t>специалистами,</w:t>
            </w:r>
            <w:r w:rsidRPr="005E0D3D">
              <w:rPr>
                <w:spacing w:val="-6"/>
                <w:sz w:val="24"/>
                <w:szCs w:val="24"/>
              </w:rPr>
              <w:t xml:space="preserve"> </w:t>
            </w:r>
            <w:r w:rsidRPr="005E0D3D">
              <w:rPr>
                <w:sz w:val="24"/>
                <w:szCs w:val="24"/>
              </w:rPr>
              <w:t>профилактическая</w:t>
            </w:r>
            <w:r w:rsidRPr="005E0D3D">
              <w:rPr>
                <w:spacing w:val="-7"/>
                <w:sz w:val="24"/>
                <w:szCs w:val="24"/>
              </w:rPr>
              <w:t xml:space="preserve"> </w:t>
            </w:r>
            <w:r w:rsidRPr="005E0D3D">
              <w:rPr>
                <w:sz w:val="24"/>
                <w:szCs w:val="24"/>
              </w:rPr>
              <w:t>работа</w:t>
            </w:r>
            <w:r w:rsidRPr="005E0D3D">
              <w:rPr>
                <w:spacing w:val="-5"/>
                <w:sz w:val="24"/>
                <w:szCs w:val="24"/>
              </w:rPr>
              <w:t xml:space="preserve"> </w:t>
            </w:r>
            <w:r w:rsidRPr="005E0D3D">
              <w:rPr>
                <w:sz w:val="24"/>
                <w:szCs w:val="24"/>
              </w:rPr>
              <w:t>по</w:t>
            </w:r>
          </w:p>
          <w:p w:rsidR="00EB65F3" w:rsidRPr="005E0D3D" w:rsidRDefault="00EB65F3" w:rsidP="00EB65F3">
            <w:pPr>
              <w:pStyle w:val="TableParagraph"/>
              <w:spacing w:line="217" w:lineRule="exact"/>
              <w:rPr>
                <w:sz w:val="24"/>
                <w:szCs w:val="24"/>
              </w:rPr>
            </w:pPr>
            <w:r w:rsidRPr="005E0D3D">
              <w:rPr>
                <w:sz w:val="24"/>
                <w:szCs w:val="24"/>
              </w:rPr>
              <w:t>профилактике</w:t>
            </w:r>
            <w:r w:rsidRPr="005E0D3D">
              <w:rPr>
                <w:spacing w:val="-5"/>
                <w:sz w:val="24"/>
                <w:szCs w:val="24"/>
              </w:rPr>
              <w:t xml:space="preserve"> </w:t>
            </w:r>
            <w:r w:rsidRPr="005E0D3D">
              <w:rPr>
                <w:sz w:val="24"/>
                <w:szCs w:val="24"/>
              </w:rPr>
              <w:t>заболеваемости</w:t>
            </w:r>
          </w:p>
        </w:tc>
      </w:tr>
      <w:tr w:rsidR="00EB65F3" w:rsidRPr="005E0D3D" w:rsidTr="00265D4B">
        <w:trPr>
          <w:trHeight w:val="2"/>
        </w:trPr>
        <w:tc>
          <w:tcPr>
            <w:tcW w:w="511" w:type="dxa"/>
          </w:tcPr>
          <w:p w:rsidR="00EB65F3" w:rsidRPr="005E0D3D" w:rsidRDefault="00EB65F3" w:rsidP="00EB65F3">
            <w:pPr>
              <w:pStyle w:val="TableParagraph"/>
              <w:spacing w:line="223" w:lineRule="exact"/>
              <w:ind w:left="0" w:right="183"/>
              <w:jc w:val="right"/>
              <w:rPr>
                <w:sz w:val="24"/>
                <w:szCs w:val="24"/>
              </w:rPr>
            </w:pPr>
            <w:r w:rsidRPr="005E0D3D">
              <w:rPr>
                <w:sz w:val="24"/>
                <w:szCs w:val="24"/>
              </w:rPr>
              <w:t>5.</w:t>
            </w:r>
          </w:p>
        </w:tc>
        <w:tc>
          <w:tcPr>
            <w:tcW w:w="3617" w:type="dxa"/>
          </w:tcPr>
          <w:p w:rsidR="00EB65F3" w:rsidRPr="005E0D3D" w:rsidRDefault="00EB65F3" w:rsidP="00EB65F3">
            <w:pPr>
              <w:pStyle w:val="TableParagraph"/>
              <w:spacing w:line="223" w:lineRule="exact"/>
              <w:rPr>
                <w:sz w:val="24"/>
                <w:szCs w:val="24"/>
              </w:rPr>
            </w:pPr>
            <w:r w:rsidRPr="005E0D3D">
              <w:rPr>
                <w:sz w:val="24"/>
                <w:szCs w:val="24"/>
              </w:rPr>
              <w:t>Спортивная</w:t>
            </w:r>
            <w:r w:rsidRPr="005E0D3D">
              <w:rPr>
                <w:spacing w:val="-5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зал «Энтузиаст»</w:t>
            </w:r>
          </w:p>
        </w:tc>
        <w:tc>
          <w:tcPr>
            <w:tcW w:w="5086" w:type="dxa"/>
          </w:tcPr>
          <w:p w:rsidR="00EB65F3" w:rsidRPr="005E0D3D" w:rsidRDefault="00EB65F3" w:rsidP="00EB65F3">
            <w:pPr>
              <w:pStyle w:val="TableParagraph"/>
              <w:ind w:right="667"/>
              <w:rPr>
                <w:sz w:val="24"/>
                <w:szCs w:val="24"/>
              </w:rPr>
            </w:pPr>
            <w:r w:rsidRPr="005E0D3D">
              <w:rPr>
                <w:sz w:val="24"/>
                <w:szCs w:val="24"/>
              </w:rPr>
              <w:t>Проведение</w:t>
            </w:r>
            <w:r w:rsidRPr="005E0D3D">
              <w:rPr>
                <w:spacing w:val="-7"/>
                <w:sz w:val="24"/>
                <w:szCs w:val="24"/>
              </w:rPr>
              <w:t xml:space="preserve"> </w:t>
            </w:r>
            <w:r w:rsidRPr="005E0D3D">
              <w:rPr>
                <w:sz w:val="24"/>
                <w:szCs w:val="24"/>
              </w:rPr>
              <w:t>спортивных</w:t>
            </w:r>
            <w:r w:rsidRPr="005E0D3D">
              <w:rPr>
                <w:spacing w:val="-7"/>
                <w:sz w:val="24"/>
                <w:szCs w:val="24"/>
              </w:rPr>
              <w:t xml:space="preserve"> </w:t>
            </w:r>
            <w:r w:rsidRPr="005E0D3D">
              <w:rPr>
                <w:sz w:val="24"/>
                <w:szCs w:val="24"/>
              </w:rPr>
              <w:t>праздников,</w:t>
            </w:r>
            <w:r w:rsidRPr="005E0D3D">
              <w:rPr>
                <w:spacing w:val="-7"/>
                <w:sz w:val="24"/>
                <w:szCs w:val="24"/>
              </w:rPr>
              <w:t xml:space="preserve"> </w:t>
            </w:r>
            <w:r w:rsidRPr="005E0D3D">
              <w:rPr>
                <w:sz w:val="24"/>
                <w:szCs w:val="24"/>
              </w:rPr>
              <w:t>соревнований,</w:t>
            </w:r>
            <w:r w:rsidRPr="005E0D3D">
              <w:rPr>
                <w:spacing w:val="-47"/>
                <w:sz w:val="24"/>
                <w:szCs w:val="24"/>
              </w:rPr>
              <w:t xml:space="preserve"> </w:t>
            </w:r>
            <w:r w:rsidRPr="005E0D3D">
              <w:rPr>
                <w:sz w:val="24"/>
                <w:szCs w:val="24"/>
              </w:rPr>
              <w:t>предоставление</w:t>
            </w:r>
            <w:r w:rsidRPr="005E0D3D">
              <w:rPr>
                <w:spacing w:val="-4"/>
                <w:sz w:val="24"/>
                <w:szCs w:val="24"/>
              </w:rPr>
              <w:t xml:space="preserve"> </w:t>
            </w:r>
            <w:r w:rsidRPr="005E0D3D">
              <w:rPr>
                <w:sz w:val="24"/>
                <w:szCs w:val="24"/>
              </w:rPr>
              <w:t>спортивного</w:t>
            </w:r>
            <w:r w:rsidRPr="005E0D3D">
              <w:rPr>
                <w:spacing w:val="-2"/>
                <w:sz w:val="24"/>
                <w:szCs w:val="24"/>
              </w:rPr>
              <w:t xml:space="preserve"> </w:t>
            </w:r>
            <w:r w:rsidRPr="005E0D3D">
              <w:rPr>
                <w:sz w:val="24"/>
                <w:szCs w:val="24"/>
              </w:rPr>
              <w:t>зала</w:t>
            </w:r>
            <w:r w:rsidRPr="005E0D3D">
              <w:rPr>
                <w:spacing w:val="-3"/>
                <w:sz w:val="24"/>
                <w:szCs w:val="24"/>
              </w:rPr>
              <w:t xml:space="preserve"> </w:t>
            </w:r>
            <w:r w:rsidRPr="005E0D3D">
              <w:rPr>
                <w:sz w:val="24"/>
                <w:szCs w:val="24"/>
              </w:rPr>
              <w:t>для</w:t>
            </w:r>
            <w:r w:rsidRPr="005E0D3D">
              <w:rPr>
                <w:spacing w:val="-1"/>
                <w:sz w:val="24"/>
                <w:szCs w:val="24"/>
              </w:rPr>
              <w:t xml:space="preserve"> </w:t>
            </w:r>
            <w:r w:rsidRPr="005E0D3D">
              <w:rPr>
                <w:sz w:val="24"/>
                <w:szCs w:val="24"/>
              </w:rPr>
              <w:t>проведения</w:t>
            </w:r>
            <w:r>
              <w:rPr>
                <w:sz w:val="24"/>
                <w:szCs w:val="24"/>
              </w:rPr>
              <w:t xml:space="preserve"> </w:t>
            </w:r>
            <w:r w:rsidRPr="005E0D3D">
              <w:rPr>
                <w:sz w:val="24"/>
                <w:szCs w:val="24"/>
              </w:rPr>
              <w:t>мероприятий.</w:t>
            </w:r>
          </w:p>
        </w:tc>
      </w:tr>
      <w:tr w:rsidR="00EB65F3" w:rsidRPr="005E0D3D" w:rsidTr="00265D4B">
        <w:tc>
          <w:tcPr>
            <w:tcW w:w="511" w:type="dxa"/>
          </w:tcPr>
          <w:p w:rsidR="00EB65F3" w:rsidRPr="005E0D3D" w:rsidRDefault="00EB65F3" w:rsidP="00EB65F3">
            <w:pPr>
              <w:pStyle w:val="TableParagraph"/>
              <w:spacing w:line="210" w:lineRule="exact"/>
              <w:ind w:left="0" w:right="183"/>
              <w:jc w:val="right"/>
              <w:rPr>
                <w:sz w:val="24"/>
                <w:szCs w:val="24"/>
              </w:rPr>
            </w:pPr>
            <w:r w:rsidRPr="005E0D3D">
              <w:rPr>
                <w:sz w:val="24"/>
                <w:szCs w:val="24"/>
              </w:rPr>
              <w:t>6.</w:t>
            </w:r>
          </w:p>
        </w:tc>
        <w:tc>
          <w:tcPr>
            <w:tcW w:w="3617" w:type="dxa"/>
          </w:tcPr>
          <w:p w:rsidR="00EB65F3" w:rsidRPr="005E0D3D" w:rsidRDefault="00EB65F3" w:rsidP="00EB65F3">
            <w:pPr>
              <w:pStyle w:val="TableParagraph"/>
              <w:spacing w:line="210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Солянский СК</w:t>
            </w:r>
          </w:p>
        </w:tc>
        <w:tc>
          <w:tcPr>
            <w:tcW w:w="5086" w:type="dxa"/>
          </w:tcPr>
          <w:p w:rsidR="00EB65F3" w:rsidRPr="005E0D3D" w:rsidRDefault="00EB65F3" w:rsidP="00EB65F3">
            <w:pPr>
              <w:pStyle w:val="TableParagraph"/>
              <w:spacing w:line="210" w:lineRule="exact"/>
              <w:rPr>
                <w:sz w:val="24"/>
                <w:szCs w:val="24"/>
              </w:rPr>
            </w:pPr>
            <w:r w:rsidRPr="005E0D3D">
              <w:rPr>
                <w:sz w:val="24"/>
                <w:szCs w:val="24"/>
              </w:rPr>
              <w:t>Музыкальное</w:t>
            </w:r>
            <w:r>
              <w:rPr>
                <w:sz w:val="24"/>
                <w:szCs w:val="24"/>
              </w:rPr>
              <w:t xml:space="preserve">, танцевальное </w:t>
            </w:r>
            <w:r w:rsidRPr="005E0D3D">
              <w:rPr>
                <w:spacing w:val="-5"/>
                <w:sz w:val="24"/>
                <w:szCs w:val="24"/>
              </w:rPr>
              <w:t xml:space="preserve"> </w:t>
            </w:r>
            <w:r>
              <w:rPr>
                <w:spacing w:val="-5"/>
                <w:sz w:val="24"/>
                <w:szCs w:val="24"/>
              </w:rPr>
              <w:t xml:space="preserve"> </w:t>
            </w:r>
            <w:r w:rsidRPr="005E0D3D">
              <w:rPr>
                <w:sz w:val="24"/>
                <w:szCs w:val="24"/>
              </w:rPr>
              <w:t>развитие</w:t>
            </w:r>
            <w:r w:rsidRPr="005E0D3D">
              <w:rPr>
                <w:spacing w:val="-1"/>
                <w:sz w:val="24"/>
                <w:szCs w:val="24"/>
              </w:rPr>
              <w:t xml:space="preserve"> </w:t>
            </w:r>
            <w:r w:rsidRPr="005E0D3D">
              <w:rPr>
                <w:sz w:val="24"/>
                <w:szCs w:val="24"/>
              </w:rPr>
              <w:t>детей,</w:t>
            </w:r>
            <w:r w:rsidRPr="005E0D3D"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pacing w:val="-4"/>
                <w:sz w:val="24"/>
                <w:szCs w:val="24"/>
              </w:rPr>
              <w:t xml:space="preserve">участие в </w:t>
            </w:r>
            <w:r>
              <w:rPr>
                <w:sz w:val="24"/>
                <w:szCs w:val="24"/>
              </w:rPr>
              <w:t>концертах</w:t>
            </w:r>
            <w:r>
              <w:rPr>
                <w:spacing w:val="-4"/>
                <w:sz w:val="24"/>
                <w:szCs w:val="24"/>
              </w:rPr>
              <w:t>, конкурсах, акциях.</w:t>
            </w:r>
          </w:p>
        </w:tc>
      </w:tr>
    </w:tbl>
    <w:p w:rsidR="00EB65F3" w:rsidRPr="005E7309" w:rsidRDefault="00EB65F3" w:rsidP="00EB65F3">
      <w:pPr>
        <w:spacing w:after="0" w:line="379" w:lineRule="exact"/>
        <w:ind w:right="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B65F3" w:rsidRPr="003F1967" w:rsidRDefault="00EB65F3" w:rsidP="00EB65F3">
      <w:pPr>
        <w:spacing w:after="0" w:line="379" w:lineRule="exact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3F196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ОРГАНИЗАЦИОННЫЙ РАЗДЕЛ РПВ</w:t>
      </w:r>
    </w:p>
    <w:p w:rsidR="00EB65F3" w:rsidRPr="00061E68" w:rsidRDefault="00EB65F3" w:rsidP="00EB65F3">
      <w:pPr>
        <w:tabs>
          <w:tab w:val="left" w:pos="1550"/>
        </w:tabs>
        <w:spacing w:after="0" w:line="379" w:lineRule="exact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C339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Кадровое обеспечение</w:t>
      </w:r>
    </w:p>
    <w:p w:rsidR="00EB65F3" w:rsidRDefault="00EB65F3" w:rsidP="00EB65F3">
      <w:pPr>
        <w:spacing w:after="0" w:line="379" w:lineRule="exact"/>
        <w:ind w:left="20" w:right="20" w:firstLine="7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E096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</w:t>
      </w:r>
      <w:r w:rsidRPr="000E0964">
        <w:rPr>
          <w:rFonts w:ascii="Times New Roman" w:hAnsi="Times New Roman" w:cs="Times New Roman"/>
          <w:bCs/>
          <w:sz w:val="28"/>
          <w:szCs w:val="28"/>
        </w:rPr>
        <w:t>«Детском саду Оленёнок» - отделения д</w:t>
      </w:r>
      <w:r>
        <w:rPr>
          <w:rFonts w:ascii="Times New Roman" w:hAnsi="Times New Roman" w:cs="Times New Roman"/>
          <w:bCs/>
          <w:sz w:val="28"/>
          <w:szCs w:val="28"/>
        </w:rPr>
        <w:t>ошкольного образования «Солянск</w:t>
      </w:r>
      <w:r w:rsidRPr="000E0964">
        <w:rPr>
          <w:rFonts w:ascii="Times New Roman" w:hAnsi="Times New Roman" w:cs="Times New Roman"/>
          <w:bCs/>
          <w:sz w:val="28"/>
          <w:szCs w:val="28"/>
        </w:rPr>
        <w:t>ой ООШ» - филиала МАОУ «Демьянская СОШ имени гвардии матроса А. Копотилова» Уватского муниципального района</w:t>
      </w:r>
      <w:r w:rsidRPr="000E096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приняты следующие решения по разделению функционала, связанного осуществление воспитательной деятельности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EB65F3" w:rsidRDefault="00EB65F3" w:rsidP="00EB65F3">
      <w:pPr>
        <w:spacing w:after="0" w:line="379" w:lineRule="exact"/>
        <w:ind w:left="20" w:right="20" w:firstLine="7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tbl>
      <w:tblPr>
        <w:tblStyle w:val="a6"/>
        <w:tblW w:w="9322" w:type="dxa"/>
        <w:tblInd w:w="-113" w:type="dxa"/>
        <w:tblLook w:val="04A0" w:firstRow="1" w:lastRow="0" w:firstColumn="1" w:lastColumn="0" w:noHBand="0" w:noVBand="1"/>
      </w:tblPr>
      <w:tblGrid>
        <w:gridCol w:w="2570"/>
        <w:gridCol w:w="6752"/>
      </w:tblGrid>
      <w:tr w:rsidR="00EB65F3" w:rsidRPr="008545BD" w:rsidTr="00265D4B">
        <w:trPr>
          <w:trHeight w:val="667"/>
        </w:trPr>
        <w:tc>
          <w:tcPr>
            <w:tcW w:w="2570" w:type="dxa"/>
          </w:tcPr>
          <w:p w:rsidR="00EB65F3" w:rsidRPr="003049D7" w:rsidRDefault="00EB65F3" w:rsidP="00EB65F3">
            <w:pPr>
              <w:ind w:right="2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3049D7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Должность ответственного</w:t>
            </w:r>
          </w:p>
        </w:tc>
        <w:tc>
          <w:tcPr>
            <w:tcW w:w="6752" w:type="dxa"/>
          </w:tcPr>
          <w:p w:rsidR="00EB65F3" w:rsidRPr="003049D7" w:rsidRDefault="00EB65F3" w:rsidP="00EB65F3">
            <w:pPr>
              <w:ind w:right="2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3049D7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Функция</w:t>
            </w:r>
          </w:p>
        </w:tc>
      </w:tr>
      <w:tr w:rsidR="00EB65F3" w:rsidRPr="008545BD" w:rsidTr="00265D4B">
        <w:trPr>
          <w:trHeight w:val="1010"/>
        </w:trPr>
        <w:tc>
          <w:tcPr>
            <w:tcW w:w="2570" w:type="dxa"/>
          </w:tcPr>
          <w:p w:rsidR="00EB65F3" w:rsidRPr="003049D7" w:rsidRDefault="00EB65F3" w:rsidP="00EB65F3">
            <w:pPr>
              <w:ind w:right="20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3049D7"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>Воспитатель «Детского сада Оленёнок»</w:t>
            </w:r>
          </w:p>
        </w:tc>
        <w:tc>
          <w:tcPr>
            <w:tcW w:w="6752" w:type="dxa"/>
          </w:tcPr>
          <w:p w:rsidR="00EB65F3" w:rsidRPr="003049D7" w:rsidRDefault="00EB65F3" w:rsidP="00EB65F3">
            <w:pPr>
              <w:ind w:right="20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3049D7">
              <w:rPr>
                <w:rFonts w:ascii="Times New Roman" w:eastAsia="Times New Roman" w:hAnsi="Times New Roman"/>
                <w:sz w:val="28"/>
                <w:szCs w:val="28"/>
              </w:rPr>
              <w:t>планирование, организация, реализация, обеспечение воспитательной деятельности</w:t>
            </w:r>
          </w:p>
        </w:tc>
      </w:tr>
      <w:tr w:rsidR="00EB65F3" w:rsidRPr="008545BD" w:rsidTr="00265D4B">
        <w:trPr>
          <w:trHeight w:val="1695"/>
        </w:trPr>
        <w:tc>
          <w:tcPr>
            <w:tcW w:w="2570" w:type="dxa"/>
          </w:tcPr>
          <w:p w:rsidR="00EB65F3" w:rsidRPr="003049D7" w:rsidRDefault="00EB65F3" w:rsidP="00EB65F3">
            <w:pPr>
              <w:ind w:right="20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Учитель, ответственный </w:t>
            </w:r>
            <w:r w:rsidRPr="003049D7">
              <w:rPr>
                <w:rFonts w:ascii="Times New Roman" w:hAnsi="Times New Roman"/>
                <w:sz w:val="28"/>
                <w:szCs w:val="28"/>
              </w:rPr>
              <w:t xml:space="preserve">за методическую работу «Солянской ООШ» </w:t>
            </w:r>
          </w:p>
        </w:tc>
        <w:tc>
          <w:tcPr>
            <w:tcW w:w="6752" w:type="dxa"/>
          </w:tcPr>
          <w:p w:rsidR="00EB65F3" w:rsidRPr="003049D7" w:rsidRDefault="00EB65F3" w:rsidP="00EB65F3">
            <w:pPr>
              <w:ind w:right="20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3049D7">
              <w:rPr>
                <w:rFonts w:ascii="Times New Roman" w:eastAsia="Times New Roman" w:hAnsi="Times New Roman"/>
                <w:sz w:val="28"/>
                <w:szCs w:val="28"/>
              </w:rPr>
              <w:t>повышение квалификации педагогов ДОУ в сфере воспитания</w:t>
            </w:r>
          </w:p>
        </w:tc>
      </w:tr>
      <w:tr w:rsidR="00EB65F3" w:rsidRPr="008545BD" w:rsidTr="00265D4B">
        <w:trPr>
          <w:trHeight w:val="992"/>
        </w:trPr>
        <w:tc>
          <w:tcPr>
            <w:tcW w:w="2570" w:type="dxa"/>
          </w:tcPr>
          <w:p w:rsidR="00EB65F3" w:rsidRPr="003049D7" w:rsidRDefault="00EB65F3" w:rsidP="00EB65F3">
            <w:pPr>
              <w:ind w:right="20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Учитель – дефектолог</w:t>
            </w:r>
            <w:r w:rsidRPr="003049D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«Солянской ООШ»</w:t>
            </w:r>
            <w:r w:rsidRPr="003049D7">
              <w:rPr>
                <w:rFonts w:ascii="Times New Roman" w:eastAsia="Times New Roman" w:hAnsi="Times New Roman"/>
                <w:sz w:val="28"/>
                <w:szCs w:val="28"/>
              </w:rPr>
              <w:t xml:space="preserve">        </w:t>
            </w:r>
          </w:p>
        </w:tc>
        <w:tc>
          <w:tcPr>
            <w:tcW w:w="6752" w:type="dxa"/>
          </w:tcPr>
          <w:p w:rsidR="00EB65F3" w:rsidRPr="003049D7" w:rsidRDefault="00EB65F3" w:rsidP="00EB65F3">
            <w:pPr>
              <w:ind w:right="20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3049D7">
              <w:rPr>
                <w:rFonts w:ascii="Times New Roman" w:eastAsia="Times New Roman" w:hAnsi="Times New Roman"/>
                <w:sz w:val="28"/>
                <w:szCs w:val="28"/>
              </w:rPr>
              <w:t>психолого-педагогическое сопровождение обучающихся, в том числе с ОВЗ и других категорий</w:t>
            </w:r>
          </w:p>
        </w:tc>
      </w:tr>
      <w:tr w:rsidR="00EB65F3" w:rsidRPr="008545BD" w:rsidTr="00265D4B">
        <w:trPr>
          <w:trHeight w:val="1010"/>
        </w:trPr>
        <w:tc>
          <w:tcPr>
            <w:tcW w:w="2570" w:type="dxa"/>
          </w:tcPr>
          <w:p w:rsidR="00EB65F3" w:rsidRPr="003049D7" w:rsidRDefault="00EB65F3" w:rsidP="00EB65F3">
            <w:pPr>
              <w:ind w:right="20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3049D7">
              <w:rPr>
                <w:rFonts w:ascii="Times New Roman" w:eastAsia="Times New Roman" w:hAnsi="Times New Roman"/>
                <w:sz w:val="28"/>
                <w:szCs w:val="28"/>
              </w:rPr>
              <w:t>Заведующая «Солянской ООШ»</w:t>
            </w:r>
          </w:p>
        </w:tc>
        <w:tc>
          <w:tcPr>
            <w:tcW w:w="6752" w:type="dxa"/>
          </w:tcPr>
          <w:p w:rsidR="00EB65F3" w:rsidRPr="003049D7" w:rsidRDefault="00EB65F3" w:rsidP="00EB65F3">
            <w:pPr>
              <w:ind w:right="20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3049D7">
              <w:rPr>
                <w:rFonts w:ascii="Times New Roman" w:eastAsia="Times New Roman" w:hAnsi="Times New Roman"/>
                <w:sz w:val="28"/>
                <w:szCs w:val="28"/>
              </w:rPr>
              <w:t>привлечение специалистов других организаций (образовательных, социальных, правоохранительных и других) к воспитательной деятельности</w:t>
            </w:r>
          </w:p>
        </w:tc>
      </w:tr>
    </w:tbl>
    <w:p w:rsidR="00EB65F3" w:rsidRPr="00C35D86" w:rsidRDefault="00EB65F3" w:rsidP="00EB65F3">
      <w:pPr>
        <w:spacing w:after="0" w:line="379" w:lineRule="exact"/>
        <w:ind w:right="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B65F3" w:rsidRPr="00061E68" w:rsidRDefault="00EB65F3" w:rsidP="00EB65F3">
      <w:pPr>
        <w:tabs>
          <w:tab w:val="left" w:pos="1555"/>
        </w:tabs>
        <w:spacing w:after="0" w:line="379" w:lineRule="exact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C339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Нормативно-методическое обеспечение</w:t>
      </w:r>
    </w:p>
    <w:p w:rsidR="00EB65F3" w:rsidRDefault="00EB65F3" w:rsidP="00C849A2">
      <w:pPr>
        <w:jc w:val="both"/>
        <w:rPr>
          <w:rFonts w:ascii="Times New Roman" w:hAnsi="Times New Roman" w:cs="Times New Roman"/>
          <w:b/>
          <w:sz w:val="28"/>
        </w:rPr>
      </w:pPr>
    </w:p>
    <w:tbl>
      <w:tblPr>
        <w:tblStyle w:val="a6"/>
        <w:tblW w:w="0" w:type="auto"/>
        <w:tblInd w:w="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91"/>
        <w:gridCol w:w="4748"/>
      </w:tblGrid>
      <w:tr w:rsidR="00EB65F3" w:rsidRPr="00C35D86" w:rsidTr="00EB65F3">
        <w:trPr>
          <w:trHeight w:val="3006"/>
        </w:trPr>
        <w:tc>
          <w:tcPr>
            <w:tcW w:w="4658" w:type="dxa"/>
          </w:tcPr>
          <w:p w:rsidR="00EB65F3" w:rsidRPr="00C35D86" w:rsidRDefault="00EB65F3" w:rsidP="00EB65F3">
            <w:pPr>
              <w:spacing w:line="379" w:lineRule="exact"/>
              <w:ind w:left="20" w:right="20" w:firstLine="70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C3394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Для реализации </w:t>
            </w:r>
            <w:r w:rsidRPr="00C35D8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РПВ в ДО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О</w:t>
            </w:r>
            <w:r w:rsidRPr="00C35D8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используется</w:t>
            </w:r>
            <w:r w:rsidRPr="00C3394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практическое руководство «Воспитателю о воспитании», представленное в открытом доступе в электронной форме на платформе институтвоспитания.рф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EB65F3" w:rsidRPr="00C35D86" w:rsidRDefault="00EB65F3" w:rsidP="00EB65F3">
            <w:pPr>
              <w:spacing w:line="379" w:lineRule="exact"/>
              <w:ind w:right="2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</w:tcPr>
          <w:p w:rsidR="00EB65F3" w:rsidRPr="00C35D86" w:rsidRDefault="00EB65F3" w:rsidP="00EB65F3">
            <w:pPr>
              <w:spacing w:line="379" w:lineRule="exact"/>
              <w:ind w:left="20" w:right="20" w:firstLine="70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C35D86">
              <w:rPr>
                <w:rFonts w:ascii="Times New Roman" w:eastAsia="Times New Roman" w:hAnsi="Times New Roman"/>
                <w:noProof/>
                <w:color w:val="000000"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80768" behindDoc="0" locked="0" layoutInCell="1" allowOverlap="1" wp14:anchorId="065B5D67" wp14:editId="7A1ADAF5">
                  <wp:simplePos x="0" y="0"/>
                  <wp:positionH relativeFrom="column">
                    <wp:posOffset>366395</wp:posOffset>
                  </wp:positionH>
                  <wp:positionV relativeFrom="paragraph">
                    <wp:posOffset>91440</wp:posOffset>
                  </wp:positionV>
                  <wp:extent cx="1851660" cy="1851660"/>
                  <wp:effectExtent l="0" t="0" r="0" b="0"/>
                  <wp:wrapThrough wrapText="bothSides">
                    <wp:wrapPolygon edited="0">
                      <wp:start x="0" y="0"/>
                      <wp:lineTo x="0" y="21333"/>
                      <wp:lineTo x="21333" y="21333"/>
                      <wp:lineTo x="21333" y="0"/>
                      <wp:lineTo x="0" y="0"/>
                    </wp:wrapPolygon>
                  </wp:wrapThrough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1660" cy="1851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EB65F3" w:rsidRDefault="00EB65F3" w:rsidP="00C849A2">
      <w:pPr>
        <w:jc w:val="both"/>
        <w:rPr>
          <w:rFonts w:ascii="Times New Roman" w:hAnsi="Times New Roman" w:cs="Times New Roman"/>
          <w:b/>
          <w:sz w:val="28"/>
        </w:rPr>
      </w:pPr>
    </w:p>
    <w:p w:rsidR="00EB65F3" w:rsidRPr="000E0964" w:rsidRDefault="00EB65F3" w:rsidP="00EB65F3">
      <w:pPr>
        <w:spacing w:after="0" w:line="379" w:lineRule="exact"/>
        <w:ind w:left="20" w:right="20" w:firstLine="7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E096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</w:t>
      </w:r>
      <w:r w:rsidRPr="000E0964">
        <w:rPr>
          <w:rFonts w:ascii="Times New Roman" w:hAnsi="Times New Roman" w:cs="Times New Roman"/>
          <w:bCs/>
          <w:sz w:val="28"/>
          <w:szCs w:val="28"/>
        </w:rPr>
        <w:t>«Детском саду Оленёнок» - отделения дошкольного образования «Солянскаой ООШ» - филиала МАОУ «Демьянская СОШ имени гвардии матроса А. Копотилова» Уватского муниципального района</w:t>
      </w:r>
      <w:r w:rsidRPr="000E096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приняты следующие управленческие решения, связанные с осуществлением воспитательной деятельности:</w:t>
      </w:r>
    </w:p>
    <w:p w:rsidR="00EB65F3" w:rsidRPr="00C35D86" w:rsidRDefault="00EB65F3" w:rsidP="00EB65F3">
      <w:pPr>
        <w:spacing w:after="0" w:line="379" w:lineRule="exact"/>
        <w:ind w:left="20" w:right="20" w:firstLine="7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tbl>
      <w:tblPr>
        <w:tblStyle w:val="a6"/>
        <w:tblW w:w="0" w:type="auto"/>
        <w:tblInd w:w="421" w:type="dxa"/>
        <w:tblLook w:val="04A0" w:firstRow="1" w:lastRow="0" w:firstColumn="1" w:lastColumn="0" w:noHBand="0" w:noVBand="1"/>
      </w:tblPr>
      <w:tblGrid>
        <w:gridCol w:w="4269"/>
        <w:gridCol w:w="4659"/>
      </w:tblGrid>
      <w:tr w:rsidR="00EB65F3" w:rsidRPr="00E918DC" w:rsidTr="00B416B6">
        <w:tc>
          <w:tcPr>
            <w:tcW w:w="4269" w:type="dxa"/>
          </w:tcPr>
          <w:p w:rsidR="00EB65F3" w:rsidRPr="001023A5" w:rsidRDefault="00EB65F3" w:rsidP="00EB65F3">
            <w:pPr>
              <w:ind w:right="20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1023A5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Содержание</w:t>
            </w:r>
          </w:p>
        </w:tc>
        <w:tc>
          <w:tcPr>
            <w:tcW w:w="4659" w:type="dxa"/>
          </w:tcPr>
          <w:p w:rsidR="00EB65F3" w:rsidRPr="00E918DC" w:rsidRDefault="00EB65F3" w:rsidP="00EB65F3">
            <w:pPr>
              <w:ind w:right="20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E918DC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Данные локального акта ДОО</w:t>
            </w:r>
          </w:p>
        </w:tc>
      </w:tr>
      <w:tr w:rsidR="00EB65F3" w:rsidRPr="00E918DC" w:rsidTr="00B416B6">
        <w:tc>
          <w:tcPr>
            <w:tcW w:w="4269" w:type="dxa"/>
          </w:tcPr>
          <w:p w:rsidR="00EB65F3" w:rsidRPr="00265D4B" w:rsidRDefault="00EB65F3" w:rsidP="00EB65F3">
            <w:pPr>
              <w:ind w:right="2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65D4B">
              <w:rPr>
                <w:rFonts w:ascii="Times New Roman" w:eastAsia="Times New Roman" w:hAnsi="Times New Roman"/>
                <w:sz w:val="24"/>
                <w:szCs w:val="24"/>
              </w:rPr>
              <w:t>Внесение изменений в должностные инструкции педагогов по вопросам воспитательной деятельности</w:t>
            </w:r>
          </w:p>
        </w:tc>
        <w:tc>
          <w:tcPr>
            <w:tcW w:w="4659" w:type="dxa"/>
          </w:tcPr>
          <w:p w:rsidR="00B416B6" w:rsidRDefault="00265D4B" w:rsidP="00B416B6">
            <w:pPr>
              <w:ind w:right="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="0052743D" w:rsidRPr="00265D4B">
              <w:rPr>
                <w:rFonts w:ascii="Times New Roman" w:hAnsi="Times New Roman"/>
                <w:sz w:val="24"/>
                <w:szCs w:val="24"/>
              </w:rPr>
              <w:t>Приказ №69 от 29.05.2023.</w:t>
            </w:r>
          </w:p>
          <w:p w:rsidR="00265D4B" w:rsidRDefault="0052743D" w:rsidP="00B416B6">
            <w:pPr>
              <w:ind w:right="20"/>
              <w:rPr>
                <w:rFonts w:ascii="Times New Roman" w:hAnsi="Times New Roman"/>
                <w:sz w:val="24"/>
                <w:szCs w:val="24"/>
              </w:rPr>
            </w:pPr>
            <w:r w:rsidRPr="00265D4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5D4B">
              <w:rPr>
                <w:rFonts w:ascii="Times New Roman" w:hAnsi="Times New Roman"/>
                <w:sz w:val="24"/>
                <w:szCs w:val="24"/>
              </w:rPr>
              <w:t>«О введение ФОП ДО»;</w:t>
            </w:r>
          </w:p>
          <w:p w:rsidR="00EB65F3" w:rsidRPr="00265D4B" w:rsidRDefault="00265D4B" w:rsidP="00B416B6">
            <w:pPr>
              <w:ind w:right="20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-Д</w:t>
            </w:r>
            <w:r w:rsidR="00EB65F3" w:rsidRPr="00265D4B">
              <w:rPr>
                <w:rFonts w:ascii="Times New Roman" w:hAnsi="Times New Roman"/>
                <w:sz w:val="24"/>
                <w:szCs w:val="24"/>
              </w:rPr>
              <w:t>олжностные</w:t>
            </w:r>
            <w:r w:rsidR="00EB65F3" w:rsidRPr="00265D4B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 w:rsidR="00EB65F3" w:rsidRPr="00265D4B">
              <w:rPr>
                <w:rFonts w:ascii="Times New Roman" w:hAnsi="Times New Roman"/>
                <w:sz w:val="24"/>
                <w:szCs w:val="24"/>
              </w:rPr>
              <w:t>инструкции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воспитателей</w:t>
            </w:r>
          </w:p>
        </w:tc>
      </w:tr>
      <w:tr w:rsidR="00EB65F3" w:rsidRPr="00E918DC" w:rsidTr="00B416B6">
        <w:tc>
          <w:tcPr>
            <w:tcW w:w="4269" w:type="dxa"/>
          </w:tcPr>
          <w:p w:rsidR="00EB65F3" w:rsidRPr="00265D4B" w:rsidRDefault="00EB65F3" w:rsidP="00EB65F3">
            <w:pPr>
              <w:ind w:right="2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65D4B">
              <w:rPr>
                <w:rFonts w:ascii="Times New Roman" w:eastAsia="Times New Roman" w:hAnsi="Times New Roman"/>
                <w:sz w:val="24"/>
                <w:szCs w:val="24"/>
              </w:rPr>
              <w:t>Договоры о сотрудничестве с социальными партнерами</w:t>
            </w:r>
          </w:p>
        </w:tc>
        <w:tc>
          <w:tcPr>
            <w:tcW w:w="4659" w:type="dxa"/>
          </w:tcPr>
          <w:p w:rsidR="00EB65F3" w:rsidRPr="00265D4B" w:rsidRDefault="00265D4B" w:rsidP="00B416B6">
            <w:pPr>
              <w:ind w:right="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="0052743D" w:rsidRPr="00265D4B">
              <w:rPr>
                <w:rFonts w:ascii="Times New Roman" w:hAnsi="Times New Roman"/>
                <w:sz w:val="24"/>
                <w:szCs w:val="24"/>
              </w:rPr>
              <w:t>Договор №1</w:t>
            </w:r>
            <w:r w:rsidR="00B416B6">
              <w:rPr>
                <w:rFonts w:ascii="Times New Roman" w:hAnsi="Times New Roman"/>
                <w:sz w:val="24"/>
                <w:szCs w:val="24"/>
              </w:rPr>
              <w:t xml:space="preserve"> от 17 10.2016г.  безвозмездного </w:t>
            </w:r>
            <w:r w:rsidR="0052743D" w:rsidRPr="00265D4B">
              <w:rPr>
                <w:rFonts w:ascii="Times New Roman" w:hAnsi="Times New Roman"/>
                <w:sz w:val="24"/>
                <w:szCs w:val="24"/>
              </w:rPr>
              <w:t>пользования муниципальным имуществом АУ «ЦФОР УМР» и МАОУ «Демьянская СОШ им. гвардии матроса А. Копотилова»;</w:t>
            </w:r>
          </w:p>
          <w:p w:rsidR="0052743D" w:rsidRPr="00265D4B" w:rsidRDefault="00265D4B" w:rsidP="0052743D">
            <w:pPr>
              <w:ind w:right="2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-</w:t>
            </w:r>
            <w:r w:rsidR="0052743D" w:rsidRPr="00265D4B">
              <w:rPr>
                <w:rFonts w:ascii="Times New Roman" w:hAnsi="Times New Roman"/>
                <w:sz w:val="24"/>
                <w:szCs w:val="24"/>
              </w:rPr>
              <w:t>Договор №3</w:t>
            </w:r>
            <w:r w:rsidRPr="00265D4B">
              <w:rPr>
                <w:rFonts w:ascii="Times New Roman" w:hAnsi="Times New Roman"/>
                <w:sz w:val="24"/>
                <w:szCs w:val="24"/>
              </w:rPr>
              <w:t xml:space="preserve"> от 01.04.2008</w:t>
            </w:r>
            <w:r w:rsidR="0052743D" w:rsidRPr="00265D4B">
              <w:rPr>
                <w:rFonts w:ascii="Times New Roman" w:hAnsi="Times New Roman"/>
                <w:sz w:val="24"/>
                <w:szCs w:val="24"/>
              </w:rPr>
              <w:t xml:space="preserve"> безвозмездного муниципальным имуществом </w:t>
            </w:r>
            <w:r w:rsidRPr="00265D4B">
              <w:rPr>
                <w:rFonts w:ascii="Times New Roman" w:hAnsi="Times New Roman"/>
                <w:sz w:val="24"/>
                <w:szCs w:val="24"/>
              </w:rPr>
              <w:t>МОУ «Солянская ООШ» и АУ «ЦБС УМР»</w:t>
            </w:r>
          </w:p>
        </w:tc>
      </w:tr>
    </w:tbl>
    <w:p w:rsidR="00EB65F3" w:rsidRPr="00C35D86" w:rsidRDefault="00EB65F3" w:rsidP="00EB65F3">
      <w:pPr>
        <w:spacing w:after="0" w:line="379" w:lineRule="exact"/>
        <w:ind w:left="20" w:right="20" w:firstLine="7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B65F3" w:rsidRPr="002562E0" w:rsidRDefault="00EB65F3" w:rsidP="00EB65F3">
      <w:pPr>
        <w:tabs>
          <w:tab w:val="left" w:pos="1555"/>
        </w:tabs>
        <w:spacing w:after="0" w:line="379" w:lineRule="exact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C339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Требования к условиям работы с особыми категориями детей</w:t>
      </w:r>
    </w:p>
    <w:p w:rsidR="00EB65F3" w:rsidRPr="00C35D86" w:rsidRDefault="00EB65F3" w:rsidP="00EB65F3">
      <w:pPr>
        <w:spacing w:after="0" w:line="379" w:lineRule="exact"/>
        <w:ind w:left="20" w:right="20" w:firstLine="7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35D86">
        <w:rPr>
          <w:rFonts w:ascii="Times New Roman" w:eastAsia="Times New Roman" w:hAnsi="Times New Roman" w:cs="Times New Roman"/>
          <w:color w:val="000000"/>
          <w:sz w:val="28"/>
          <w:szCs w:val="28"/>
        </w:rPr>
        <w:t>ДО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C35D8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готово </w:t>
      </w:r>
      <w:r w:rsidRPr="00C33947">
        <w:rPr>
          <w:rFonts w:ascii="Times New Roman" w:eastAsia="Times New Roman" w:hAnsi="Times New Roman" w:cs="Times New Roman"/>
          <w:color w:val="000000"/>
          <w:sz w:val="28"/>
          <w:szCs w:val="28"/>
        </w:rPr>
        <w:t>принять любого ребёнка независимо от его особенностей (психофизиологических, социальных, психологических, этнокультурных, национальных, религиозных и других) и обеспечить ему оптимальную социальную ситуацию развития.</w:t>
      </w:r>
    </w:p>
    <w:p w:rsidR="00EB65F3" w:rsidRPr="00C35D86" w:rsidRDefault="00EB65F3" w:rsidP="00EB65F3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35D8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ОРГАНИЗАЦИОННЫЙ РАЗДЕЛ</w:t>
      </w:r>
    </w:p>
    <w:p w:rsidR="00EB65F3" w:rsidRPr="00C35D86" w:rsidRDefault="00EB65F3" w:rsidP="00EB65F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0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</w:p>
    <w:p w:rsidR="00EB65F3" w:rsidRPr="005054FD" w:rsidRDefault="00EB65F3" w:rsidP="00EB65F3">
      <w:pPr>
        <w:spacing w:after="0" w:line="374" w:lineRule="exact"/>
        <w:ind w:left="20" w:firstLine="406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C35D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3.1. </w:t>
      </w:r>
      <w:r w:rsidRPr="005054F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Психолого-педагогические условия реализации </w:t>
      </w:r>
      <w:r w:rsidRPr="00C35D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</w:t>
      </w:r>
      <w:r w:rsidRPr="005054F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рограммы</w:t>
      </w:r>
    </w:p>
    <w:p w:rsidR="00EB65F3" w:rsidRPr="00CA0D7F" w:rsidRDefault="00EB65F3" w:rsidP="00CA0D7F">
      <w:pPr>
        <w:spacing w:after="0" w:line="374" w:lineRule="exact"/>
        <w:ind w:left="20" w:right="20"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0D7F">
        <w:rPr>
          <w:rFonts w:ascii="Times New Roman" w:eastAsia="Times New Roman" w:hAnsi="Times New Roman" w:cs="Times New Roman"/>
          <w:color w:val="000000"/>
          <w:sz w:val="28"/>
          <w:szCs w:val="28"/>
        </w:rPr>
        <w:t>Успешная реализация Программы в ДОО обеспечивается психолого-педагогическими условиями, соответствующими п.30 ФОП ДО.</w:t>
      </w:r>
    </w:p>
    <w:p w:rsidR="00CA0D7F" w:rsidRPr="00CA0D7F" w:rsidRDefault="00CA0D7F" w:rsidP="00CA0D7F">
      <w:pPr>
        <w:pStyle w:val="a4"/>
        <w:spacing w:before="3"/>
        <w:ind w:right="759"/>
        <w:jc w:val="both"/>
        <w:rPr>
          <w:sz w:val="28"/>
          <w:szCs w:val="28"/>
        </w:rPr>
      </w:pPr>
      <w:r w:rsidRPr="00CA0D7F">
        <w:rPr>
          <w:sz w:val="28"/>
          <w:szCs w:val="28"/>
        </w:rPr>
        <w:t>Успешная реализация Программы обеспечивается следующими психолого- педагогическими условиями:</w:t>
      </w:r>
    </w:p>
    <w:p w:rsidR="00CA0D7F" w:rsidRPr="00CA0D7F" w:rsidRDefault="00CA0D7F" w:rsidP="00CA0D7F">
      <w:pPr>
        <w:pStyle w:val="a3"/>
        <w:widowControl w:val="0"/>
        <w:numPr>
          <w:ilvl w:val="0"/>
          <w:numId w:val="39"/>
        </w:numPr>
        <w:tabs>
          <w:tab w:val="left" w:pos="2451"/>
        </w:tabs>
        <w:autoSpaceDE w:val="0"/>
        <w:autoSpaceDN w:val="0"/>
        <w:spacing w:after="0" w:line="240" w:lineRule="auto"/>
        <w:ind w:right="767" w:firstLine="705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CA0D7F">
        <w:rPr>
          <w:rFonts w:ascii="Times New Roman" w:hAnsi="Times New Roman" w:cs="Times New Roman"/>
          <w:sz w:val="28"/>
          <w:szCs w:val="28"/>
        </w:rPr>
        <w:t>признание детства как уникального периода в становлении человека, понимание неповторимости личности каждого ребенка, принятие воспитанника таким, какой он есть, со всеми его индивидуальными проявлениями; проявление уважения к развивающейся личности, как высшей ценности, поддержка уверенности в собственных возможностях и способностях у каждого воспитанника;</w:t>
      </w:r>
    </w:p>
    <w:p w:rsidR="00CA0D7F" w:rsidRPr="00CA0D7F" w:rsidRDefault="00CA0D7F" w:rsidP="00CA0D7F">
      <w:pPr>
        <w:pStyle w:val="a3"/>
        <w:widowControl w:val="0"/>
        <w:numPr>
          <w:ilvl w:val="0"/>
          <w:numId w:val="39"/>
        </w:numPr>
        <w:tabs>
          <w:tab w:val="left" w:pos="2451"/>
        </w:tabs>
        <w:autoSpaceDE w:val="0"/>
        <w:autoSpaceDN w:val="0"/>
        <w:spacing w:after="0" w:line="240" w:lineRule="auto"/>
        <w:ind w:right="757" w:firstLine="705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CA0D7F">
        <w:rPr>
          <w:rFonts w:ascii="Times New Roman" w:hAnsi="Times New Roman" w:cs="Times New Roman"/>
          <w:sz w:val="28"/>
          <w:szCs w:val="28"/>
        </w:rPr>
        <w:t>решение образовательных задач с использованием как новых форм организации процесса образования (проектная деятельность, образовательная ситуация, образовательное событие, обогащенные игры детей в центрах активности, проблемно- обучающие ситуации в рамках интеграции образовательных областей и др.), так и традиционных (фронтальные, подгрупповые, индивидуальные занятий. При этом занятие рассматривается как дело, занимательное и интересное детям, развивающее их; деятельность, направленная на освоение детьми одной или нескольких образовательных областей, или их интеграцию с использованием разнообразных педагогически обоснованных форм и методов работы, выбор которых осуществляется педагогом;</w:t>
      </w:r>
    </w:p>
    <w:p w:rsidR="00CA0D7F" w:rsidRPr="00CA0D7F" w:rsidRDefault="00CA0D7F" w:rsidP="00CA0D7F">
      <w:pPr>
        <w:pStyle w:val="a3"/>
        <w:widowControl w:val="0"/>
        <w:numPr>
          <w:ilvl w:val="0"/>
          <w:numId w:val="39"/>
        </w:numPr>
        <w:tabs>
          <w:tab w:val="left" w:pos="2451"/>
        </w:tabs>
        <w:autoSpaceDE w:val="0"/>
        <w:autoSpaceDN w:val="0"/>
        <w:spacing w:after="0" w:line="240" w:lineRule="auto"/>
        <w:ind w:right="768" w:firstLine="705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CA0D7F">
        <w:rPr>
          <w:rFonts w:ascii="Times New Roman" w:hAnsi="Times New Roman" w:cs="Times New Roman"/>
          <w:sz w:val="28"/>
          <w:szCs w:val="28"/>
        </w:rPr>
        <w:t>обеспечение</w:t>
      </w:r>
      <w:r w:rsidRPr="00CA0D7F"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  <w:r w:rsidRPr="00CA0D7F">
        <w:rPr>
          <w:rFonts w:ascii="Times New Roman" w:hAnsi="Times New Roman" w:cs="Times New Roman"/>
          <w:sz w:val="28"/>
          <w:szCs w:val="28"/>
        </w:rPr>
        <w:t>преемственности</w:t>
      </w:r>
      <w:r w:rsidRPr="00CA0D7F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CA0D7F">
        <w:rPr>
          <w:rFonts w:ascii="Times New Roman" w:hAnsi="Times New Roman" w:cs="Times New Roman"/>
          <w:sz w:val="28"/>
          <w:szCs w:val="28"/>
        </w:rPr>
        <w:t>содержания</w:t>
      </w:r>
      <w:r w:rsidRPr="00CA0D7F"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  <w:r w:rsidRPr="00CA0D7F">
        <w:rPr>
          <w:rFonts w:ascii="Times New Roman" w:hAnsi="Times New Roman" w:cs="Times New Roman"/>
          <w:sz w:val="28"/>
          <w:szCs w:val="28"/>
        </w:rPr>
        <w:t>и</w:t>
      </w:r>
      <w:r w:rsidRPr="00CA0D7F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CA0D7F">
        <w:rPr>
          <w:rFonts w:ascii="Times New Roman" w:hAnsi="Times New Roman" w:cs="Times New Roman"/>
          <w:sz w:val="28"/>
          <w:szCs w:val="28"/>
        </w:rPr>
        <w:t>форм</w:t>
      </w:r>
      <w:r w:rsidRPr="00CA0D7F"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  <w:r w:rsidRPr="00CA0D7F">
        <w:rPr>
          <w:rFonts w:ascii="Times New Roman" w:hAnsi="Times New Roman" w:cs="Times New Roman"/>
          <w:sz w:val="28"/>
          <w:szCs w:val="28"/>
        </w:rPr>
        <w:t>организации</w:t>
      </w:r>
      <w:r w:rsidRPr="00CA0D7F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CA0D7F">
        <w:rPr>
          <w:rFonts w:ascii="Times New Roman" w:hAnsi="Times New Roman" w:cs="Times New Roman"/>
          <w:sz w:val="28"/>
          <w:szCs w:val="28"/>
        </w:rPr>
        <w:t xml:space="preserve">образовательного процесса в ДОО, в том числе дошкольного и начального общего уровней образования (опора на опыт детей, накопленный на предыдущих этапах развития, изменение форм и методов образовательной работы, ориентация на стратегический приоритет </w:t>
      </w:r>
      <w:r w:rsidRPr="00CA0D7F">
        <w:rPr>
          <w:rFonts w:ascii="Times New Roman" w:hAnsi="Times New Roman" w:cs="Times New Roman"/>
          <w:sz w:val="28"/>
          <w:szCs w:val="28"/>
        </w:rPr>
        <w:lastRenderedPageBreak/>
        <w:t>непрерывного образования ‒ формирование умения учиться);</w:t>
      </w:r>
    </w:p>
    <w:p w:rsidR="00CA0D7F" w:rsidRPr="00CA0D7F" w:rsidRDefault="00CA0D7F" w:rsidP="00CA0D7F">
      <w:pPr>
        <w:pStyle w:val="a3"/>
        <w:widowControl w:val="0"/>
        <w:numPr>
          <w:ilvl w:val="0"/>
          <w:numId w:val="39"/>
        </w:numPr>
        <w:tabs>
          <w:tab w:val="left" w:pos="2451"/>
        </w:tabs>
        <w:autoSpaceDE w:val="0"/>
        <w:autoSpaceDN w:val="0"/>
        <w:spacing w:before="86" w:after="0" w:line="240" w:lineRule="auto"/>
        <w:ind w:right="765" w:firstLine="705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CA0D7F">
        <w:rPr>
          <w:rFonts w:ascii="Times New Roman" w:hAnsi="Times New Roman" w:cs="Times New Roman"/>
          <w:sz w:val="28"/>
          <w:szCs w:val="28"/>
        </w:rPr>
        <w:t>учет специфики возрастного и индивидуального психофизического развития обучающихся (использование форм и методов, соответствующих возрастным особенностям</w:t>
      </w:r>
      <w:r w:rsidRPr="00CA0D7F">
        <w:rPr>
          <w:rFonts w:ascii="Times New Roman" w:hAnsi="Times New Roman" w:cs="Times New Roman"/>
          <w:spacing w:val="-15"/>
          <w:sz w:val="28"/>
          <w:szCs w:val="28"/>
        </w:rPr>
        <w:t xml:space="preserve"> </w:t>
      </w:r>
      <w:r w:rsidRPr="00CA0D7F">
        <w:rPr>
          <w:rFonts w:ascii="Times New Roman" w:hAnsi="Times New Roman" w:cs="Times New Roman"/>
          <w:sz w:val="28"/>
          <w:szCs w:val="28"/>
        </w:rPr>
        <w:t>детей;</w:t>
      </w:r>
      <w:r w:rsidRPr="00CA0D7F">
        <w:rPr>
          <w:rFonts w:ascii="Times New Roman" w:hAnsi="Times New Roman" w:cs="Times New Roman"/>
          <w:spacing w:val="-15"/>
          <w:sz w:val="28"/>
          <w:szCs w:val="28"/>
        </w:rPr>
        <w:t xml:space="preserve"> </w:t>
      </w:r>
      <w:r w:rsidRPr="00CA0D7F">
        <w:rPr>
          <w:rFonts w:ascii="Times New Roman" w:hAnsi="Times New Roman" w:cs="Times New Roman"/>
          <w:sz w:val="28"/>
          <w:szCs w:val="28"/>
        </w:rPr>
        <w:t>видов</w:t>
      </w:r>
      <w:r w:rsidRPr="00CA0D7F">
        <w:rPr>
          <w:rFonts w:ascii="Times New Roman" w:hAnsi="Times New Roman" w:cs="Times New Roman"/>
          <w:spacing w:val="-15"/>
          <w:sz w:val="28"/>
          <w:szCs w:val="28"/>
        </w:rPr>
        <w:t xml:space="preserve"> </w:t>
      </w:r>
      <w:r w:rsidRPr="00CA0D7F">
        <w:rPr>
          <w:rFonts w:ascii="Times New Roman" w:hAnsi="Times New Roman" w:cs="Times New Roman"/>
          <w:sz w:val="28"/>
          <w:szCs w:val="28"/>
        </w:rPr>
        <w:t>деятельности,</w:t>
      </w:r>
      <w:r w:rsidRPr="00CA0D7F">
        <w:rPr>
          <w:rFonts w:ascii="Times New Roman" w:hAnsi="Times New Roman" w:cs="Times New Roman"/>
          <w:spacing w:val="-15"/>
          <w:sz w:val="28"/>
          <w:szCs w:val="28"/>
        </w:rPr>
        <w:t xml:space="preserve"> </w:t>
      </w:r>
      <w:r w:rsidRPr="00CA0D7F">
        <w:rPr>
          <w:rFonts w:ascii="Times New Roman" w:hAnsi="Times New Roman" w:cs="Times New Roman"/>
          <w:sz w:val="28"/>
          <w:szCs w:val="28"/>
        </w:rPr>
        <w:t>специфических</w:t>
      </w:r>
      <w:r w:rsidRPr="00CA0D7F">
        <w:rPr>
          <w:rFonts w:ascii="Times New Roman" w:hAnsi="Times New Roman" w:cs="Times New Roman"/>
          <w:spacing w:val="-15"/>
          <w:sz w:val="28"/>
          <w:szCs w:val="28"/>
        </w:rPr>
        <w:t xml:space="preserve"> </w:t>
      </w:r>
      <w:r w:rsidRPr="00CA0D7F">
        <w:rPr>
          <w:rFonts w:ascii="Times New Roman" w:hAnsi="Times New Roman" w:cs="Times New Roman"/>
          <w:sz w:val="28"/>
          <w:szCs w:val="28"/>
        </w:rPr>
        <w:t>для</w:t>
      </w:r>
      <w:r w:rsidRPr="00CA0D7F">
        <w:rPr>
          <w:rFonts w:ascii="Times New Roman" w:hAnsi="Times New Roman" w:cs="Times New Roman"/>
          <w:spacing w:val="-15"/>
          <w:sz w:val="28"/>
          <w:szCs w:val="28"/>
        </w:rPr>
        <w:t xml:space="preserve"> </w:t>
      </w:r>
      <w:r w:rsidRPr="00CA0D7F">
        <w:rPr>
          <w:rFonts w:ascii="Times New Roman" w:hAnsi="Times New Roman" w:cs="Times New Roman"/>
          <w:sz w:val="28"/>
          <w:szCs w:val="28"/>
        </w:rPr>
        <w:t>каждого</w:t>
      </w:r>
      <w:r w:rsidRPr="00CA0D7F">
        <w:rPr>
          <w:rFonts w:ascii="Times New Roman" w:hAnsi="Times New Roman" w:cs="Times New Roman"/>
          <w:spacing w:val="-15"/>
          <w:sz w:val="28"/>
          <w:szCs w:val="28"/>
        </w:rPr>
        <w:t xml:space="preserve"> </w:t>
      </w:r>
      <w:r w:rsidRPr="00CA0D7F">
        <w:rPr>
          <w:rFonts w:ascii="Times New Roman" w:hAnsi="Times New Roman" w:cs="Times New Roman"/>
          <w:sz w:val="28"/>
          <w:szCs w:val="28"/>
        </w:rPr>
        <w:t>возрастного</w:t>
      </w:r>
      <w:r w:rsidRPr="00CA0D7F">
        <w:rPr>
          <w:rFonts w:ascii="Times New Roman" w:hAnsi="Times New Roman" w:cs="Times New Roman"/>
          <w:spacing w:val="-15"/>
          <w:sz w:val="28"/>
          <w:szCs w:val="28"/>
        </w:rPr>
        <w:t xml:space="preserve"> </w:t>
      </w:r>
      <w:r w:rsidRPr="00CA0D7F">
        <w:rPr>
          <w:rFonts w:ascii="Times New Roman" w:hAnsi="Times New Roman" w:cs="Times New Roman"/>
          <w:sz w:val="28"/>
          <w:szCs w:val="28"/>
        </w:rPr>
        <w:t>периода, социальной ситуации развития);</w:t>
      </w:r>
    </w:p>
    <w:p w:rsidR="00CA0D7F" w:rsidRPr="00CA0D7F" w:rsidRDefault="00CA0D7F" w:rsidP="00CA0D7F">
      <w:pPr>
        <w:pStyle w:val="a3"/>
        <w:widowControl w:val="0"/>
        <w:numPr>
          <w:ilvl w:val="0"/>
          <w:numId w:val="39"/>
        </w:numPr>
        <w:tabs>
          <w:tab w:val="left" w:pos="2454"/>
          <w:tab w:val="left" w:pos="9253"/>
        </w:tabs>
        <w:autoSpaceDE w:val="0"/>
        <w:autoSpaceDN w:val="0"/>
        <w:spacing w:after="0" w:line="288" w:lineRule="exact"/>
        <w:ind w:left="2454" w:hanging="282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CA0D7F">
        <w:rPr>
          <w:rFonts w:ascii="Times New Roman" w:hAnsi="Times New Roman" w:cs="Times New Roman"/>
          <w:sz w:val="28"/>
          <w:szCs w:val="28"/>
        </w:rPr>
        <w:t>создание</w:t>
      </w:r>
      <w:r w:rsidRPr="00CA0D7F">
        <w:rPr>
          <w:rFonts w:ascii="Times New Roman" w:hAnsi="Times New Roman" w:cs="Times New Roman"/>
          <w:spacing w:val="41"/>
          <w:sz w:val="28"/>
          <w:szCs w:val="28"/>
        </w:rPr>
        <w:t xml:space="preserve">  </w:t>
      </w:r>
      <w:r w:rsidRPr="00CA0D7F">
        <w:rPr>
          <w:rFonts w:ascii="Times New Roman" w:hAnsi="Times New Roman" w:cs="Times New Roman"/>
          <w:sz w:val="28"/>
          <w:szCs w:val="28"/>
        </w:rPr>
        <w:t>развивающей</w:t>
      </w:r>
      <w:r w:rsidRPr="00CA0D7F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CA0D7F">
        <w:rPr>
          <w:rFonts w:ascii="Times New Roman" w:hAnsi="Times New Roman" w:cs="Times New Roman"/>
          <w:sz w:val="28"/>
          <w:szCs w:val="28"/>
        </w:rPr>
        <w:t>и</w:t>
      </w:r>
      <w:r w:rsidR="007B77BC">
        <w:rPr>
          <w:rFonts w:ascii="Times New Roman" w:hAnsi="Times New Roman" w:cs="Times New Roman"/>
          <w:spacing w:val="73"/>
          <w:sz w:val="28"/>
          <w:szCs w:val="28"/>
        </w:rPr>
        <w:t xml:space="preserve"> </w:t>
      </w:r>
      <w:r w:rsidRPr="00CA0D7F">
        <w:rPr>
          <w:rFonts w:ascii="Times New Roman" w:hAnsi="Times New Roman" w:cs="Times New Roman"/>
          <w:sz w:val="28"/>
          <w:szCs w:val="28"/>
        </w:rPr>
        <w:t xml:space="preserve">эмоционально </w:t>
      </w:r>
      <w:r w:rsidRPr="00CA0D7F">
        <w:rPr>
          <w:rFonts w:ascii="Times New Roman" w:hAnsi="Times New Roman" w:cs="Times New Roman"/>
          <w:spacing w:val="-2"/>
          <w:sz w:val="28"/>
          <w:szCs w:val="28"/>
        </w:rPr>
        <w:t>комфортной</w:t>
      </w:r>
      <w:r w:rsidR="007B77BC">
        <w:rPr>
          <w:rFonts w:ascii="Times New Roman" w:hAnsi="Times New Roman" w:cs="Times New Roman"/>
          <w:sz w:val="28"/>
          <w:szCs w:val="28"/>
        </w:rPr>
        <w:t xml:space="preserve"> </w:t>
      </w:r>
      <w:r w:rsidRPr="00CA0D7F">
        <w:rPr>
          <w:rFonts w:ascii="Times New Roman" w:hAnsi="Times New Roman" w:cs="Times New Roman"/>
          <w:sz w:val="28"/>
          <w:szCs w:val="28"/>
        </w:rPr>
        <w:t>для</w:t>
      </w:r>
      <w:r w:rsidR="007B77BC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CA0D7F">
        <w:rPr>
          <w:rFonts w:ascii="Times New Roman" w:hAnsi="Times New Roman" w:cs="Times New Roman"/>
          <w:spacing w:val="-2"/>
          <w:sz w:val="28"/>
          <w:szCs w:val="28"/>
        </w:rPr>
        <w:t>ребенка</w:t>
      </w:r>
    </w:p>
    <w:p w:rsidR="00CA0D7F" w:rsidRPr="00CA0D7F" w:rsidRDefault="00CA0D7F" w:rsidP="00CA0D7F">
      <w:pPr>
        <w:pStyle w:val="a4"/>
        <w:spacing w:before="4"/>
        <w:ind w:right="759"/>
        <w:jc w:val="both"/>
        <w:rPr>
          <w:sz w:val="28"/>
          <w:szCs w:val="28"/>
        </w:rPr>
      </w:pPr>
      <w:r w:rsidRPr="00CA0D7F">
        <w:rPr>
          <w:sz w:val="28"/>
          <w:szCs w:val="28"/>
        </w:rPr>
        <w:t>образовательной среды, способствующей эмоционально-ценностному, социально- личностному, познавательному, эстетическому развитию ребенка и сохранению его индивидуальности, в которой ребенок реализует право на свободу выбора деятельности, партнера, средств и пр.;</w:t>
      </w:r>
    </w:p>
    <w:p w:rsidR="00CA0D7F" w:rsidRPr="00CA0D7F" w:rsidRDefault="00CA0D7F" w:rsidP="00CA0D7F">
      <w:pPr>
        <w:pStyle w:val="a3"/>
        <w:widowControl w:val="0"/>
        <w:numPr>
          <w:ilvl w:val="0"/>
          <w:numId w:val="39"/>
        </w:numPr>
        <w:tabs>
          <w:tab w:val="left" w:pos="2451"/>
        </w:tabs>
        <w:autoSpaceDE w:val="0"/>
        <w:autoSpaceDN w:val="0"/>
        <w:spacing w:after="0" w:line="240" w:lineRule="auto"/>
        <w:ind w:right="764" w:firstLine="705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CA0D7F">
        <w:rPr>
          <w:rFonts w:ascii="Times New Roman" w:hAnsi="Times New Roman" w:cs="Times New Roman"/>
          <w:sz w:val="28"/>
          <w:szCs w:val="28"/>
        </w:rPr>
        <w:t>построение образовательной деятельности на основе взаимодействия взрослых с детьми, ориентированного на интересы и возможности каждого ребенка и учитывающего социальную ситуацию его развития; индивидуализация образования (в том числе поддержка ребенка, построение его образовательной траектории) и оптимизация работы с группой детей, основанные на результатах педагогической диагностики (мониторинга);</w:t>
      </w:r>
    </w:p>
    <w:p w:rsidR="00CA0D7F" w:rsidRPr="00CA0D7F" w:rsidRDefault="00CA0D7F" w:rsidP="00CA0D7F">
      <w:pPr>
        <w:pStyle w:val="a3"/>
        <w:widowControl w:val="0"/>
        <w:numPr>
          <w:ilvl w:val="0"/>
          <w:numId w:val="39"/>
        </w:numPr>
        <w:tabs>
          <w:tab w:val="left" w:pos="2451"/>
        </w:tabs>
        <w:autoSpaceDE w:val="0"/>
        <w:autoSpaceDN w:val="0"/>
        <w:spacing w:before="1" w:after="0" w:line="240" w:lineRule="auto"/>
        <w:ind w:right="771" w:firstLine="705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CA0D7F">
        <w:rPr>
          <w:rFonts w:ascii="Times New Roman" w:hAnsi="Times New Roman" w:cs="Times New Roman"/>
          <w:sz w:val="28"/>
          <w:szCs w:val="28"/>
        </w:rPr>
        <w:t>оказание ранней коррекционной помощи детям с ООП, в том числе с ОВЗ на основе специальных психолого-педагогических подходов, методов, способов общения и условий, способствующих получению ДО, социальному развитию этих детей, в том числе посредством организации инклюзивного образования;</w:t>
      </w:r>
    </w:p>
    <w:p w:rsidR="00CA0D7F" w:rsidRPr="00CA0D7F" w:rsidRDefault="00CA0D7F" w:rsidP="00CA0D7F">
      <w:pPr>
        <w:pStyle w:val="a3"/>
        <w:widowControl w:val="0"/>
        <w:numPr>
          <w:ilvl w:val="0"/>
          <w:numId w:val="39"/>
        </w:numPr>
        <w:tabs>
          <w:tab w:val="left" w:pos="2451"/>
        </w:tabs>
        <w:autoSpaceDE w:val="0"/>
        <w:autoSpaceDN w:val="0"/>
        <w:spacing w:after="0" w:line="240" w:lineRule="auto"/>
        <w:ind w:right="771" w:firstLine="705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CA0D7F">
        <w:rPr>
          <w:rFonts w:ascii="Times New Roman" w:hAnsi="Times New Roman" w:cs="Times New Roman"/>
          <w:sz w:val="28"/>
          <w:szCs w:val="28"/>
        </w:rPr>
        <w:t>совершенствование образовательной работы на основе результатов выявления запросов родительского и профессионального сообщества; психологическая, педагогическая и методическая помощь и поддержка, консультирование родителей (законных представителей) в вопросах обучения, воспитания и развитии детей, охраны и укрепления их здоровья; вовлечение родителей (законных представителей) в процесс реализации образовательной программы и построение отношений сотрудничества в соответствии с образовательными потребностями и возможностями семьи обучающихся;</w:t>
      </w:r>
    </w:p>
    <w:p w:rsidR="00CA0D7F" w:rsidRPr="00BB63A3" w:rsidRDefault="00CA0D7F" w:rsidP="00BB63A3">
      <w:pPr>
        <w:spacing w:after="0" w:line="374" w:lineRule="exact"/>
        <w:ind w:right="20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 w:rsidRPr="00CA0D7F">
        <w:rPr>
          <w:rFonts w:ascii="Times New Roman" w:hAnsi="Times New Roman" w:cs="Times New Roman"/>
          <w:sz w:val="28"/>
          <w:szCs w:val="28"/>
        </w:rPr>
        <w:t>формирование</w:t>
      </w:r>
      <w:r w:rsidRPr="00CA0D7F">
        <w:rPr>
          <w:rFonts w:ascii="Times New Roman" w:hAnsi="Times New Roman" w:cs="Times New Roman"/>
          <w:spacing w:val="55"/>
          <w:sz w:val="28"/>
          <w:szCs w:val="28"/>
        </w:rPr>
        <w:t xml:space="preserve">  </w:t>
      </w:r>
      <w:r w:rsidRPr="00CA0D7F">
        <w:rPr>
          <w:rFonts w:ascii="Times New Roman" w:hAnsi="Times New Roman" w:cs="Times New Roman"/>
          <w:sz w:val="28"/>
          <w:szCs w:val="28"/>
        </w:rPr>
        <w:t>и</w:t>
      </w:r>
      <w:r w:rsidRPr="00CA0D7F">
        <w:rPr>
          <w:rFonts w:ascii="Times New Roman" w:hAnsi="Times New Roman" w:cs="Times New Roman"/>
          <w:spacing w:val="56"/>
          <w:sz w:val="28"/>
          <w:szCs w:val="28"/>
        </w:rPr>
        <w:t xml:space="preserve">  </w:t>
      </w:r>
      <w:r w:rsidRPr="00CA0D7F">
        <w:rPr>
          <w:rFonts w:ascii="Times New Roman" w:hAnsi="Times New Roman" w:cs="Times New Roman"/>
          <w:sz w:val="28"/>
          <w:szCs w:val="28"/>
        </w:rPr>
        <w:t>развитие</w:t>
      </w:r>
      <w:r w:rsidRPr="00CA0D7F">
        <w:rPr>
          <w:rFonts w:ascii="Times New Roman" w:hAnsi="Times New Roman" w:cs="Times New Roman"/>
          <w:spacing w:val="55"/>
          <w:sz w:val="28"/>
          <w:szCs w:val="28"/>
        </w:rPr>
        <w:t xml:space="preserve">  </w:t>
      </w:r>
      <w:r w:rsidRPr="00CA0D7F">
        <w:rPr>
          <w:rFonts w:ascii="Times New Roman" w:hAnsi="Times New Roman" w:cs="Times New Roman"/>
          <w:sz w:val="28"/>
          <w:szCs w:val="28"/>
        </w:rPr>
        <w:t>профессиональной</w:t>
      </w:r>
      <w:r w:rsidRPr="00CA0D7F">
        <w:rPr>
          <w:rFonts w:ascii="Times New Roman" w:hAnsi="Times New Roman" w:cs="Times New Roman"/>
          <w:spacing w:val="56"/>
          <w:sz w:val="28"/>
          <w:szCs w:val="28"/>
        </w:rPr>
        <w:t xml:space="preserve">  </w:t>
      </w:r>
      <w:r w:rsidRPr="00CA0D7F">
        <w:rPr>
          <w:rFonts w:ascii="Times New Roman" w:hAnsi="Times New Roman" w:cs="Times New Roman"/>
          <w:sz w:val="28"/>
          <w:szCs w:val="28"/>
        </w:rPr>
        <w:t>компетентности</w:t>
      </w:r>
      <w:r w:rsidRPr="00CA0D7F">
        <w:rPr>
          <w:rFonts w:ascii="Times New Roman" w:hAnsi="Times New Roman" w:cs="Times New Roman"/>
          <w:spacing w:val="55"/>
          <w:sz w:val="28"/>
          <w:szCs w:val="28"/>
        </w:rPr>
        <w:t xml:space="preserve">  </w:t>
      </w:r>
      <w:r w:rsidRPr="00CA0D7F">
        <w:rPr>
          <w:rFonts w:ascii="Times New Roman" w:hAnsi="Times New Roman" w:cs="Times New Roman"/>
          <w:spacing w:val="-2"/>
          <w:sz w:val="28"/>
          <w:szCs w:val="28"/>
        </w:rPr>
        <w:t>педагогов</w:t>
      </w:r>
      <w:r w:rsidR="00BB63A3">
        <w:rPr>
          <w:rFonts w:ascii="Times New Roman" w:hAnsi="Times New Roman" w:cs="Times New Roman"/>
          <w:spacing w:val="-2"/>
          <w:sz w:val="28"/>
          <w:szCs w:val="28"/>
        </w:rPr>
        <w:t xml:space="preserve">, </w:t>
      </w:r>
      <w:r w:rsidRPr="00CA0D7F">
        <w:rPr>
          <w:rFonts w:ascii="Times New Roman" w:hAnsi="Times New Roman" w:cs="Times New Roman"/>
          <w:sz w:val="28"/>
          <w:szCs w:val="28"/>
        </w:rPr>
        <w:t xml:space="preserve">психолого-педагогического просвещения родителей (законных представителей) обучающихся; непрерывное психолого-педагогическое </w:t>
      </w:r>
      <w:r w:rsidRPr="00CA0D7F">
        <w:rPr>
          <w:rFonts w:ascii="Times New Roman" w:hAnsi="Times New Roman" w:cs="Times New Roman"/>
          <w:sz w:val="28"/>
          <w:szCs w:val="28"/>
        </w:rPr>
        <w:lastRenderedPageBreak/>
        <w:t>сопровождение участников образовательных отношений в процессе реализации Федеральной программы в ДОО, обеспечение вариативности его содержания, направлений и форм, согласно запросам родительского и профессионального сообществ; взаимодействие с различными социальными</w:t>
      </w:r>
      <w:r w:rsidRPr="00CA0D7F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CA0D7F">
        <w:rPr>
          <w:rFonts w:ascii="Times New Roman" w:hAnsi="Times New Roman" w:cs="Times New Roman"/>
          <w:sz w:val="28"/>
          <w:szCs w:val="28"/>
        </w:rPr>
        <w:t>институтами</w:t>
      </w:r>
      <w:r w:rsidRPr="00CA0D7F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CA0D7F">
        <w:rPr>
          <w:rFonts w:ascii="Times New Roman" w:hAnsi="Times New Roman" w:cs="Times New Roman"/>
          <w:sz w:val="28"/>
          <w:szCs w:val="28"/>
        </w:rPr>
        <w:t>(сферы</w:t>
      </w:r>
      <w:r w:rsidRPr="00CA0D7F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CA0D7F">
        <w:rPr>
          <w:rFonts w:ascii="Times New Roman" w:hAnsi="Times New Roman" w:cs="Times New Roman"/>
          <w:sz w:val="28"/>
          <w:szCs w:val="28"/>
        </w:rPr>
        <w:t>образования,</w:t>
      </w:r>
      <w:r w:rsidRPr="00CA0D7F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CA0D7F">
        <w:rPr>
          <w:rFonts w:ascii="Times New Roman" w:hAnsi="Times New Roman" w:cs="Times New Roman"/>
          <w:sz w:val="28"/>
          <w:szCs w:val="28"/>
        </w:rPr>
        <w:t>культуры,</w:t>
      </w:r>
      <w:r w:rsidRPr="00CA0D7F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CA0D7F">
        <w:rPr>
          <w:rFonts w:ascii="Times New Roman" w:hAnsi="Times New Roman" w:cs="Times New Roman"/>
          <w:sz w:val="28"/>
          <w:szCs w:val="28"/>
        </w:rPr>
        <w:t>физкультуры</w:t>
      </w:r>
      <w:r w:rsidRPr="00CA0D7F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CA0D7F">
        <w:rPr>
          <w:rFonts w:ascii="Times New Roman" w:hAnsi="Times New Roman" w:cs="Times New Roman"/>
          <w:sz w:val="28"/>
          <w:szCs w:val="28"/>
        </w:rPr>
        <w:t>и</w:t>
      </w:r>
      <w:r w:rsidRPr="00CA0D7F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CA0D7F">
        <w:rPr>
          <w:rFonts w:ascii="Times New Roman" w:hAnsi="Times New Roman" w:cs="Times New Roman"/>
          <w:sz w:val="28"/>
          <w:szCs w:val="28"/>
        </w:rPr>
        <w:t>спорта,</w:t>
      </w:r>
      <w:r w:rsidRPr="00CA0D7F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CA0D7F">
        <w:rPr>
          <w:rFonts w:ascii="Times New Roman" w:hAnsi="Times New Roman" w:cs="Times New Roman"/>
          <w:sz w:val="28"/>
          <w:szCs w:val="28"/>
        </w:rPr>
        <w:t>другими социально-воспитательными субъектами открытой образовательной системы), использование форм и методов взаимодействия, востребованных современной педагогической практикой и семьей, участие всех сторон взаимодействия в совместной социально-значимой деятельности; использование широких возможностей социальной среды, социума как дополнительного средства развития личности, совершенствования процесса ее социализации;</w:t>
      </w:r>
    </w:p>
    <w:p w:rsidR="00CA0D7F" w:rsidRPr="00CA0D7F" w:rsidRDefault="00CA0D7F" w:rsidP="00CA0D7F">
      <w:pPr>
        <w:spacing w:after="0" w:line="374" w:lineRule="exact"/>
        <w:ind w:left="20" w:right="20"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0D7F">
        <w:rPr>
          <w:rFonts w:ascii="Times New Roman" w:hAnsi="Times New Roman" w:cs="Times New Roman"/>
          <w:sz w:val="28"/>
          <w:szCs w:val="28"/>
        </w:rPr>
        <w:t>предоставление</w:t>
      </w:r>
      <w:r w:rsidRPr="00CA0D7F">
        <w:rPr>
          <w:rFonts w:ascii="Times New Roman" w:hAnsi="Times New Roman" w:cs="Times New Roman"/>
          <w:spacing w:val="-12"/>
          <w:sz w:val="28"/>
          <w:szCs w:val="28"/>
        </w:rPr>
        <w:t xml:space="preserve"> </w:t>
      </w:r>
      <w:r w:rsidRPr="00CA0D7F">
        <w:rPr>
          <w:rFonts w:ascii="Times New Roman" w:hAnsi="Times New Roman" w:cs="Times New Roman"/>
          <w:sz w:val="28"/>
          <w:szCs w:val="28"/>
        </w:rPr>
        <w:t>информации</w:t>
      </w:r>
      <w:r w:rsidRPr="00CA0D7F"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 w:rsidRPr="00CA0D7F">
        <w:rPr>
          <w:rFonts w:ascii="Times New Roman" w:hAnsi="Times New Roman" w:cs="Times New Roman"/>
          <w:sz w:val="28"/>
          <w:szCs w:val="28"/>
        </w:rPr>
        <w:t>о</w:t>
      </w:r>
      <w:r w:rsidRPr="00CA0D7F">
        <w:rPr>
          <w:rFonts w:ascii="Times New Roman" w:hAnsi="Times New Roman" w:cs="Times New Roman"/>
          <w:spacing w:val="-10"/>
          <w:sz w:val="28"/>
          <w:szCs w:val="28"/>
        </w:rPr>
        <w:t xml:space="preserve"> </w:t>
      </w:r>
      <w:r w:rsidRPr="00CA0D7F">
        <w:rPr>
          <w:rFonts w:ascii="Times New Roman" w:hAnsi="Times New Roman" w:cs="Times New Roman"/>
          <w:sz w:val="28"/>
          <w:szCs w:val="28"/>
        </w:rPr>
        <w:t>Федеральной</w:t>
      </w:r>
      <w:r w:rsidRPr="00CA0D7F">
        <w:rPr>
          <w:rFonts w:ascii="Times New Roman" w:hAnsi="Times New Roman" w:cs="Times New Roman"/>
          <w:spacing w:val="-13"/>
          <w:sz w:val="28"/>
          <w:szCs w:val="28"/>
        </w:rPr>
        <w:t xml:space="preserve"> </w:t>
      </w:r>
      <w:r w:rsidRPr="00CA0D7F">
        <w:rPr>
          <w:rFonts w:ascii="Times New Roman" w:hAnsi="Times New Roman" w:cs="Times New Roman"/>
          <w:sz w:val="28"/>
          <w:szCs w:val="28"/>
        </w:rPr>
        <w:t>программе</w:t>
      </w:r>
      <w:r w:rsidRPr="00CA0D7F"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 w:rsidRPr="00CA0D7F">
        <w:rPr>
          <w:rFonts w:ascii="Times New Roman" w:hAnsi="Times New Roman" w:cs="Times New Roman"/>
          <w:sz w:val="28"/>
          <w:szCs w:val="28"/>
        </w:rPr>
        <w:t>семье,</w:t>
      </w:r>
      <w:r w:rsidRPr="00CA0D7F">
        <w:rPr>
          <w:rFonts w:ascii="Times New Roman" w:hAnsi="Times New Roman" w:cs="Times New Roman"/>
          <w:spacing w:val="-10"/>
          <w:sz w:val="28"/>
          <w:szCs w:val="28"/>
        </w:rPr>
        <w:t xml:space="preserve"> </w:t>
      </w:r>
      <w:r w:rsidRPr="00CA0D7F">
        <w:rPr>
          <w:rFonts w:ascii="Times New Roman" w:hAnsi="Times New Roman" w:cs="Times New Roman"/>
          <w:sz w:val="28"/>
          <w:szCs w:val="28"/>
        </w:rPr>
        <w:t>заинтересованным лицам, вовлеченным в образовательную деятельность, а также широкой общественности; обеспечение возможностей для обсуждения Федеральной программы, поиска, использования материалов, обеспечивающих ее реализацию, в том числе в информационной среде</w:t>
      </w:r>
    </w:p>
    <w:p w:rsidR="00EB65F3" w:rsidRPr="00C35D86" w:rsidRDefault="00EB65F3" w:rsidP="00EB65F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0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</w:p>
    <w:p w:rsidR="00EB65F3" w:rsidRPr="001023A5" w:rsidRDefault="00EB65F3" w:rsidP="00EB65F3">
      <w:pPr>
        <w:pBdr>
          <w:top w:val="nil"/>
          <w:left w:val="nil"/>
          <w:bottom w:val="nil"/>
          <w:right w:val="nil"/>
          <w:between w:val="nil"/>
        </w:pBdr>
        <w:spacing w:after="0"/>
        <w:ind w:left="360"/>
        <w:rPr>
          <w:rFonts w:ascii="Times New Roman" w:hAnsi="Times New Roman" w:cs="Times New Roman"/>
          <w:bCs/>
          <w:iCs/>
          <w:sz w:val="28"/>
          <w:szCs w:val="28"/>
        </w:rPr>
      </w:pPr>
      <w:r w:rsidRPr="00C35D86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 xml:space="preserve">3.2. </w:t>
      </w:r>
      <w:r w:rsidRPr="00C35D86">
        <w:rPr>
          <w:rFonts w:ascii="Times New Roman" w:hAnsi="Times New Roman" w:cs="Times New Roman"/>
          <w:b/>
          <w:bCs/>
          <w:iCs/>
          <w:sz w:val="28"/>
          <w:szCs w:val="28"/>
        </w:rPr>
        <w:t>Особенности организации</w:t>
      </w:r>
      <w:r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  <w:r w:rsidRPr="00C35D86">
        <w:rPr>
          <w:rFonts w:ascii="Times New Roman" w:hAnsi="Times New Roman" w:cs="Times New Roman"/>
          <w:b/>
          <w:bCs/>
          <w:iCs/>
          <w:sz w:val="28"/>
          <w:szCs w:val="28"/>
        </w:rPr>
        <w:t>развивающей предметно</w:t>
      </w:r>
      <w:r>
        <w:rPr>
          <w:rFonts w:ascii="Times New Roman" w:hAnsi="Times New Roman" w:cs="Times New Roman"/>
          <w:b/>
          <w:bCs/>
          <w:iCs/>
          <w:sz w:val="28"/>
          <w:szCs w:val="28"/>
        </w:rPr>
        <w:t>-</w:t>
      </w:r>
      <w:r w:rsidRPr="00C35D86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пространственной среды </w:t>
      </w:r>
      <w:r w:rsidRPr="001023A5">
        <w:rPr>
          <w:rFonts w:ascii="Times New Roman" w:hAnsi="Times New Roman" w:cs="Times New Roman"/>
          <w:bCs/>
          <w:iCs/>
          <w:sz w:val="28"/>
          <w:szCs w:val="28"/>
        </w:rPr>
        <w:t>(далее – РППС)</w:t>
      </w:r>
    </w:p>
    <w:p w:rsidR="00EB65F3" w:rsidRPr="00C35D86" w:rsidRDefault="00EB65F3" w:rsidP="00EB65F3">
      <w:pPr>
        <w:pStyle w:val="11"/>
        <w:shd w:val="clear" w:color="auto" w:fill="auto"/>
        <w:spacing w:before="0" w:line="276" w:lineRule="auto"/>
        <w:ind w:right="20"/>
        <w:jc w:val="both"/>
        <w:rPr>
          <w:sz w:val="28"/>
          <w:szCs w:val="28"/>
        </w:rPr>
      </w:pPr>
      <w:r w:rsidRPr="00C35D86">
        <w:rPr>
          <w:sz w:val="28"/>
          <w:szCs w:val="28"/>
        </w:rPr>
        <w:tab/>
        <w:t>РППС ДО</w:t>
      </w:r>
      <w:r>
        <w:rPr>
          <w:sz w:val="28"/>
          <w:szCs w:val="28"/>
        </w:rPr>
        <w:t xml:space="preserve">О </w:t>
      </w:r>
      <w:r w:rsidRPr="00C35D86">
        <w:rPr>
          <w:sz w:val="28"/>
          <w:szCs w:val="28"/>
        </w:rPr>
        <w:t>создано как единое пространство, все компоненты которого, как в помещении, так и вне его, согласуются между собой по содержанию, масштабу, художественному решению.</w:t>
      </w:r>
    </w:p>
    <w:p w:rsidR="00EB65F3" w:rsidRPr="00C35D86" w:rsidRDefault="00EB65F3" w:rsidP="00EB65F3">
      <w:pPr>
        <w:pStyle w:val="11"/>
        <w:shd w:val="clear" w:color="auto" w:fill="auto"/>
        <w:spacing w:before="0" w:line="379" w:lineRule="exact"/>
        <w:jc w:val="both"/>
        <w:rPr>
          <w:sz w:val="28"/>
          <w:szCs w:val="28"/>
        </w:rPr>
      </w:pPr>
      <w:r w:rsidRPr="00C35D86">
        <w:rPr>
          <w:sz w:val="28"/>
          <w:szCs w:val="28"/>
        </w:rPr>
        <w:tab/>
        <w:t>При проектировании РППС ДО</w:t>
      </w:r>
      <w:r>
        <w:rPr>
          <w:sz w:val="28"/>
          <w:szCs w:val="28"/>
        </w:rPr>
        <w:t>О</w:t>
      </w:r>
      <w:r w:rsidRPr="00C35D86">
        <w:rPr>
          <w:sz w:val="28"/>
          <w:szCs w:val="28"/>
        </w:rPr>
        <w:t xml:space="preserve"> учитывались:</w:t>
      </w:r>
    </w:p>
    <w:p w:rsidR="00EB65F3" w:rsidRPr="00C35D86" w:rsidRDefault="00EB65F3" w:rsidP="00EB65F3">
      <w:pPr>
        <w:pStyle w:val="11"/>
        <w:numPr>
          <w:ilvl w:val="1"/>
          <w:numId w:val="21"/>
        </w:numPr>
        <w:shd w:val="clear" w:color="auto" w:fill="auto"/>
        <w:spacing w:before="0" w:line="379" w:lineRule="exact"/>
        <w:ind w:left="567" w:right="20" w:hanging="567"/>
        <w:jc w:val="both"/>
        <w:rPr>
          <w:sz w:val="28"/>
          <w:szCs w:val="28"/>
        </w:rPr>
      </w:pPr>
      <w:r w:rsidRPr="00C35D86">
        <w:rPr>
          <w:sz w:val="28"/>
          <w:szCs w:val="28"/>
        </w:rPr>
        <w:t>местные этнопсихологические, социокультурные, культурно-исторические и природно-климатические условия, в которых находится ДО</w:t>
      </w:r>
      <w:r>
        <w:rPr>
          <w:sz w:val="28"/>
          <w:szCs w:val="28"/>
        </w:rPr>
        <w:t>О</w:t>
      </w:r>
      <w:r w:rsidRPr="00C35D86">
        <w:rPr>
          <w:sz w:val="28"/>
          <w:szCs w:val="28"/>
        </w:rPr>
        <w:t>;</w:t>
      </w:r>
    </w:p>
    <w:p w:rsidR="00EB65F3" w:rsidRPr="00C35D86" w:rsidRDefault="00EB65F3" w:rsidP="00EB65F3">
      <w:pPr>
        <w:pStyle w:val="11"/>
        <w:numPr>
          <w:ilvl w:val="1"/>
          <w:numId w:val="21"/>
        </w:numPr>
        <w:shd w:val="clear" w:color="auto" w:fill="auto"/>
        <w:spacing w:before="0" w:line="379" w:lineRule="exact"/>
        <w:ind w:left="567" w:right="20" w:hanging="567"/>
        <w:jc w:val="both"/>
        <w:rPr>
          <w:sz w:val="28"/>
          <w:szCs w:val="28"/>
        </w:rPr>
      </w:pPr>
      <w:r w:rsidRPr="00C35D86">
        <w:rPr>
          <w:sz w:val="28"/>
          <w:szCs w:val="28"/>
        </w:rPr>
        <w:t>возраст, уровень развития детей и особенности их деятельности, содержание образования;</w:t>
      </w:r>
    </w:p>
    <w:p w:rsidR="00EB65F3" w:rsidRPr="00C35D86" w:rsidRDefault="00EB65F3" w:rsidP="00EB65F3">
      <w:pPr>
        <w:pStyle w:val="11"/>
        <w:numPr>
          <w:ilvl w:val="1"/>
          <w:numId w:val="21"/>
        </w:numPr>
        <w:shd w:val="clear" w:color="auto" w:fill="auto"/>
        <w:spacing w:before="0" w:line="379" w:lineRule="exact"/>
        <w:ind w:left="567" w:hanging="567"/>
        <w:jc w:val="both"/>
        <w:rPr>
          <w:sz w:val="28"/>
          <w:szCs w:val="28"/>
        </w:rPr>
      </w:pPr>
      <w:r w:rsidRPr="00C35D86">
        <w:rPr>
          <w:sz w:val="28"/>
          <w:szCs w:val="28"/>
        </w:rPr>
        <w:t>задачи образовательной программы для разных возрастных групп;</w:t>
      </w:r>
    </w:p>
    <w:p w:rsidR="00EB65F3" w:rsidRPr="00061E68" w:rsidRDefault="00EB65F3" w:rsidP="00EB65F3">
      <w:pPr>
        <w:pStyle w:val="11"/>
        <w:numPr>
          <w:ilvl w:val="1"/>
          <w:numId w:val="21"/>
        </w:numPr>
        <w:shd w:val="clear" w:color="auto" w:fill="auto"/>
        <w:spacing w:before="0" w:line="379" w:lineRule="exact"/>
        <w:ind w:left="567" w:right="20" w:hanging="567"/>
        <w:jc w:val="both"/>
        <w:rPr>
          <w:sz w:val="28"/>
          <w:szCs w:val="28"/>
        </w:rPr>
      </w:pPr>
      <w:r w:rsidRPr="00C35D86">
        <w:rPr>
          <w:sz w:val="28"/>
          <w:szCs w:val="28"/>
        </w:rPr>
        <w:t xml:space="preserve">возможности и потребности участников образовательной деятельности </w:t>
      </w:r>
      <w:r w:rsidRPr="00F32282">
        <w:rPr>
          <w:sz w:val="28"/>
          <w:szCs w:val="28"/>
        </w:rPr>
        <w:t>(детей и их семей, педагогов и других сотрудников ДО</w:t>
      </w:r>
      <w:r>
        <w:rPr>
          <w:sz w:val="28"/>
          <w:szCs w:val="28"/>
        </w:rPr>
        <w:t>О</w:t>
      </w:r>
      <w:r w:rsidRPr="00F32282">
        <w:rPr>
          <w:sz w:val="28"/>
          <w:szCs w:val="28"/>
        </w:rPr>
        <w:t>, участников сетевого взаимодействия и других участников образовательной деятельности).</w:t>
      </w:r>
    </w:p>
    <w:p w:rsidR="00EB65F3" w:rsidRPr="00C35D86" w:rsidRDefault="00EB65F3" w:rsidP="00EB65F3">
      <w:pPr>
        <w:pStyle w:val="11"/>
        <w:shd w:val="clear" w:color="auto" w:fill="auto"/>
        <w:spacing w:before="0" w:line="379" w:lineRule="exact"/>
        <w:ind w:right="20"/>
        <w:jc w:val="both"/>
        <w:rPr>
          <w:sz w:val="28"/>
          <w:szCs w:val="28"/>
        </w:rPr>
      </w:pPr>
      <w:r w:rsidRPr="00C35D86">
        <w:rPr>
          <w:sz w:val="28"/>
          <w:szCs w:val="28"/>
        </w:rPr>
        <w:t>РППС ДО</w:t>
      </w:r>
      <w:r>
        <w:rPr>
          <w:sz w:val="28"/>
          <w:szCs w:val="28"/>
        </w:rPr>
        <w:t>О</w:t>
      </w:r>
      <w:r w:rsidRPr="00C35D86">
        <w:rPr>
          <w:sz w:val="28"/>
          <w:szCs w:val="28"/>
        </w:rPr>
        <w:t xml:space="preserve"> соответствует:</w:t>
      </w:r>
    </w:p>
    <w:p w:rsidR="00EB65F3" w:rsidRPr="00C35D86" w:rsidRDefault="00EB65F3" w:rsidP="00EB65F3">
      <w:pPr>
        <w:pStyle w:val="11"/>
        <w:numPr>
          <w:ilvl w:val="0"/>
          <w:numId w:val="19"/>
        </w:numPr>
        <w:shd w:val="clear" w:color="auto" w:fill="auto"/>
        <w:spacing w:before="0" w:line="379" w:lineRule="exact"/>
        <w:jc w:val="both"/>
        <w:rPr>
          <w:sz w:val="28"/>
          <w:szCs w:val="28"/>
        </w:rPr>
      </w:pPr>
      <w:r w:rsidRPr="00C35D86">
        <w:rPr>
          <w:sz w:val="28"/>
          <w:szCs w:val="28"/>
        </w:rPr>
        <w:t>требованиям Стандарта;</w:t>
      </w:r>
    </w:p>
    <w:p w:rsidR="00EB65F3" w:rsidRPr="00C35D86" w:rsidRDefault="00EB65F3" w:rsidP="00EB65F3">
      <w:pPr>
        <w:pStyle w:val="11"/>
        <w:numPr>
          <w:ilvl w:val="0"/>
          <w:numId w:val="19"/>
        </w:numPr>
        <w:shd w:val="clear" w:color="auto" w:fill="auto"/>
        <w:spacing w:before="0" w:line="379" w:lineRule="exact"/>
        <w:jc w:val="both"/>
        <w:rPr>
          <w:sz w:val="28"/>
          <w:szCs w:val="28"/>
        </w:rPr>
      </w:pPr>
      <w:r w:rsidRPr="00C35D86">
        <w:rPr>
          <w:sz w:val="28"/>
          <w:szCs w:val="28"/>
        </w:rPr>
        <w:t>данной Программе;</w:t>
      </w:r>
    </w:p>
    <w:p w:rsidR="00EB65F3" w:rsidRPr="00C35D86" w:rsidRDefault="00EB65F3" w:rsidP="00EB65F3">
      <w:pPr>
        <w:pStyle w:val="11"/>
        <w:numPr>
          <w:ilvl w:val="0"/>
          <w:numId w:val="19"/>
        </w:numPr>
        <w:shd w:val="clear" w:color="auto" w:fill="auto"/>
        <w:spacing w:before="0" w:line="379" w:lineRule="exact"/>
        <w:ind w:right="20"/>
        <w:jc w:val="both"/>
        <w:rPr>
          <w:sz w:val="28"/>
          <w:szCs w:val="28"/>
        </w:rPr>
      </w:pPr>
      <w:r w:rsidRPr="00C35D86">
        <w:rPr>
          <w:sz w:val="28"/>
          <w:szCs w:val="28"/>
        </w:rPr>
        <w:t>материально-техническим и медико-социальным условиям пребывания детей в ДО</w:t>
      </w:r>
      <w:r>
        <w:rPr>
          <w:sz w:val="28"/>
          <w:szCs w:val="28"/>
        </w:rPr>
        <w:t>О</w:t>
      </w:r>
      <w:r w:rsidRPr="00C35D86">
        <w:rPr>
          <w:sz w:val="28"/>
          <w:szCs w:val="28"/>
        </w:rPr>
        <w:t>;</w:t>
      </w:r>
    </w:p>
    <w:p w:rsidR="00EB65F3" w:rsidRPr="00C35D86" w:rsidRDefault="00EB65F3" w:rsidP="00EB65F3">
      <w:pPr>
        <w:pStyle w:val="11"/>
        <w:numPr>
          <w:ilvl w:val="0"/>
          <w:numId w:val="19"/>
        </w:numPr>
        <w:shd w:val="clear" w:color="auto" w:fill="auto"/>
        <w:spacing w:before="0" w:line="379" w:lineRule="exact"/>
        <w:jc w:val="both"/>
        <w:rPr>
          <w:sz w:val="28"/>
          <w:szCs w:val="28"/>
        </w:rPr>
      </w:pPr>
      <w:r w:rsidRPr="00C35D86">
        <w:rPr>
          <w:sz w:val="28"/>
          <w:szCs w:val="28"/>
        </w:rPr>
        <w:lastRenderedPageBreak/>
        <w:t>возрастным особенностям детей;</w:t>
      </w:r>
    </w:p>
    <w:p w:rsidR="00EB65F3" w:rsidRPr="00C35D86" w:rsidRDefault="00EB65F3" w:rsidP="00EB65F3">
      <w:pPr>
        <w:pStyle w:val="11"/>
        <w:numPr>
          <w:ilvl w:val="0"/>
          <w:numId w:val="19"/>
        </w:numPr>
        <w:shd w:val="clear" w:color="auto" w:fill="auto"/>
        <w:spacing w:before="0" w:line="379" w:lineRule="exact"/>
        <w:jc w:val="both"/>
        <w:rPr>
          <w:sz w:val="28"/>
          <w:szCs w:val="28"/>
        </w:rPr>
      </w:pPr>
      <w:r w:rsidRPr="00C35D86">
        <w:rPr>
          <w:sz w:val="28"/>
          <w:szCs w:val="28"/>
        </w:rPr>
        <w:t>воспитывающему характеру обучения детей в ДО</w:t>
      </w:r>
      <w:r>
        <w:rPr>
          <w:sz w:val="28"/>
          <w:szCs w:val="28"/>
        </w:rPr>
        <w:t>О</w:t>
      </w:r>
      <w:r w:rsidRPr="00C35D86">
        <w:rPr>
          <w:sz w:val="28"/>
          <w:szCs w:val="28"/>
        </w:rPr>
        <w:t>;</w:t>
      </w:r>
    </w:p>
    <w:p w:rsidR="00EB65F3" w:rsidRDefault="00EB65F3" w:rsidP="00EB65F3">
      <w:pPr>
        <w:pStyle w:val="11"/>
        <w:numPr>
          <w:ilvl w:val="0"/>
          <w:numId w:val="19"/>
        </w:numPr>
        <w:shd w:val="clear" w:color="auto" w:fill="auto"/>
        <w:spacing w:before="0" w:line="379" w:lineRule="exact"/>
        <w:jc w:val="both"/>
        <w:rPr>
          <w:sz w:val="28"/>
          <w:szCs w:val="28"/>
        </w:rPr>
      </w:pPr>
      <w:r w:rsidRPr="00C35D86">
        <w:rPr>
          <w:sz w:val="28"/>
          <w:szCs w:val="28"/>
        </w:rPr>
        <w:t>требованиям безопасности и надежности.</w:t>
      </w:r>
    </w:p>
    <w:p w:rsidR="00EB65F3" w:rsidRPr="00061E68" w:rsidRDefault="00EB65F3" w:rsidP="00EB65F3">
      <w:pPr>
        <w:pStyle w:val="11"/>
        <w:shd w:val="clear" w:color="auto" w:fill="auto"/>
        <w:spacing w:before="0" w:line="379" w:lineRule="exact"/>
        <w:jc w:val="both"/>
        <w:rPr>
          <w:sz w:val="28"/>
          <w:szCs w:val="28"/>
        </w:rPr>
      </w:pPr>
    </w:p>
    <w:p w:rsidR="00EB65F3" w:rsidRPr="000047D8" w:rsidRDefault="00EB65F3" w:rsidP="00EB65F3">
      <w:pPr>
        <w:pStyle w:val="11"/>
        <w:shd w:val="clear" w:color="auto" w:fill="auto"/>
        <w:spacing w:before="0" w:line="379" w:lineRule="exact"/>
        <w:ind w:right="20"/>
        <w:jc w:val="both"/>
        <w:rPr>
          <w:sz w:val="28"/>
          <w:szCs w:val="28"/>
        </w:rPr>
      </w:pPr>
      <w:r w:rsidRPr="00C35D86">
        <w:rPr>
          <w:sz w:val="28"/>
          <w:szCs w:val="28"/>
        </w:rPr>
        <w:tab/>
      </w:r>
      <w:r w:rsidRPr="000047D8">
        <w:rPr>
          <w:sz w:val="28"/>
          <w:szCs w:val="28"/>
        </w:rPr>
        <w:t>В ДОО созданы условия для информатизации образовательного процесса. Для этого в помещениях и на территории ДОО имеется оборудование для использования информационно-коммуникационных технологий в образовательном процессе:</w:t>
      </w:r>
    </w:p>
    <w:p w:rsidR="00EB65F3" w:rsidRPr="000047D8" w:rsidRDefault="00EB65F3" w:rsidP="00EB65F3">
      <w:pPr>
        <w:pStyle w:val="11"/>
        <w:shd w:val="clear" w:color="auto" w:fill="auto"/>
        <w:tabs>
          <w:tab w:val="left" w:pos="1494"/>
        </w:tabs>
        <w:spacing w:before="0" w:line="379" w:lineRule="exact"/>
        <w:ind w:right="20"/>
        <w:jc w:val="both"/>
        <w:rPr>
          <w:sz w:val="28"/>
          <w:szCs w:val="28"/>
        </w:rPr>
      </w:pPr>
    </w:p>
    <w:tbl>
      <w:tblPr>
        <w:tblStyle w:val="a6"/>
        <w:tblW w:w="0" w:type="auto"/>
        <w:tblInd w:w="562" w:type="dxa"/>
        <w:tblLook w:val="04A0" w:firstRow="1" w:lastRow="0" w:firstColumn="1" w:lastColumn="0" w:noHBand="0" w:noVBand="1"/>
      </w:tblPr>
      <w:tblGrid>
        <w:gridCol w:w="3993"/>
        <w:gridCol w:w="4794"/>
      </w:tblGrid>
      <w:tr w:rsidR="00EB65F3" w:rsidRPr="000047D8" w:rsidTr="00EB65F3">
        <w:tc>
          <w:tcPr>
            <w:tcW w:w="4182" w:type="dxa"/>
          </w:tcPr>
          <w:p w:rsidR="00EB65F3" w:rsidRPr="000047D8" w:rsidRDefault="00EB65F3" w:rsidP="00EB65F3">
            <w:pPr>
              <w:pStyle w:val="11"/>
              <w:shd w:val="clear" w:color="auto" w:fill="auto"/>
              <w:tabs>
                <w:tab w:val="left" w:pos="1494"/>
              </w:tabs>
              <w:spacing w:before="0" w:line="240" w:lineRule="auto"/>
              <w:ind w:right="20"/>
              <w:rPr>
                <w:b/>
                <w:bCs/>
                <w:sz w:val="28"/>
                <w:szCs w:val="28"/>
              </w:rPr>
            </w:pPr>
            <w:r w:rsidRPr="000047D8">
              <w:rPr>
                <w:b/>
                <w:bCs/>
                <w:sz w:val="28"/>
                <w:szCs w:val="28"/>
              </w:rPr>
              <w:t>Помещение/территория</w:t>
            </w:r>
          </w:p>
        </w:tc>
        <w:tc>
          <w:tcPr>
            <w:tcW w:w="5457" w:type="dxa"/>
          </w:tcPr>
          <w:p w:rsidR="00EB65F3" w:rsidRPr="000047D8" w:rsidRDefault="00EB65F3" w:rsidP="00EB65F3">
            <w:pPr>
              <w:pStyle w:val="11"/>
              <w:shd w:val="clear" w:color="auto" w:fill="auto"/>
              <w:tabs>
                <w:tab w:val="left" w:pos="1494"/>
              </w:tabs>
              <w:spacing w:before="0" w:line="240" w:lineRule="auto"/>
              <w:ind w:right="20"/>
              <w:rPr>
                <w:b/>
                <w:bCs/>
                <w:sz w:val="28"/>
                <w:szCs w:val="28"/>
              </w:rPr>
            </w:pPr>
            <w:r w:rsidRPr="000047D8">
              <w:rPr>
                <w:b/>
                <w:bCs/>
                <w:sz w:val="28"/>
                <w:szCs w:val="28"/>
              </w:rPr>
              <w:t>Оборудование</w:t>
            </w:r>
          </w:p>
        </w:tc>
      </w:tr>
      <w:tr w:rsidR="00EB65F3" w:rsidRPr="000047D8" w:rsidTr="00EB65F3">
        <w:tc>
          <w:tcPr>
            <w:tcW w:w="4182" w:type="dxa"/>
          </w:tcPr>
          <w:p w:rsidR="00EB65F3" w:rsidRPr="000047D8" w:rsidRDefault="00EB65F3" w:rsidP="00EB65F3">
            <w:pPr>
              <w:pStyle w:val="11"/>
              <w:shd w:val="clear" w:color="auto" w:fill="auto"/>
              <w:tabs>
                <w:tab w:val="left" w:pos="1494"/>
              </w:tabs>
              <w:spacing w:before="0" w:line="240" w:lineRule="auto"/>
              <w:ind w:right="20"/>
              <w:jc w:val="both"/>
              <w:rPr>
                <w:sz w:val="28"/>
                <w:szCs w:val="28"/>
              </w:rPr>
            </w:pPr>
            <w:r w:rsidRPr="000047D8">
              <w:rPr>
                <w:sz w:val="28"/>
                <w:szCs w:val="28"/>
              </w:rPr>
              <w:t>Групповые помещения</w:t>
            </w:r>
          </w:p>
        </w:tc>
        <w:tc>
          <w:tcPr>
            <w:tcW w:w="5457" w:type="dxa"/>
          </w:tcPr>
          <w:p w:rsidR="00EB65F3" w:rsidRPr="000047D8" w:rsidRDefault="00EB65F3" w:rsidP="00EB65F3">
            <w:pPr>
              <w:pStyle w:val="11"/>
              <w:shd w:val="clear" w:color="auto" w:fill="auto"/>
              <w:tabs>
                <w:tab w:val="left" w:pos="1494"/>
              </w:tabs>
              <w:spacing w:before="0" w:line="240" w:lineRule="auto"/>
              <w:ind w:right="20"/>
              <w:jc w:val="both"/>
              <w:rPr>
                <w:sz w:val="28"/>
                <w:szCs w:val="28"/>
              </w:rPr>
            </w:pPr>
            <w:r w:rsidRPr="000047D8">
              <w:rPr>
                <w:sz w:val="28"/>
                <w:szCs w:val="28"/>
              </w:rPr>
              <w:t xml:space="preserve"> проектор, экран </w:t>
            </w:r>
            <w:r w:rsidRPr="000047D8">
              <w:rPr>
                <w:spacing w:val="-4"/>
                <w:sz w:val="28"/>
                <w:szCs w:val="28"/>
              </w:rPr>
              <w:t xml:space="preserve">ноутбук, </w:t>
            </w:r>
            <w:r w:rsidRPr="000047D8">
              <w:rPr>
                <w:sz w:val="28"/>
                <w:szCs w:val="28"/>
              </w:rPr>
              <w:t>принтер(сканер),</w:t>
            </w:r>
            <w:r>
              <w:rPr>
                <w:sz w:val="28"/>
                <w:szCs w:val="28"/>
              </w:rPr>
              <w:t xml:space="preserve"> </w:t>
            </w:r>
            <w:r w:rsidRPr="000047D8">
              <w:rPr>
                <w:sz w:val="28"/>
                <w:szCs w:val="28"/>
              </w:rPr>
              <w:t xml:space="preserve">принтер </w:t>
            </w:r>
            <w:r w:rsidRPr="000047D8">
              <w:rPr>
                <w:spacing w:val="18"/>
                <w:sz w:val="28"/>
                <w:szCs w:val="28"/>
              </w:rPr>
              <w:t>(цветной)</w:t>
            </w:r>
            <w:r w:rsidRPr="000047D8">
              <w:rPr>
                <w:spacing w:val="23"/>
                <w:sz w:val="28"/>
                <w:szCs w:val="28"/>
              </w:rPr>
              <w:t xml:space="preserve">, </w:t>
            </w:r>
            <w:r w:rsidRPr="000047D8">
              <w:rPr>
                <w:sz w:val="28"/>
                <w:szCs w:val="28"/>
              </w:rPr>
              <w:t>в</w:t>
            </w:r>
            <w:r w:rsidRPr="000047D8">
              <w:rPr>
                <w:spacing w:val="15"/>
                <w:sz w:val="28"/>
                <w:szCs w:val="28"/>
              </w:rPr>
              <w:t xml:space="preserve"> </w:t>
            </w:r>
            <w:r w:rsidRPr="000047D8">
              <w:rPr>
                <w:sz w:val="28"/>
                <w:szCs w:val="28"/>
              </w:rPr>
              <w:t xml:space="preserve">каждой </w:t>
            </w:r>
            <w:r w:rsidR="007B77BC">
              <w:rPr>
                <w:sz w:val="28"/>
                <w:szCs w:val="28"/>
              </w:rPr>
              <w:t xml:space="preserve"> </w:t>
            </w:r>
            <w:r w:rsidRPr="000047D8">
              <w:rPr>
                <w:spacing w:val="-57"/>
                <w:sz w:val="28"/>
                <w:szCs w:val="28"/>
              </w:rPr>
              <w:t xml:space="preserve"> </w:t>
            </w:r>
            <w:r w:rsidR="007B77BC">
              <w:rPr>
                <w:sz w:val="28"/>
                <w:szCs w:val="28"/>
              </w:rPr>
              <w:t xml:space="preserve">группе </w:t>
            </w:r>
            <w:r w:rsidRPr="000047D8">
              <w:rPr>
                <w:spacing w:val="-4"/>
                <w:sz w:val="28"/>
                <w:szCs w:val="28"/>
              </w:rPr>
              <w:t xml:space="preserve">  компьютер</w:t>
            </w:r>
            <w:r w:rsidRPr="000047D8">
              <w:rPr>
                <w:spacing w:val="-1"/>
                <w:sz w:val="28"/>
                <w:szCs w:val="28"/>
              </w:rPr>
              <w:t xml:space="preserve"> </w:t>
            </w:r>
            <w:r w:rsidRPr="000047D8">
              <w:rPr>
                <w:sz w:val="28"/>
                <w:szCs w:val="28"/>
              </w:rPr>
              <w:t>– 2</w:t>
            </w:r>
            <w:r w:rsidRPr="000047D8">
              <w:rPr>
                <w:spacing w:val="-3"/>
                <w:sz w:val="28"/>
                <w:szCs w:val="28"/>
              </w:rPr>
              <w:t xml:space="preserve"> </w:t>
            </w:r>
            <w:r w:rsidRPr="000047D8">
              <w:rPr>
                <w:sz w:val="28"/>
                <w:szCs w:val="28"/>
              </w:rPr>
              <w:t>шт.</w:t>
            </w:r>
          </w:p>
        </w:tc>
      </w:tr>
      <w:tr w:rsidR="00EB65F3" w:rsidRPr="000047D8" w:rsidTr="00EB65F3">
        <w:tc>
          <w:tcPr>
            <w:tcW w:w="4182" w:type="dxa"/>
          </w:tcPr>
          <w:p w:rsidR="00EB65F3" w:rsidRPr="000047D8" w:rsidRDefault="00EB65F3" w:rsidP="00EB65F3">
            <w:pPr>
              <w:pStyle w:val="11"/>
              <w:shd w:val="clear" w:color="auto" w:fill="auto"/>
              <w:tabs>
                <w:tab w:val="left" w:pos="1494"/>
              </w:tabs>
              <w:spacing w:before="0" w:line="240" w:lineRule="auto"/>
              <w:ind w:right="20"/>
              <w:jc w:val="both"/>
              <w:rPr>
                <w:sz w:val="28"/>
                <w:szCs w:val="28"/>
              </w:rPr>
            </w:pPr>
            <w:r w:rsidRPr="000047D8">
              <w:rPr>
                <w:sz w:val="28"/>
                <w:szCs w:val="28"/>
              </w:rPr>
              <w:t>Актовый зал</w:t>
            </w:r>
          </w:p>
        </w:tc>
        <w:tc>
          <w:tcPr>
            <w:tcW w:w="5457" w:type="dxa"/>
          </w:tcPr>
          <w:p w:rsidR="00EB65F3" w:rsidRPr="000047D8" w:rsidRDefault="00EB65F3" w:rsidP="00EB65F3">
            <w:pPr>
              <w:pStyle w:val="11"/>
              <w:shd w:val="clear" w:color="auto" w:fill="auto"/>
              <w:tabs>
                <w:tab w:val="left" w:pos="1494"/>
              </w:tabs>
              <w:spacing w:before="0" w:line="240" w:lineRule="auto"/>
              <w:ind w:right="20"/>
              <w:jc w:val="both"/>
              <w:rPr>
                <w:sz w:val="28"/>
                <w:szCs w:val="28"/>
              </w:rPr>
            </w:pPr>
            <w:r w:rsidRPr="000047D8">
              <w:rPr>
                <w:sz w:val="28"/>
                <w:szCs w:val="28"/>
              </w:rPr>
              <w:t xml:space="preserve">Экран, проектор, </w:t>
            </w:r>
            <w:r w:rsidRPr="000047D8">
              <w:rPr>
                <w:spacing w:val="-1"/>
                <w:sz w:val="28"/>
                <w:szCs w:val="28"/>
              </w:rPr>
              <w:t>ноутбук,</w:t>
            </w:r>
            <w:r>
              <w:rPr>
                <w:spacing w:val="-57"/>
                <w:sz w:val="28"/>
                <w:szCs w:val="28"/>
              </w:rPr>
              <w:t xml:space="preserve"> </w:t>
            </w:r>
            <w:r w:rsidRPr="000047D8">
              <w:rPr>
                <w:sz w:val="28"/>
                <w:szCs w:val="28"/>
              </w:rPr>
              <w:t>колонки,</w:t>
            </w:r>
            <w:r w:rsidRPr="000047D8">
              <w:rPr>
                <w:spacing w:val="-4"/>
                <w:sz w:val="28"/>
                <w:szCs w:val="28"/>
              </w:rPr>
              <w:t xml:space="preserve"> </w:t>
            </w:r>
            <w:r w:rsidRPr="000047D8">
              <w:rPr>
                <w:sz w:val="28"/>
                <w:szCs w:val="28"/>
              </w:rPr>
              <w:t>микшер,</w:t>
            </w:r>
            <w:r w:rsidRPr="000047D8">
              <w:rPr>
                <w:spacing w:val="-3"/>
                <w:sz w:val="28"/>
                <w:szCs w:val="28"/>
              </w:rPr>
              <w:t xml:space="preserve"> </w:t>
            </w:r>
            <w:r w:rsidRPr="000047D8">
              <w:rPr>
                <w:sz w:val="28"/>
                <w:szCs w:val="28"/>
              </w:rPr>
              <w:t>микрофоны.</w:t>
            </w:r>
          </w:p>
        </w:tc>
      </w:tr>
    </w:tbl>
    <w:p w:rsidR="00EB65F3" w:rsidRPr="000047D8" w:rsidRDefault="00EB65F3" w:rsidP="00EB65F3">
      <w:pPr>
        <w:pStyle w:val="11"/>
        <w:shd w:val="clear" w:color="auto" w:fill="auto"/>
        <w:tabs>
          <w:tab w:val="left" w:pos="1494"/>
        </w:tabs>
        <w:spacing w:before="0" w:line="379" w:lineRule="exact"/>
        <w:ind w:right="20"/>
        <w:jc w:val="both"/>
        <w:rPr>
          <w:sz w:val="28"/>
          <w:szCs w:val="28"/>
        </w:rPr>
      </w:pPr>
    </w:p>
    <w:p w:rsidR="00EB65F3" w:rsidRPr="000047D8" w:rsidRDefault="00EB65F3" w:rsidP="00EB65F3">
      <w:pPr>
        <w:pStyle w:val="11"/>
        <w:shd w:val="clear" w:color="auto" w:fill="auto"/>
        <w:spacing w:before="0" w:line="379" w:lineRule="exact"/>
        <w:ind w:right="20"/>
        <w:jc w:val="both"/>
        <w:rPr>
          <w:sz w:val="28"/>
          <w:szCs w:val="28"/>
        </w:rPr>
      </w:pPr>
      <w:r w:rsidRPr="000047D8">
        <w:rPr>
          <w:sz w:val="28"/>
          <w:szCs w:val="28"/>
        </w:rPr>
        <w:tab/>
        <w:t>К сети Интернет подключены, с учётом регламентов безопасного пользования сетью Интернет и психолого-педагогической экспертизы компьютерных игр, следующие помещения: актовый зал, групповые помещения</w:t>
      </w:r>
    </w:p>
    <w:p w:rsidR="00EB65F3" w:rsidRDefault="00EB65F3" w:rsidP="00EB65F3">
      <w:pPr>
        <w:pStyle w:val="11"/>
        <w:shd w:val="clear" w:color="auto" w:fill="auto"/>
        <w:tabs>
          <w:tab w:val="left" w:pos="851"/>
        </w:tabs>
        <w:spacing w:before="0" w:line="379" w:lineRule="exact"/>
        <w:ind w:right="20"/>
        <w:jc w:val="both"/>
        <w:rPr>
          <w:color w:val="44546A" w:themeColor="text2"/>
          <w:sz w:val="28"/>
          <w:szCs w:val="28"/>
        </w:rPr>
      </w:pPr>
      <w:r w:rsidRPr="000047D8">
        <w:rPr>
          <w:sz w:val="28"/>
          <w:szCs w:val="28"/>
        </w:rPr>
        <w:t xml:space="preserve">Для детей с ОВЗ в ДОО имеется специально приспособленная мебель, позволяющая заниматься разными видами деятельности, общаться и играть со сверстниками, </w:t>
      </w:r>
      <w:r w:rsidRPr="00951D58">
        <w:rPr>
          <w:sz w:val="28"/>
          <w:szCs w:val="28"/>
        </w:rPr>
        <w:t>имеется паспорт доступности объекта социальной инфраструктуры (ОСИ) №12, от 29.01.2021</w:t>
      </w:r>
    </w:p>
    <w:p w:rsidR="00EB65F3" w:rsidRDefault="00EB65F3" w:rsidP="00EB65F3">
      <w:pPr>
        <w:pStyle w:val="11"/>
        <w:shd w:val="clear" w:color="auto" w:fill="auto"/>
        <w:tabs>
          <w:tab w:val="left" w:pos="851"/>
        </w:tabs>
        <w:spacing w:before="0" w:line="379" w:lineRule="exact"/>
        <w:ind w:right="20"/>
        <w:jc w:val="both"/>
        <w:rPr>
          <w:color w:val="0070C0"/>
          <w:sz w:val="28"/>
          <w:szCs w:val="28"/>
        </w:rPr>
      </w:pPr>
      <w:r w:rsidRPr="00DB7D28">
        <w:rPr>
          <w:sz w:val="28"/>
          <w:szCs w:val="28"/>
        </w:rPr>
        <w:t xml:space="preserve"> Ссылка </w:t>
      </w:r>
      <w:hyperlink r:id="rId107" w:history="1">
        <w:r w:rsidR="00DB7D28" w:rsidRPr="004611DE">
          <w:rPr>
            <w:rStyle w:val="a7"/>
            <w:sz w:val="28"/>
            <w:szCs w:val="28"/>
          </w:rPr>
          <w:t>http://solyanka.demyansk.tyumenschool.ru/info/item/150</w:t>
        </w:r>
      </w:hyperlink>
    </w:p>
    <w:p w:rsidR="00DB7D28" w:rsidRPr="00247DFF" w:rsidRDefault="00DB7D28" w:rsidP="00EB65F3">
      <w:pPr>
        <w:pStyle w:val="11"/>
        <w:shd w:val="clear" w:color="auto" w:fill="auto"/>
        <w:tabs>
          <w:tab w:val="left" w:pos="851"/>
        </w:tabs>
        <w:spacing w:before="0" w:line="379" w:lineRule="exact"/>
        <w:ind w:right="20"/>
        <w:jc w:val="both"/>
        <w:rPr>
          <w:color w:val="0070C0"/>
          <w:sz w:val="28"/>
          <w:szCs w:val="28"/>
        </w:rPr>
      </w:pPr>
    </w:p>
    <w:p w:rsidR="00EB65F3" w:rsidRPr="000047D8" w:rsidRDefault="00EB65F3" w:rsidP="00EB65F3">
      <w:pPr>
        <w:pStyle w:val="11"/>
        <w:shd w:val="clear" w:color="auto" w:fill="auto"/>
        <w:tabs>
          <w:tab w:val="left" w:pos="851"/>
        </w:tabs>
        <w:spacing w:before="0" w:line="379" w:lineRule="exact"/>
        <w:ind w:right="20"/>
        <w:jc w:val="both"/>
        <w:rPr>
          <w:sz w:val="28"/>
          <w:szCs w:val="28"/>
        </w:rPr>
      </w:pPr>
      <w:r w:rsidRPr="000047D8">
        <w:rPr>
          <w:sz w:val="28"/>
          <w:szCs w:val="28"/>
        </w:rPr>
        <w:tab/>
      </w:r>
    </w:p>
    <w:p w:rsidR="00EB65F3" w:rsidRPr="000047D8" w:rsidRDefault="00EB65F3" w:rsidP="00EB65F3">
      <w:pPr>
        <w:pStyle w:val="11"/>
        <w:shd w:val="clear" w:color="auto" w:fill="auto"/>
        <w:tabs>
          <w:tab w:val="left" w:pos="851"/>
        </w:tabs>
        <w:spacing w:before="0" w:line="379" w:lineRule="exact"/>
        <w:ind w:right="20"/>
        <w:jc w:val="both"/>
        <w:rPr>
          <w:sz w:val="28"/>
          <w:szCs w:val="28"/>
        </w:rPr>
      </w:pPr>
      <w:r w:rsidRPr="000047D8">
        <w:rPr>
          <w:sz w:val="28"/>
          <w:szCs w:val="28"/>
        </w:rPr>
        <w:t>Количество и организация Центров варьируется в зависимости от возраста детей, размера и конфигурации помещения.</w:t>
      </w:r>
    </w:p>
    <w:p w:rsidR="00EB65F3" w:rsidRDefault="00EB65F3" w:rsidP="00EB65F3">
      <w:pPr>
        <w:pStyle w:val="11"/>
        <w:shd w:val="clear" w:color="auto" w:fill="auto"/>
        <w:tabs>
          <w:tab w:val="left" w:pos="851"/>
        </w:tabs>
        <w:spacing w:before="0" w:line="379" w:lineRule="exact"/>
        <w:ind w:right="20"/>
        <w:jc w:val="both"/>
        <w:rPr>
          <w:b/>
          <w:bCs/>
        </w:rPr>
      </w:pPr>
      <w:r>
        <w:rPr>
          <w:b/>
          <w:bCs/>
        </w:rPr>
        <w:tab/>
      </w:r>
    </w:p>
    <w:p w:rsidR="00EB65F3" w:rsidRPr="00A37A6B" w:rsidRDefault="00EB65F3" w:rsidP="00EB65F3">
      <w:pPr>
        <w:pStyle w:val="11"/>
        <w:shd w:val="clear" w:color="auto" w:fill="auto"/>
        <w:tabs>
          <w:tab w:val="left" w:pos="851"/>
        </w:tabs>
        <w:spacing w:before="0" w:line="379" w:lineRule="exact"/>
        <w:ind w:right="20"/>
        <w:jc w:val="both"/>
        <w:rPr>
          <w:b/>
          <w:bCs/>
          <w:sz w:val="28"/>
          <w:szCs w:val="28"/>
        </w:rPr>
      </w:pPr>
      <w:r w:rsidRPr="00A37A6B">
        <w:rPr>
          <w:b/>
          <w:bCs/>
          <w:sz w:val="28"/>
          <w:szCs w:val="28"/>
        </w:rPr>
        <w:t>Наполняемость РППС</w:t>
      </w:r>
    </w:p>
    <w:tbl>
      <w:tblPr>
        <w:tblStyle w:val="TableNormal"/>
        <w:tblW w:w="8789" w:type="dxa"/>
        <w:tblInd w:w="5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27"/>
        <w:gridCol w:w="2976"/>
        <w:gridCol w:w="3686"/>
      </w:tblGrid>
      <w:tr w:rsidR="00EB65F3" w:rsidRPr="00A37A6B" w:rsidTr="000428DF">
        <w:trPr>
          <w:trHeight w:val="551"/>
        </w:trPr>
        <w:tc>
          <w:tcPr>
            <w:tcW w:w="2127" w:type="dxa"/>
          </w:tcPr>
          <w:p w:rsidR="00EB65F3" w:rsidRPr="00A37A6B" w:rsidRDefault="00EB65F3" w:rsidP="00EB65F3">
            <w:pPr>
              <w:pStyle w:val="TableParagraph"/>
              <w:spacing w:line="270" w:lineRule="exact"/>
              <w:ind w:left="808"/>
              <w:rPr>
                <w:b/>
                <w:sz w:val="28"/>
                <w:szCs w:val="28"/>
              </w:rPr>
            </w:pPr>
            <w:r w:rsidRPr="00A37A6B">
              <w:rPr>
                <w:b/>
                <w:sz w:val="28"/>
                <w:szCs w:val="28"/>
              </w:rPr>
              <w:t>Пространство</w:t>
            </w:r>
          </w:p>
        </w:tc>
        <w:tc>
          <w:tcPr>
            <w:tcW w:w="2976" w:type="dxa"/>
          </w:tcPr>
          <w:p w:rsidR="00EB65F3" w:rsidRPr="00A37A6B" w:rsidRDefault="00EB65F3" w:rsidP="00EB65F3">
            <w:pPr>
              <w:pStyle w:val="TableParagraph"/>
              <w:spacing w:line="270" w:lineRule="exact"/>
              <w:ind w:right="1470"/>
              <w:jc w:val="right"/>
              <w:rPr>
                <w:b/>
                <w:sz w:val="28"/>
                <w:szCs w:val="28"/>
              </w:rPr>
            </w:pPr>
            <w:r w:rsidRPr="00A37A6B">
              <w:rPr>
                <w:b/>
                <w:sz w:val="28"/>
                <w:szCs w:val="28"/>
              </w:rPr>
              <w:t>Наполнение</w:t>
            </w:r>
          </w:p>
        </w:tc>
        <w:tc>
          <w:tcPr>
            <w:tcW w:w="3686" w:type="dxa"/>
          </w:tcPr>
          <w:p w:rsidR="00EB65F3" w:rsidRPr="00A37A6B" w:rsidRDefault="00EB65F3" w:rsidP="00EB65F3">
            <w:pPr>
              <w:pStyle w:val="TableParagraph"/>
              <w:spacing w:line="276" w:lineRule="exact"/>
              <w:ind w:left="500" w:right="495" w:firstLine="374"/>
              <w:rPr>
                <w:b/>
                <w:sz w:val="28"/>
                <w:szCs w:val="28"/>
              </w:rPr>
            </w:pPr>
            <w:r w:rsidRPr="00A37A6B">
              <w:rPr>
                <w:b/>
                <w:sz w:val="28"/>
                <w:szCs w:val="28"/>
              </w:rPr>
              <w:t>Особенности</w:t>
            </w:r>
            <w:r w:rsidRPr="00A37A6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A37A6B">
              <w:rPr>
                <w:b/>
                <w:sz w:val="28"/>
                <w:szCs w:val="28"/>
              </w:rPr>
              <w:t>функционирования</w:t>
            </w:r>
          </w:p>
        </w:tc>
      </w:tr>
      <w:tr w:rsidR="00EB65F3" w:rsidRPr="00A37A6B" w:rsidTr="000428DF">
        <w:trPr>
          <w:trHeight w:val="275"/>
        </w:trPr>
        <w:tc>
          <w:tcPr>
            <w:tcW w:w="8789" w:type="dxa"/>
            <w:gridSpan w:val="3"/>
          </w:tcPr>
          <w:p w:rsidR="00EB65F3" w:rsidRPr="00A37A6B" w:rsidRDefault="00EB65F3" w:rsidP="000428DF">
            <w:pPr>
              <w:pStyle w:val="TableParagraph"/>
              <w:spacing w:line="255" w:lineRule="exact"/>
              <w:ind w:right="3871"/>
              <w:rPr>
                <w:b/>
                <w:sz w:val="28"/>
                <w:szCs w:val="28"/>
              </w:rPr>
            </w:pPr>
            <w:r w:rsidRPr="00A37A6B">
              <w:rPr>
                <w:b/>
                <w:sz w:val="28"/>
                <w:szCs w:val="28"/>
              </w:rPr>
              <w:t>Групповые</w:t>
            </w:r>
            <w:r w:rsidRPr="00A37A6B">
              <w:rPr>
                <w:b/>
                <w:spacing w:val="-10"/>
                <w:sz w:val="28"/>
                <w:szCs w:val="28"/>
              </w:rPr>
              <w:t xml:space="preserve"> </w:t>
            </w:r>
            <w:r w:rsidRPr="00A37A6B">
              <w:rPr>
                <w:b/>
                <w:sz w:val="28"/>
                <w:szCs w:val="28"/>
              </w:rPr>
              <w:t>помещения</w:t>
            </w:r>
          </w:p>
        </w:tc>
      </w:tr>
      <w:tr w:rsidR="00EB65F3" w:rsidRPr="00A37A6B" w:rsidTr="000428DF">
        <w:trPr>
          <w:trHeight w:val="1655"/>
        </w:trPr>
        <w:tc>
          <w:tcPr>
            <w:tcW w:w="2127" w:type="dxa"/>
          </w:tcPr>
          <w:p w:rsidR="00EB65F3" w:rsidRPr="00A37A6B" w:rsidRDefault="00EB65F3" w:rsidP="00EB65F3">
            <w:pPr>
              <w:pStyle w:val="TableParagraph"/>
              <w:ind w:right="590"/>
              <w:rPr>
                <w:sz w:val="28"/>
                <w:szCs w:val="28"/>
              </w:rPr>
            </w:pPr>
            <w:r w:rsidRPr="00A37A6B">
              <w:rPr>
                <w:sz w:val="28"/>
                <w:szCs w:val="28"/>
              </w:rPr>
              <w:t>Пространство активной</w:t>
            </w:r>
            <w:r w:rsidRPr="00A37A6B">
              <w:rPr>
                <w:spacing w:val="-57"/>
                <w:sz w:val="28"/>
                <w:szCs w:val="28"/>
              </w:rPr>
              <w:t xml:space="preserve"> </w:t>
            </w:r>
            <w:r w:rsidRPr="00A37A6B">
              <w:rPr>
                <w:sz w:val="28"/>
                <w:szCs w:val="28"/>
              </w:rPr>
              <w:t>деятельности</w:t>
            </w:r>
          </w:p>
        </w:tc>
        <w:tc>
          <w:tcPr>
            <w:tcW w:w="2976" w:type="dxa"/>
          </w:tcPr>
          <w:p w:rsidR="00EB65F3" w:rsidRDefault="00EB65F3" w:rsidP="00EB65F3">
            <w:pPr>
              <w:pStyle w:val="ad"/>
              <w:rPr>
                <w:rFonts w:ascii="Times New Roman" w:hAnsi="Times New Roman"/>
                <w:spacing w:val="22"/>
                <w:sz w:val="28"/>
                <w:szCs w:val="28"/>
              </w:rPr>
            </w:pPr>
            <w:r w:rsidRPr="00A37A6B">
              <w:rPr>
                <w:rFonts w:ascii="Times New Roman" w:hAnsi="Times New Roman"/>
                <w:sz w:val="28"/>
                <w:szCs w:val="28"/>
              </w:rPr>
              <w:t>Оборудование</w:t>
            </w:r>
            <w:r w:rsidRPr="00A37A6B">
              <w:rPr>
                <w:rFonts w:ascii="Times New Roman" w:hAnsi="Times New Roman"/>
                <w:sz w:val="28"/>
                <w:szCs w:val="28"/>
              </w:rPr>
              <w:tab/>
              <w:t>для двигательной</w:t>
            </w:r>
            <w:r w:rsidRPr="00A37A6B">
              <w:rPr>
                <w:rFonts w:ascii="Times New Roman" w:hAnsi="Times New Roman"/>
                <w:spacing w:val="-57"/>
                <w:sz w:val="28"/>
                <w:szCs w:val="28"/>
              </w:rPr>
              <w:t xml:space="preserve"> </w:t>
            </w:r>
            <w:r w:rsidRPr="00A37A6B">
              <w:rPr>
                <w:rFonts w:ascii="Times New Roman" w:hAnsi="Times New Roman"/>
                <w:sz w:val="28"/>
                <w:szCs w:val="28"/>
              </w:rPr>
              <w:t>активности,</w:t>
            </w:r>
            <w:r w:rsidRPr="00A37A6B">
              <w:rPr>
                <w:rFonts w:ascii="Times New Roman" w:hAnsi="Times New Roman"/>
                <w:spacing w:val="22"/>
                <w:sz w:val="28"/>
                <w:szCs w:val="28"/>
              </w:rPr>
              <w:t xml:space="preserve"> </w:t>
            </w:r>
            <w:r w:rsidRPr="00A37A6B">
              <w:rPr>
                <w:rFonts w:ascii="Times New Roman" w:hAnsi="Times New Roman"/>
                <w:sz w:val="28"/>
                <w:szCs w:val="28"/>
              </w:rPr>
              <w:t>сюжетно-ролевых</w:t>
            </w:r>
            <w:r w:rsidRPr="00A37A6B">
              <w:rPr>
                <w:rFonts w:ascii="Times New Roman" w:hAnsi="Times New Roman"/>
                <w:spacing w:val="25"/>
                <w:sz w:val="28"/>
                <w:szCs w:val="28"/>
              </w:rPr>
              <w:t xml:space="preserve"> </w:t>
            </w:r>
            <w:r w:rsidRPr="00A37A6B">
              <w:rPr>
                <w:rFonts w:ascii="Times New Roman" w:hAnsi="Times New Roman"/>
                <w:sz w:val="28"/>
                <w:szCs w:val="28"/>
              </w:rPr>
              <w:t>игр,</w:t>
            </w:r>
            <w:r w:rsidRPr="00A37A6B">
              <w:rPr>
                <w:rFonts w:ascii="Times New Roman" w:hAnsi="Times New Roman"/>
                <w:spacing w:val="22"/>
                <w:sz w:val="28"/>
                <w:szCs w:val="28"/>
              </w:rPr>
              <w:t xml:space="preserve"> </w:t>
            </w:r>
          </w:p>
          <w:p w:rsidR="00EB65F3" w:rsidRPr="00A37A6B" w:rsidRDefault="00EB65F3" w:rsidP="00EB65F3">
            <w:pPr>
              <w:pStyle w:val="ad"/>
              <w:rPr>
                <w:rFonts w:ascii="Times New Roman" w:hAnsi="Times New Roman"/>
                <w:sz w:val="28"/>
                <w:szCs w:val="28"/>
              </w:rPr>
            </w:pPr>
            <w:r w:rsidRPr="00A37A6B">
              <w:rPr>
                <w:rFonts w:ascii="Times New Roman" w:hAnsi="Times New Roman"/>
                <w:sz w:val="28"/>
                <w:szCs w:val="28"/>
              </w:rPr>
              <w:t xml:space="preserve">игр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A37A6B">
              <w:rPr>
                <w:rFonts w:ascii="Times New Roman" w:hAnsi="Times New Roman"/>
                <w:spacing w:val="-57"/>
                <w:sz w:val="28"/>
                <w:szCs w:val="28"/>
              </w:rPr>
              <w:t xml:space="preserve"> </w:t>
            </w:r>
            <w:r w:rsidRPr="00A37A6B">
              <w:rPr>
                <w:rFonts w:ascii="Times New Roman" w:hAnsi="Times New Roman"/>
                <w:sz w:val="28"/>
                <w:szCs w:val="28"/>
              </w:rPr>
              <w:t xml:space="preserve">для мальчиков и </w:t>
            </w:r>
            <w:r w:rsidRPr="00A37A6B">
              <w:rPr>
                <w:rFonts w:ascii="Times New Roman" w:hAnsi="Times New Roman"/>
                <w:spacing w:val="-1"/>
                <w:sz w:val="28"/>
                <w:szCs w:val="28"/>
              </w:rPr>
              <w:t>девочек,</w:t>
            </w:r>
            <w:r w:rsidRPr="00A37A6B">
              <w:rPr>
                <w:rFonts w:ascii="Times New Roman" w:hAnsi="Times New Roman"/>
                <w:spacing w:val="-57"/>
                <w:sz w:val="28"/>
                <w:szCs w:val="28"/>
              </w:rPr>
              <w:t xml:space="preserve"> </w:t>
            </w:r>
            <w:r w:rsidRPr="00A37A6B">
              <w:rPr>
                <w:rFonts w:ascii="Times New Roman" w:hAnsi="Times New Roman"/>
                <w:sz w:val="28"/>
                <w:szCs w:val="28"/>
              </w:rPr>
              <w:t>полифункциональный</w:t>
            </w:r>
            <w:r w:rsidRPr="00A37A6B">
              <w:rPr>
                <w:rFonts w:ascii="Times New Roman" w:hAnsi="Times New Roman"/>
                <w:spacing w:val="5"/>
                <w:sz w:val="28"/>
                <w:szCs w:val="28"/>
              </w:rPr>
              <w:t xml:space="preserve"> </w:t>
            </w:r>
            <w:r w:rsidRPr="00A37A6B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неоформленный  </w:t>
            </w:r>
            <w:r w:rsidRPr="00A37A6B">
              <w:rPr>
                <w:rFonts w:ascii="Times New Roman" w:hAnsi="Times New Roman"/>
                <w:spacing w:val="-57"/>
                <w:sz w:val="28"/>
                <w:szCs w:val="28"/>
              </w:rPr>
              <w:t xml:space="preserve"> </w:t>
            </w:r>
            <w:r w:rsidRPr="00A37A6B">
              <w:rPr>
                <w:rFonts w:ascii="Times New Roman" w:hAnsi="Times New Roman"/>
                <w:sz w:val="28"/>
                <w:szCs w:val="28"/>
              </w:rPr>
              <w:t>материал:</w:t>
            </w:r>
            <w:r w:rsidRPr="00A37A6B">
              <w:rPr>
                <w:rFonts w:ascii="Times New Roman" w:hAnsi="Times New Roman"/>
                <w:spacing w:val="6"/>
                <w:sz w:val="28"/>
                <w:szCs w:val="28"/>
              </w:rPr>
              <w:t xml:space="preserve"> </w:t>
            </w:r>
            <w:r w:rsidRPr="00A37A6B">
              <w:rPr>
                <w:rFonts w:ascii="Times New Roman" w:hAnsi="Times New Roman"/>
                <w:sz w:val="28"/>
                <w:szCs w:val="28"/>
              </w:rPr>
              <w:t>ткани,</w:t>
            </w:r>
            <w:r w:rsidRPr="00A37A6B">
              <w:rPr>
                <w:rFonts w:ascii="Times New Roman" w:hAnsi="Times New Roman"/>
                <w:spacing w:val="6"/>
                <w:sz w:val="28"/>
                <w:szCs w:val="28"/>
              </w:rPr>
              <w:t xml:space="preserve"> </w:t>
            </w:r>
            <w:r w:rsidRPr="00A37A6B">
              <w:rPr>
                <w:rFonts w:ascii="Times New Roman" w:hAnsi="Times New Roman"/>
                <w:sz w:val="28"/>
                <w:szCs w:val="28"/>
              </w:rPr>
              <w:t>коробки,</w:t>
            </w:r>
            <w:r w:rsidRPr="00A37A6B">
              <w:rPr>
                <w:rFonts w:ascii="Times New Roman" w:hAnsi="Times New Roman"/>
                <w:spacing w:val="6"/>
                <w:sz w:val="28"/>
                <w:szCs w:val="28"/>
              </w:rPr>
              <w:t xml:space="preserve"> </w:t>
            </w:r>
            <w:r w:rsidRPr="00A37A6B">
              <w:rPr>
                <w:rFonts w:ascii="Times New Roman" w:hAnsi="Times New Roman"/>
                <w:sz w:val="28"/>
                <w:szCs w:val="28"/>
              </w:rPr>
              <w:t>бумага,</w:t>
            </w:r>
            <w:r w:rsidRPr="00A37A6B">
              <w:rPr>
                <w:rFonts w:ascii="Times New Roman" w:hAnsi="Times New Roman"/>
                <w:spacing w:val="1"/>
                <w:sz w:val="28"/>
                <w:szCs w:val="28"/>
              </w:rPr>
              <w:t xml:space="preserve"> </w:t>
            </w:r>
            <w:r w:rsidRPr="00A37A6B">
              <w:rPr>
                <w:rFonts w:ascii="Times New Roman" w:hAnsi="Times New Roman"/>
                <w:sz w:val="28"/>
                <w:szCs w:val="28"/>
              </w:rPr>
              <w:t>картон</w:t>
            </w:r>
            <w:r w:rsidRPr="00A37A6B">
              <w:rPr>
                <w:rFonts w:ascii="Times New Roman" w:hAnsi="Times New Roman"/>
                <w:spacing w:val="1"/>
                <w:sz w:val="28"/>
                <w:szCs w:val="28"/>
              </w:rPr>
              <w:t xml:space="preserve"> </w:t>
            </w:r>
            <w:r w:rsidRPr="00A37A6B">
              <w:rPr>
                <w:rFonts w:ascii="Times New Roman" w:hAnsi="Times New Roman"/>
                <w:sz w:val="28"/>
                <w:szCs w:val="28"/>
              </w:rPr>
              <w:t>и</w:t>
            </w:r>
            <w:r w:rsidRPr="00A37A6B">
              <w:rPr>
                <w:rFonts w:ascii="Times New Roman" w:hAnsi="Times New Roman"/>
                <w:spacing w:val="-2"/>
                <w:sz w:val="28"/>
                <w:szCs w:val="28"/>
              </w:rPr>
              <w:t xml:space="preserve"> </w:t>
            </w:r>
            <w:r w:rsidRPr="00A37A6B">
              <w:rPr>
                <w:rFonts w:ascii="Times New Roman" w:hAnsi="Times New Roman"/>
                <w:sz w:val="28"/>
                <w:szCs w:val="28"/>
              </w:rPr>
              <w:t>т.п.</w:t>
            </w:r>
          </w:p>
        </w:tc>
        <w:tc>
          <w:tcPr>
            <w:tcW w:w="3686" w:type="dxa"/>
          </w:tcPr>
          <w:p w:rsidR="000428DF" w:rsidRDefault="00EB65F3" w:rsidP="00EB65F3">
            <w:pPr>
              <w:pStyle w:val="TableParagraph"/>
              <w:ind w:left="111" w:right="11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Оборудование</w:t>
            </w:r>
            <w:r>
              <w:rPr>
                <w:sz w:val="28"/>
                <w:szCs w:val="28"/>
              </w:rPr>
              <w:tab/>
              <w:t xml:space="preserve">для </w:t>
            </w:r>
          </w:p>
          <w:p w:rsidR="000428DF" w:rsidRDefault="00EB65F3" w:rsidP="00EB65F3">
            <w:pPr>
              <w:pStyle w:val="TableParagraph"/>
              <w:ind w:left="111" w:right="110"/>
              <w:jc w:val="both"/>
              <w:rPr>
                <w:spacing w:val="22"/>
                <w:sz w:val="28"/>
                <w:szCs w:val="28"/>
              </w:rPr>
            </w:pPr>
            <w:r w:rsidRPr="00A37A6B">
              <w:rPr>
                <w:sz w:val="28"/>
                <w:szCs w:val="28"/>
              </w:rPr>
              <w:t>двигательной</w:t>
            </w:r>
            <w:r w:rsidRPr="00A37A6B">
              <w:rPr>
                <w:spacing w:val="-57"/>
                <w:sz w:val="28"/>
                <w:szCs w:val="28"/>
              </w:rPr>
              <w:t xml:space="preserve"> </w:t>
            </w:r>
            <w:r w:rsidRPr="00A37A6B">
              <w:rPr>
                <w:sz w:val="28"/>
                <w:szCs w:val="28"/>
              </w:rPr>
              <w:t>активности,</w:t>
            </w:r>
            <w:r w:rsidRPr="00A37A6B">
              <w:rPr>
                <w:spacing w:val="22"/>
                <w:sz w:val="28"/>
                <w:szCs w:val="28"/>
              </w:rPr>
              <w:t xml:space="preserve"> </w:t>
            </w:r>
          </w:p>
          <w:p w:rsidR="000428DF" w:rsidRDefault="00EB65F3" w:rsidP="00EB65F3">
            <w:pPr>
              <w:pStyle w:val="TableParagraph"/>
              <w:ind w:left="111" w:right="110"/>
              <w:jc w:val="both"/>
              <w:rPr>
                <w:spacing w:val="-57"/>
                <w:sz w:val="28"/>
                <w:szCs w:val="28"/>
              </w:rPr>
            </w:pPr>
            <w:r w:rsidRPr="00A37A6B">
              <w:rPr>
                <w:sz w:val="28"/>
                <w:szCs w:val="28"/>
              </w:rPr>
              <w:t>сюжетно-ролевых</w:t>
            </w:r>
            <w:r w:rsidRPr="00A37A6B">
              <w:rPr>
                <w:spacing w:val="25"/>
                <w:sz w:val="28"/>
                <w:szCs w:val="28"/>
              </w:rPr>
              <w:t xml:space="preserve"> </w:t>
            </w:r>
            <w:r w:rsidRPr="00A37A6B">
              <w:rPr>
                <w:sz w:val="28"/>
                <w:szCs w:val="28"/>
              </w:rPr>
              <w:t>игр,</w:t>
            </w:r>
            <w:r w:rsidRPr="00A37A6B">
              <w:rPr>
                <w:spacing w:val="22"/>
                <w:sz w:val="28"/>
                <w:szCs w:val="28"/>
              </w:rPr>
              <w:t xml:space="preserve"> </w:t>
            </w:r>
            <w:r w:rsidRPr="00A37A6B">
              <w:rPr>
                <w:sz w:val="28"/>
                <w:szCs w:val="28"/>
              </w:rPr>
              <w:t>игр</w:t>
            </w:r>
            <w:r w:rsidRPr="00A37A6B">
              <w:rPr>
                <w:spacing w:val="-57"/>
                <w:sz w:val="28"/>
                <w:szCs w:val="28"/>
              </w:rPr>
              <w:t xml:space="preserve"> </w:t>
            </w:r>
          </w:p>
          <w:p w:rsidR="000428DF" w:rsidRDefault="00EB65F3" w:rsidP="00EB65F3">
            <w:pPr>
              <w:pStyle w:val="TableParagraph"/>
              <w:ind w:left="111" w:right="11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для мальчиков</w:t>
            </w:r>
            <w:r>
              <w:rPr>
                <w:sz w:val="28"/>
                <w:szCs w:val="28"/>
              </w:rPr>
              <w:tab/>
              <w:t xml:space="preserve">и </w:t>
            </w:r>
          </w:p>
          <w:p w:rsidR="000428DF" w:rsidRDefault="00EB65F3" w:rsidP="00EB65F3">
            <w:pPr>
              <w:pStyle w:val="TableParagraph"/>
              <w:ind w:left="111" w:right="110"/>
              <w:jc w:val="both"/>
              <w:rPr>
                <w:spacing w:val="-1"/>
                <w:sz w:val="28"/>
                <w:szCs w:val="28"/>
              </w:rPr>
            </w:pPr>
            <w:r w:rsidRPr="00A37A6B">
              <w:rPr>
                <w:spacing w:val="-1"/>
                <w:sz w:val="28"/>
                <w:szCs w:val="28"/>
              </w:rPr>
              <w:t>девочек,</w:t>
            </w:r>
            <w:r w:rsidR="000428DF">
              <w:rPr>
                <w:spacing w:val="-1"/>
                <w:sz w:val="28"/>
                <w:szCs w:val="28"/>
              </w:rPr>
              <w:t xml:space="preserve"> </w:t>
            </w:r>
          </w:p>
          <w:p w:rsidR="000428DF" w:rsidRDefault="00EB65F3" w:rsidP="00EB65F3">
            <w:pPr>
              <w:pStyle w:val="TableParagraph"/>
              <w:ind w:left="111" w:right="110"/>
              <w:jc w:val="both"/>
              <w:rPr>
                <w:spacing w:val="5"/>
                <w:sz w:val="28"/>
                <w:szCs w:val="28"/>
              </w:rPr>
            </w:pPr>
            <w:r w:rsidRPr="00A37A6B">
              <w:rPr>
                <w:sz w:val="28"/>
                <w:szCs w:val="28"/>
              </w:rPr>
              <w:t>полифункциональный</w:t>
            </w:r>
            <w:r w:rsidRPr="00A37A6B">
              <w:rPr>
                <w:spacing w:val="5"/>
                <w:sz w:val="28"/>
                <w:szCs w:val="28"/>
              </w:rPr>
              <w:t xml:space="preserve"> </w:t>
            </w:r>
          </w:p>
          <w:p w:rsidR="000428DF" w:rsidRDefault="00EB65F3" w:rsidP="00EB65F3">
            <w:pPr>
              <w:pStyle w:val="TableParagraph"/>
              <w:ind w:left="111" w:right="110"/>
              <w:jc w:val="both"/>
              <w:rPr>
                <w:spacing w:val="-57"/>
                <w:sz w:val="28"/>
                <w:szCs w:val="28"/>
              </w:rPr>
            </w:pPr>
            <w:r w:rsidRPr="00A37A6B">
              <w:rPr>
                <w:sz w:val="28"/>
                <w:szCs w:val="28"/>
              </w:rPr>
              <w:t>неоформленный</w:t>
            </w:r>
            <w:r w:rsidRPr="00A37A6B">
              <w:rPr>
                <w:spacing w:val="-57"/>
                <w:sz w:val="28"/>
                <w:szCs w:val="28"/>
              </w:rPr>
              <w:t xml:space="preserve"> </w:t>
            </w:r>
          </w:p>
          <w:p w:rsidR="000428DF" w:rsidRDefault="00EB65F3" w:rsidP="00EB65F3">
            <w:pPr>
              <w:pStyle w:val="TableParagraph"/>
              <w:ind w:left="111" w:right="110"/>
              <w:jc w:val="both"/>
              <w:rPr>
                <w:sz w:val="28"/>
                <w:szCs w:val="28"/>
              </w:rPr>
            </w:pPr>
            <w:r w:rsidRPr="00A37A6B">
              <w:rPr>
                <w:sz w:val="28"/>
                <w:szCs w:val="28"/>
              </w:rPr>
              <w:lastRenderedPageBreak/>
              <w:t>материал:</w:t>
            </w:r>
          </w:p>
          <w:p w:rsidR="000428DF" w:rsidRDefault="00EB65F3" w:rsidP="00EB65F3">
            <w:pPr>
              <w:pStyle w:val="TableParagraph"/>
              <w:ind w:left="111" w:right="110"/>
              <w:jc w:val="both"/>
              <w:rPr>
                <w:spacing w:val="6"/>
                <w:sz w:val="28"/>
                <w:szCs w:val="28"/>
              </w:rPr>
            </w:pPr>
            <w:r w:rsidRPr="00A37A6B">
              <w:rPr>
                <w:sz w:val="28"/>
                <w:szCs w:val="28"/>
              </w:rPr>
              <w:t>ткани,</w:t>
            </w:r>
            <w:r w:rsidRPr="00A37A6B">
              <w:rPr>
                <w:spacing w:val="6"/>
                <w:sz w:val="28"/>
                <w:szCs w:val="28"/>
              </w:rPr>
              <w:t xml:space="preserve"> </w:t>
            </w:r>
            <w:r w:rsidRPr="00A37A6B">
              <w:rPr>
                <w:sz w:val="28"/>
                <w:szCs w:val="28"/>
              </w:rPr>
              <w:t>коробки,</w:t>
            </w:r>
            <w:r w:rsidRPr="00A37A6B">
              <w:rPr>
                <w:spacing w:val="6"/>
                <w:sz w:val="28"/>
                <w:szCs w:val="28"/>
              </w:rPr>
              <w:t xml:space="preserve"> </w:t>
            </w:r>
          </w:p>
          <w:p w:rsidR="00EB65F3" w:rsidRPr="00A37A6B" w:rsidRDefault="00EB65F3" w:rsidP="00EB65F3">
            <w:pPr>
              <w:pStyle w:val="TableParagraph"/>
              <w:ind w:left="111" w:right="110"/>
              <w:jc w:val="both"/>
              <w:rPr>
                <w:sz w:val="28"/>
                <w:szCs w:val="28"/>
              </w:rPr>
            </w:pPr>
            <w:r w:rsidRPr="00A37A6B">
              <w:rPr>
                <w:sz w:val="28"/>
                <w:szCs w:val="28"/>
              </w:rPr>
              <w:t>бумага,</w:t>
            </w:r>
            <w:r w:rsidRPr="00A37A6B">
              <w:rPr>
                <w:spacing w:val="1"/>
                <w:sz w:val="28"/>
                <w:szCs w:val="28"/>
              </w:rPr>
              <w:t xml:space="preserve"> </w:t>
            </w:r>
            <w:r w:rsidRPr="00A37A6B">
              <w:rPr>
                <w:sz w:val="28"/>
                <w:szCs w:val="28"/>
              </w:rPr>
              <w:t>картон</w:t>
            </w:r>
            <w:r w:rsidRPr="00A37A6B">
              <w:rPr>
                <w:spacing w:val="1"/>
                <w:sz w:val="28"/>
                <w:szCs w:val="28"/>
              </w:rPr>
              <w:t xml:space="preserve"> </w:t>
            </w:r>
            <w:r w:rsidRPr="00A37A6B">
              <w:rPr>
                <w:sz w:val="28"/>
                <w:szCs w:val="28"/>
              </w:rPr>
              <w:t>и</w:t>
            </w:r>
            <w:r w:rsidRPr="00A37A6B">
              <w:rPr>
                <w:spacing w:val="-2"/>
                <w:sz w:val="28"/>
                <w:szCs w:val="28"/>
              </w:rPr>
              <w:t xml:space="preserve"> </w:t>
            </w:r>
            <w:r w:rsidRPr="00A37A6B">
              <w:rPr>
                <w:sz w:val="28"/>
                <w:szCs w:val="28"/>
              </w:rPr>
              <w:t>т.п.</w:t>
            </w:r>
          </w:p>
        </w:tc>
      </w:tr>
      <w:tr w:rsidR="00EB65F3" w:rsidRPr="00A37A6B" w:rsidTr="000428DF">
        <w:trPr>
          <w:trHeight w:val="1101"/>
        </w:trPr>
        <w:tc>
          <w:tcPr>
            <w:tcW w:w="2127" w:type="dxa"/>
          </w:tcPr>
          <w:p w:rsidR="00EB65F3" w:rsidRPr="00A37A6B" w:rsidRDefault="00EB65F3" w:rsidP="00EB65F3">
            <w:pPr>
              <w:pStyle w:val="TableParagraph"/>
              <w:ind w:right="403"/>
              <w:rPr>
                <w:sz w:val="28"/>
                <w:szCs w:val="28"/>
              </w:rPr>
            </w:pPr>
            <w:r w:rsidRPr="00A37A6B">
              <w:rPr>
                <w:sz w:val="28"/>
                <w:szCs w:val="28"/>
              </w:rPr>
              <w:lastRenderedPageBreak/>
              <w:t>Пространство познания и</w:t>
            </w:r>
            <w:r w:rsidRPr="00A37A6B">
              <w:rPr>
                <w:spacing w:val="-57"/>
                <w:sz w:val="28"/>
                <w:szCs w:val="28"/>
              </w:rPr>
              <w:t xml:space="preserve"> </w:t>
            </w:r>
            <w:r w:rsidRPr="00A37A6B">
              <w:rPr>
                <w:sz w:val="28"/>
                <w:szCs w:val="28"/>
              </w:rPr>
              <w:t>творчества</w:t>
            </w:r>
          </w:p>
        </w:tc>
        <w:tc>
          <w:tcPr>
            <w:tcW w:w="2976" w:type="dxa"/>
          </w:tcPr>
          <w:p w:rsidR="00EB65F3" w:rsidRPr="00A37A6B" w:rsidRDefault="00EB65F3" w:rsidP="00EB65F3">
            <w:pPr>
              <w:pStyle w:val="TableParagraph"/>
              <w:tabs>
                <w:tab w:val="left" w:pos="3836"/>
              </w:tabs>
              <w:spacing w:line="263" w:lineRule="exact"/>
              <w:ind w:left="10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Оборудование </w:t>
            </w:r>
            <w:r w:rsidRPr="00A37A6B">
              <w:rPr>
                <w:sz w:val="28"/>
                <w:szCs w:val="28"/>
              </w:rPr>
              <w:t>для</w:t>
            </w:r>
          </w:p>
          <w:p w:rsidR="000428DF" w:rsidRDefault="00EB65F3" w:rsidP="00EB65F3">
            <w:pPr>
              <w:pStyle w:val="TableParagraph"/>
              <w:tabs>
                <w:tab w:val="left" w:pos="2758"/>
              </w:tabs>
              <w:ind w:left="109" w:right="12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экспериментирования,</w:t>
            </w:r>
          </w:p>
          <w:p w:rsidR="00EB65F3" w:rsidRPr="00A37A6B" w:rsidRDefault="00EB65F3" w:rsidP="00EB65F3">
            <w:pPr>
              <w:pStyle w:val="TableParagraph"/>
              <w:tabs>
                <w:tab w:val="left" w:pos="2758"/>
              </w:tabs>
              <w:ind w:left="109" w:right="12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Pr="00A37A6B">
              <w:rPr>
                <w:spacing w:val="-1"/>
                <w:sz w:val="28"/>
                <w:szCs w:val="28"/>
              </w:rPr>
              <w:t>оборудование</w:t>
            </w:r>
            <w:r>
              <w:rPr>
                <w:spacing w:val="-1"/>
                <w:sz w:val="28"/>
                <w:szCs w:val="28"/>
              </w:rPr>
              <w:t xml:space="preserve"> </w:t>
            </w:r>
            <w:r w:rsidRPr="00A37A6B">
              <w:rPr>
                <w:spacing w:val="-57"/>
                <w:sz w:val="28"/>
                <w:szCs w:val="28"/>
              </w:rPr>
              <w:t xml:space="preserve"> </w:t>
            </w:r>
            <w:r w:rsidRPr="00A37A6B">
              <w:rPr>
                <w:sz w:val="28"/>
                <w:szCs w:val="28"/>
              </w:rPr>
              <w:t>для</w:t>
            </w:r>
            <w:r w:rsidRPr="00A37A6B">
              <w:rPr>
                <w:spacing w:val="-2"/>
                <w:sz w:val="28"/>
                <w:szCs w:val="28"/>
              </w:rPr>
              <w:t xml:space="preserve"> </w:t>
            </w:r>
            <w:r w:rsidRPr="00A37A6B">
              <w:rPr>
                <w:sz w:val="28"/>
                <w:szCs w:val="28"/>
              </w:rPr>
              <w:t>творчества.</w:t>
            </w:r>
          </w:p>
        </w:tc>
        <w:tc>
          <w:tcPr>
            <w:tcW w:w="3686" w:type="dxa"/>
          </w:tcPr>
          <w:p w:rsidR="00EB65F3" w:rsidRPr="00A37A6B" w:rsidRDefault="00EB65F3" w:rsidP="00EB65F3">
            <w:pPr>
              <w:pStyle w:val="TableParagraph"/>
              <w:tabs>
                <w:tab w:val="left" w:pos="1575"/>
                <w:tab w:val="left" w:pos="2808"/>
              </w:tabs>
              <w:ind w:left="111" w:right="112"/>
              <w:rPr>
                <w:sz w:val="28"/>
                <w:szCs w:val="28"/>
              </w:rPr>
            </w:pPr>
            <w:r w:rsidRPr="00A37A6B">
              <w:rPr>
                <w:sz w:val="28"/>
                <w:szCs w:val="28"/>
              </w:rPr>
              <w:t>Полностью</w:t>
            </w:r>
            <w:r w:rsidRPr="00A37A6B">
              <w:rPr>
                <w:sz w:val="28"/>
                <w:szCs w:val="28"/>
              </w:rPr>
              <w:tab/>
              <w:t>доступен</w:t>
            </w:r>
            <w:r w:rsidRPr="00A37A6B">
              <w:rPr>
                <w:sz w:val="28"/>
                <w:szCs w:val="28"/>
              </w:rPr>
              <w:tab/>
            </w:r>
            <w:r w:rsidRPr="00A37A6B">
              <w:rPr>
                <w:spacing w:val="-1"/>
                <w:sz w:val="28"/>
                <w:szCs w:val="28"/>
              </w:rPr>
              <w:t>на</w:t>
            </w:r>
            <w:r w:rsidRPr="00A37A6B">
              <w:rPr>
                <w:spacing w:val="-57"/>
                <w:sz w:val="28"/>
                <w:szCs w:val="28"/>
              </w:rPr>
              <w:t xml:space="preserve"> </w:t>
            </w:r>
            <w:r w:rsidRPr="00A37A6B">
              <w:rPr>
                <w:sz w:val="28"/>
                <w:szCs w:val="28"/>
              </w:rPr>
              <w:t>протяжении</w:t>
            </w:r>
            <w:r w:rsidRPr="00A37A6B">
              <w:rPr>
                <w:spacing w:val="36"/>
                <w:sz w:val="28"/>
                <w:szCs w:val="28"/>
              </w:rPr>
              <w:t xml:space="preserve"> </w:t>
            </w:r>
            <w:r w:rsidRPr="00A37A6B">
              <w:rPr>
                <w:sz w:val="28"/>
                <w:szCs w:val="28"/>
              </w:rPr>
              <w:t>всего</w:t>
            </w:r>
            <w:r w:rsidRPr="00A37A6B">
              <w:rPr>
                <w:spacing w:val="35"/>
                <w:sz w:val="28"/>
                <w:szCs w:val="28"/>
              </w:rPr>
              <w:t xml:space="preserve"> </w:t>
            </w:r>
            <w:r w:rsidRPr="00A37A6B">
              <w:rPr>
                <w:sz w:val="28"/>
                <w:szCs w:val="28"/>
              </w:rPr>
              <w:t>периода</w:t>
            </w:r>
          </w:p>
          <w:p w:rsidR="00EB65F3" w:rsidRPr="00A37A6B" w:rsidRDefault="00EB65F3" w:rsidP="00EB65F3">
            <w:pPr>
              <w:pStyle w:val="TableParagraph"/>
              <w:spacing w:line="268" w:lineRule="exact"/>
              <w:ind w:left="111" w:right="722"/>
              <w:rPr>
                <w:sz w:val="28"/>
                <w:szCs w:val="28"/>
              </w:rPr>
            </w:pPr>
            <w:r w:rsidRPr="00A37A6B">
              <w:rPr>
                <w:sz w:val="28"/>
                <w:szCs w:val="28"/>
              </w:rPr>
              <w:t>пребывания</w:t>
            </w:r>
            <w:r w:rsidRPr="00A37A6B">
              <w:rPr>
                <w:spacing w:val="21"/>
                <w:sz w:val="28"/>
                <w:szCs w:val="28"/>
              </w:rPr>
              <w:t xml:space="preserve"> </w:t>
            </w:r>
            <w:r w:rsidRPr="00A37A6B">
              <w:rPr>
                <w:sz w:val="28"/>
                <w:szCs w:val="28"/>
              </w:rPr>
              <w:t>ребенка</w:t>
            </w:r>
            <w:r w:rsidRPr="00A37A6B">
              <w:rPr>
                <w:spacing w:val="21"/>
                <w:sz w:val="28"/>
                <w:szCs w:val="28"/>
              </w:rPr>
              <w:t xml:space="preserve"> </w:t>
            </w:r>
            <w:r w:rsidRPr="00A37A6B">
              <w:rPr>
                <w:sz w:val="28"/>
                <w:szCs w:val="28"/>
              </w:rPr>
              <w:t>в</w:t>
            </w:r>
            <w:r w:rsidRPr="00A37A6B">
              <w:rPr>
                <w:spacing w:val="-57"/>
                <w:sz w:val="28"/>
                <w:szCs w:val="28"/>
              </w:rPr>
              <w:t xml:space="preserve"> </w:t>
            </w:r>
            <w:r w:rsidRPr="00A37A6B">
              <w:rPr>
                <w:sz w:val="28"/>
                <w:szCs w:val="28"/>
              </w:rPr>
              <w:t>группе</w:t>
            </w:r>
          </w:p>
        </w:tc>
      </w:tr>
      <w:tr w:rsidR="00EB65F3" w:rsidRPr="00A37A6B" w:rsidTr="000428DF">
        <w:trPr>
          <w:trHeight w:val="1103"/>
        </w:trPr>
        <w:tc>
          <w:tcPr>
            <w:tcW w:w="2127" w:type="dxa"/>
          </w:tcPr>
          <w:p w:rsidR="00EB65F3" w:rsidRPr="00A37A6B" w:rsidRDefault="00EB65F3" w:rsidP="00EB65F3">
            <w:pPr>
              <w:pStyle w:val="TableParagraph"/>
              <w:ind w:right="440"/>
              <w:rPr>
                <w:sz w:val="28"/>
                <w:szCs w:val="28"/>
              </w:rPr>
            </w:pPr>
            <w:r w:rsidRPr="00A37A6B">
              <w:rPr>
                <w:sz w:val="28"/>
                <w:szCs w:val="28"/>
              </w:rPr>
              <w:t>Пространство спокойной</w:t>
            </w:r>
            <w:r w:rsidRPr="00A37A6B">
              <w:rPr>
                <w:spacing w:val="-58"/>
                <w:sz w:val="28"/>
                <w:szCs w:val="28"/>
              </w:rPr>
              <w:t xml:space="preserve"> </w:t>
            </w:r>
            <w:r w:rsidRPr="00A37A6B">
              <w:rPr>
                <w:sz w:val="28"/>
                <w:szCs w:val="28"/>
              </w:rPr>
              <w:t>деятельности</w:t>
            </w:r>
          </w:p>
        </w:tc>
        <w:tc>
          <w:tcPr>
            <w:tcW w:w="2976" w:type="dxa"/>
          </w:tcPr>
          <w:p w:rsidR="00EB65F3" w:rsidRPr="00A37A6B" w:rsidRDefault="00EB65F3" w:rsidP="00EB65F3">
            <w:pPr>
              <w:pStyle w:val="TableParagraph"/>
              <w:ind w:left="109" w:right="109"/>
              <w:rPr>
                <w:sz w:val="28"/>
                <w:szCs w:val="28"/>
              </w:rPr>
            </w:pPr>
            <w:r w:rsidRPr="00A37A6B">
              <w:rPr>
                <w:sz w:val="28"/>
                <w:szCs w:val="28"/>
              </w:rPr>
              <w:t>Зона отдыха, конструктивные настольные игры,</w:t>
            </w:r>
            <w:r w:rsidRPr="00A37A6B">
              <w:rPr>
                <w:spacing w:val="-7"/>
                <w:sz w:val="28"/>
                <w:szCs w:val="28"/>
              </w:rPr>
              <w:t xml:space="preserve"> </w:t>
            </w:r>
            <w:r w:rsidRPr="00A37A6B">
              <w:rPr>
                <w:sz w:val="28"/>
                <w:szCs w:val="28"/>
              </w:rPr>
              <w:t>книги</w:t>
            </w:r>
            <w:r w:rsidRPr="00A37A6B">
              <w:rPr>
                <w:spacing w:val="-6"/>
                <w:sz w:val="28"/>
                <w:szCs w:val="28"/>
              </w:rPr>
              <w:t xml:space="preserve"> </w:t>
            </w:r>
            <w:r w:rsidRPr="00A37A6B">
              <w:rPr>
                <w:sz w:val="28"/>
                <w:szCs w:val="28"/>
              </w:rPr>
              <w:t>и</w:t>
            </w:r>
            <w:r w:rsidRPr="00A37A6B">
              <w:rPr>
                <w:spacing w:val="-4"/>
                <w:sz w:val="28"/>
                <w:szCs w:val="28"/>
              </w:rPr>
              <w:t xml:space="preserve"> </w:t>
            </w:r>
            <w:r w:rsidRPr="00A37A6B">
              <w:rPr>
                <w:sz w:val="28"/>
                <w:szCs w:val="28"/>
              </w:rPr>
              <w:t>мягкая</w:t>
            </w:r>
            <w:r w:rsidRPr="00A37A6B">
              <w:rPr>
                <w:spacing w:val="-4"/>
                <w:sz w:val="28"/>
                <w:szCs w:val="28"/>
              </w:rPr>
              <w:t xml:space="preserve"> </w:t>
            </w:r>
            <w:r w:rsidRPr="00A37A6B">
              <w:rPr>
                <w:sz w:val="28"/>
                <w:szCs w:val="28"/>
              </w:rPr>
              <w:t>детская</w:t>
            </w:r>
            <w:r w:rsidRPr="00A37A6B">
              <w:rPr>
                <w:spacing w:val="-5"/>
                <w:sz w:val="28"/>
                <w:szCs w:val="28"/>
              </w:rPr>
              <w:t xml:space="preserve"> </w:t>
            </w:r>
            <w:r w:rsidRPr="00A37A6B">
              <w:rPr>
                <w:sz w:val="28"/>
                <w:szCs w:val="28"/>
              </w:rPr>
              <w:t>мебель,</w:t>
            </w:r>
            <w:r w:rsidRPr="00A37A6B">
              <w:rPr>
                <w:spacing w:val="-57"/>
                <w:sz w:val="28"/>
                <w:szCs w:val="28"/>
              </w:rPr>
              <w:t xml:space="preserve"> </w:t>
            </w:r>
            <w:r w:rsidRPr="00A37A6B">
              <w:rPr>
                <w:sz w:val="28"/>
                <w:szCs w:val="28"/>
              </w:rPr>
              <w:t>места</w:t>
            </w:r>
            <w:r w:rsidRPr="00A37A6B">
              <w:rPr>
                <w:spacing w:val="-5"/>
                <w:sz w:val="28"/>
                <w:szCs w:val="28"/>
              </w:rPr>
              <w:t xml:space="preserve"> </w:t>
            </w:r>
            <w:r w:rsidRPr="00A37A6B">
              <w:rPr>
                <w:sz w:val="28"/>
                <w:szCs w:val="28"/>
              </w:rPr>
              <w:t>для</w:t>
            </w:r>
            <w:r w:rsidRPr="00A37A6B">
              <w:rPr>
                <w:spacing w:val="-1"/>
                <w:sz w:val="28"/>
                <w:szCs w:val="28"/>
              </w:rPr>
              <w:t xml:space="preserve"> </w:t>
            </w:r>
            <w:r w:rsidRPr="00A37A6B">
              <w:rPr>
                <w:sz w:val="28"/>
                <w:szCs w:val="28"/>
              </w:rPr>
              <w:t>приема</w:t>
            </w:r>
            <w:r w:rsidRPr="00A37A6B">
              <w:rPr>
                <w:spacing w:val="-4"/>
                <w:sz w:val="28"/>
                <w:szCs w:val="28"/>
              </w:rPr>
              <w:t xml:space="preserve"> </w:t>
            </w:r>
            <w:r w:rsidRPr="00A37A6B">
              <w:rPr>
                <w:sz w:val="28"/>
                <w:szCs w:val="28"/>
              </w:rPr>
              <w:t>пищи</w:t>
            </w:r>
          </w:p>
        </w:tc>
        <w:tc>
          <w:tcPr>
            <w:tcW w:w="3686" w:type="dxa"/>
          </w:tcPr>
          <w:p w:rsidR="00EB65F3" w:rsidRPr="00A37A6B" w:rsidRDefault="00EB65F3" w:rsidP="00EB65F3">
            <w:pPr>
              <w:pStyle w:val="TableParagraph"/>
              <w:tabs>
                <w:tab w:val="left" w:pos="1575"/>
                <w:tab w:val="left" w:pos="2808"/>
              </w:tabs>
              <w:ind w:left="111" w:right="112"/>
              <w:rPr>
                <w:sz w:val="28"/>
                <w:szCs w:val="28"/>
              </w:rPr>
            </w:pPr>
            <w:r w:rsidRPr="00A37A6B">
              <w:rPr>
                <w:sz w:val="28"/>
                <w:szCs w:val="28"/>
              </w:rPr>
              <w:t>Полностью</w:t>
            </w:r>
            <w:r w:rsidRPr="00A37A6B">
              <w:rPr>
                <w:sz w:val="28"/>
                <w:szCs w:val="28"/>
              </w:rPr>
              <w:tab/>
              <w:t>доступен</w:t>
            </w:r>
            <w:r w:rsidRPr="00A37A6B">
              <w:rPr>
                <w:sz w:val="28"/>
                <w:szCs w:val="28"/>
              </w:rPr>
              <w:tab/>
            </w:r>
            <w:r w:rsidRPr="00A37A6B">
              <w:rPr>
                <w:spacing w:val="-1"/>
                <w:sz w:val="28"/>
                <w:szCs w:val="28"/>
              </w:rPr>
              <w:t>на</w:t>
            </w:r>
            <w:r w:rsidRPr="00A37A6B">
              <w:rPr>
                <w:spacing w:val="-57"/>
                <w:sz w:val="28"/>
                <w:szCs w:val="28"/>
              </w:rPr>
              <w:t xml:space="preserve"> </w:t>
            </w:r>
            <w:r w:rsidRPr="00A37A6B">
              <w:rPr>
                <w:sz w:val="28"/>
                <w:szCs w:val="28"/>
              </w:rPr>
              <w:t>протяжении</w:t>
            </w:r>
            <w:r w:rsidRPr="00A37A6B">
              <w:rPr>
                <w:spacing w:val="36"/>
                <w:sz w:val="28"/>
                <w:szCs w:val="28"/>
              </w:rPr>
              <w:t xml:space="preserve"> </w:t>
            </w:r>
            <w:r w:rsidRPr="00A37A6B">
              <w:rPr>
                <w:sz w:val="28"/>
                <w:szCs w:val="28"/>
              </w:rPr>
              <w:t>всего</w:t>
            </w:r>
            <w:r w:rsidRPr="00A37A6B">
              <w:rPr>
                <w:spacing w:val="35"/>
                <w:sz w:val="28"/>
                <w:szCs w:val="28"/>
              </w:rPr>
              <w:t xml:space="preserve"> </w:t>
            </w:r>
            <w:r w:rsidRPr="00A37A6B">
              <w:rPr>
                <w:sz w:val="28"/>
                <w:szCs w:val="28"/>
              </w:rPr>
              <w:t>периода</w:t>
            </w:r>
          </w:p>
          <w:p w:rsidR="00EB65F3" w:rsidRPr="00A37A6B" w:rsidRDefault="00EB65F3" w:rsidP="00EB65F3">
            <w:pPr>
              <w:pStyle w:val="TableParagraph"/>
              <w:spacing w:line="268" w:lineRule="exact"/>
              <w:ind w:left="111" w:right="722"/>
              <w:rPr>
                <w:sz w:val="28"/>
                <w:szCs w:val="28"/>
              </w:rPr>
            </w:pPr>
            <w:r w:rsidRPr="00A37A6B">
              <w:rPr>
                <w:sz w:val="28"/>
                <w:szCs w:val="28"/>
              </w:rPr>
              <w:t>пребывания</w:t>
            </w:r>
            <w:r w:rsidRPr="00A37A6B">
              <w:rPr>
                <w:spacing w:val="21"/>
                <w:sz w:val="28"/>
                <w:szCs w:val="28"/>
              </w:rPr>
              <w:t xml:space="preserve"> </w:t>
            </w:r>
            <w:r w:rsidRPr="00A37A6B">
              <w:rPr>
                <w:sz w:val="28"/>
                <w:szCs w:val="28"/>
              </w:rPr>
              <w:t>ребенка</w:t>
            </w:r>
            <w:r w:rsidRPr="00A37A6B">
              <w:rPr>
                <w:spacing w:val="21"/>
                <w:sz w:val="28"/>
                <w:szCs w:val="28"/>
              </w:rPr>
              <w:t xml:space="preserve"> </w:t>
            </w:r>
            <w:r w:rsidRPr="00A37A6B">
              <w:rPr>
                <w:sz w:val="28"/>
                <w:szCs w:val="28"/>
              </w:rPr>
              <w:t>в</w:t>
            </w:r>
            <w:r w:rsidRPr="00A37A6B">
              <w:rPr>
                <w:spacing w:val="-57"/>
                <w:sz w:val="28"/>
                <w:szCs w:val="28"/>
              </w:rPr>
              <w:t xml:space="preserve"> </w:t>
            </w:r>
            <w:r w:rsidRPr="00A37A6B">
              <w:rPr>
                <w:sz w:val="28"/>
                <w:szCs w:val="28"/>
              </w:rPr>
              <w:t>группе</w:t>
            </w:r>
          </w:p>
        </w:tc>
      </w:tr>
      <w:tr w:rsidR="00EB65F3" w:rsidRPr="00A37A6B" w:rsidTr="000428DF">
        <w:trPr>
          <w:trHeight w:val="273"/>
        </w:trPr>
        <w:tc>
          <w:tcPr>
            <w:tcW w:w="8789" w:type="dxa"/>
            <w:gridSpan w:val="3"/>
            <w:tcBorders>
              <w:top w:val="single" w:sz="6" w:space="0" w:color="000000"/>
            </w:tcBorders>
          </w:tcPr>
          <w:p w:rsidR="00EB65F3" w:rsidRPr="00A37A6B" w:rsidRDefault="00EB65F3" w:rsidP="000428DF">
            <w:pPr>
              <w:pStyle w:val="TableParagraph"/>
              <w:spacing w:line="253" w:lineRule="exact"/>
              <w:ind w:right="4337"/>
              <w:rPr>
                <w:b/>
                <w:sz w:val="28"/>
                <w:szCs w:val="28"/>
              </w:rPr>
            </w:pPr>
            <w:r w:rsidRPr="00A37A6B">
              <w:rPr>
                <w:b/>
                <w:sz w:val="28"/>
                <w:szCs w:val="28"/>
              </w:rPr>
              <w:t>Территория</w:t>
            </w:r>
            <w:r w:rsidRPr="00A37A6B">
              <w:rPr>
                <w:b/>
                <w:spacing w:val="-5"/>
                <w:sz w:val="28"/>
                <w:szCs w:val="28"/>
              </w:rPr>
              <w:t xml:space="preserve"> </w:t>
            </w:r>
            <w:r w:rsidRPr="00A37A6B">
              <w:rPr>
                <w:b/>
                <w:sz w:val="28"/>
                <w:szCs w:val="28"/>
              </w:rPr>
              <w:t>ДОО</w:t>
            </w:r>
          </w:p>
        </w:tc>
      </w:tr>
      <w:tr w:rsidR="00EB65F3" w:rsidRPr="00A37A6B" w:rsidTr="000428DF">
        <w:trPr>
          <w:trHeight w:val="827"/>
        </w:trPr>
        <w:tc>
          <w:tcPr>
            <w:tcW w:w="2127" w:type="dxa"/>
          </w:tcPr>
          <w:p w:rsidR="00EB65F3" w:rsidRPr="00A37A6B" w:rsidRDefault="00EB65F3" w:rsidP="00EB65F3">
            <w:pPr>
              <w:pStyle w:val="TableParagraph"/>
              <w:spacing w:line="268" w:lineRule="exact"/>
              <w:rPr>
                <w:i/>
                <w:sz w:val="28"/>
                <w:szCs w:val="28"/>
              </w:rPr>
            </w:pPr>
            <w:r w:rsidRPr="00A37A6B">
              <w:rPr>
                <w:i/>
                <w:sz w:val="28"/>
                <w:szCs w:val="28"/>
              </w:rPr>
              <w:t>Участки групп</w:t>
            </w:r>
          </w:p>
        </w:tc>
        <w:tc>
          <w:tcPr>
            <w:tcW w:w="2976" w:type="dxa"/>
          </w:tcPr>
          <w:p w:rsidR="00E831C9" w:rsidRDefault="00E831C9" w:rsidP="00EB65F3">
            <w:pPr>
              <w:pStyle w:val="TableParagraph"/>
              <w:tabs>
                <w:tab w:val="left" w:pos="1507"/>
                <w:tab w:val="left" w:pos="2731"/>
              </w:tabs>
              <w:spacing w:line="270" w:lineRule="exact"/>
              <w:ind w:left="110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Веранда, игровое</w:t>
            </w:r>
          </w:p>
          <w:p w:rsidR="00EB65F3" w:rsidRPr="00A37A6B" w:rsidRDefault="00EB65F3" w:rsidP="00EB65F3">
            <w:pPr>
              <w:pStyle w:val="TableParagraph"/>
              <w:tabs>
                <w:tab w:val="left" w:pos="1507"/>
                <w:tab w:val="left" w:pos="2731"/>
              </w:tabs>
              <w:spacing w:line="270" w:lineRule="exact"/>
              <w:ind w:left="110"/>
              <w:rPr>
                <w:i/>
                <w:sz w:val="28"/>
                <w:szCs w:val="28"/>
              </w:rPr>
            </w:pPr>
            <w:r w:rsidRPr="00A37A6B">
              <w:rPr>
                <w:i/>
                <w:sz w:val="28"/>
                <w:szCs w:val="28"/>
              </w:rPr>
              <w:t>оборудование,</w:t>
            </w:r>
          </w:p>
          <w:p w:rsidR="00EB65F3" w:rsidRPr="00A37A6B" w:rsidRDefault="00EB65F3" w:rsidP="00EB65F3">
            <w:pPr>
              <w:pStyle w:val="TableParagraph"/>
              <w:tabs>
                <w:tab w:val="left" w:pos="3189"/>
              </w:tabs>
              <w:spacing w:before="1" w:line="268" w:lineRule="exact"/>
              <w:ind w:left="110" w:right="119"/>
              <w:rPr>
                <w:i/>
                <w:sz w:val="28"/>
                <w:szCs w:val="28"/>
              </w:rPr>
            </w:pPr>
            <w:r w:rsidRPr="00A37A6B">
              <w:rPr>
                <w:i/>
                <w:sz w:val="28"/>
                <w:szCs w:val="28"/>
              </w:rPr>
              <w:t xml:space="preserve">спортивное  </w:t>
            </w:r>
            <w:r w:rsidRPr="00A37A6B">
              <w:rPr>
                <w:i/>
                <w:spacing w:val="4"/>
                <w:sz w:val="28"/>
                <w:szCs w:val="28"/>
              </w:rPr>
              <w:t xml:space="preserve"> </w:t>
            </w:r>
            <w:r w:rsidRPr="00A37A6B">
              <w:rPr>
                <w:i/>
                <w:sz w:val="28"/>
                <w:szCs w:val="28"/>
              </w:rPr>
              <w:t>оборудование.</w:t>
            </w:r>
          </w:p>
        </w:tc>
        <w:tc>
          <w:tcPr>
            <w:tcW w:w="3686" w:type="dxa"/>
          </w:tcPr>
          <w:p w:rsidR="00EB65F3" w:rsidRPr="00A37A6B" w:rsidRDefault="00EB65F3" w:rsidP="00EB65F3">
            <w:pPr>
              <w:pStyle w:val="TableParagraph"/>
              <w:spacing w:line="270" w:lineRule="exact"/>
              <w:ind w:left="113"/>
              <w:rPr>
                <w:i/>
                <w:sz w:val="28"/>
                <w:szCs w:val="28"/>
              </w:rPr>
            </w:pPr>
            <w:r w:rsidRPr="00A37A6B">
              <w:rPr>
                <w:i/>
                <w:sz w:val="28"/>
                <w:szCs w:val="28"/>
              </w:rPr>
              <w:t>Доступно</w:t>
            </w:r>
            <w:r w:rsidRPr="00A37A6B">
              <w:rPr>
                <w:i/>
                <w:spacing w:val="-1"/>
                <w:sz w:val="28"/>
                <w:szCs w:val="28"/>
              </w:rPr>
              <w:t xml:space="preserve"> </w:t>
            </w:r>
            <w:r w:rsidRPr="00A37A6B">
              <w:rPr>
                <w:i/>
                <w:sz w:val="28"/>
                <w:szCs w:val="28"/>
              </w:rPr>
              <w:t>большую</w:t>
            </w:r>
            <w:r w:rsidRPr="00A37A6B">
              <w:rPr>
                <w:i/>
                <w:spacing w:val="3"/>
                <w:sz w:val="28"/>
                <w:szCs w:val="28"/>
              </w:rPr>
              <w:t xml:space="preserve"> </w:t>
            </w:r>
            <w:r w:rsidRPr="00A37A6B">
              <w:rPr>
                <w:i/>
                <w:sz w:val="28"/>
                <w:szCs w:val="28"/>
              </w:rPr>
              <w:t>часть</w:t>
            </w:r>
          </w:p>
          <w:p w:rsidR="000428DF" w:rsidRDefault="00EB65F3" w:rsidP="00EB65F3">
            <w:pPr>
              <w:pStyle w:val="TableParagraph"/>
              <w:spacing w:before="1" w:line="268" w:lineRule="exact"/>
              <w:ind w:left="113" w:right="117"/>
              <w:rPr>
                <w:i/>
                <w:spacing w:val="-57"/>
                <w:sz w:val="28"/>
                <w:szCs w:val="28"/>
              </w:rPr>
            </w:pPr>
            <w:r w:rsidRPr="00A37A6B">
              <w:rPr>
                <w:i/>
                <w:sz w:val="28"/>
                <w:szCs w:val="28"/>
              </w:rPr>
              <w:t>дня</w:t>
            </w:r>
            <w:r w:rsidRPr="00A37A6B">
              <w:rPr>
                <w:i/>
                <w:spacing w:val="7"/>
                <w:sz w:val="28"/>
                <w:szCs w:val="28"/>
              </w:rPr>
              <w:t xml:space="preserve"> </w:t>
            </w:r>
            <w:r w:rsidRPr="00A37A6B">
              <w:rPr>
                <w:i/>
                <w:sz w:val="28"/>
                <w:szCs w:val="28"/>
              </w:rPr>
              <w:t>(кроме</w:t>
            </w:r>
            <w:r w:rsidRPr="00A37A6B">
              <w:rPr>
                <w:i/>
                <w:spacing w:val="15"/>
                <w:sz w:val="28"/>
                <w:szCs w:val="28"/>
              </w:rPr>
              <w:t xml:space="preserve"> </w:t>
            </w:r>
            <w:r w:rsidRPr="00A37A6B">
              <w:rPr>
                <w:i/>
                <w:sz w:val="28"/>
                <w:szCs w:val="28"/>
              </w:rPr>
              <w:t>сна</w:t>
            </w:r>
            <w:r w:rsidRPr="00A37A6B">
              <w:rPr>
                <w:i/>
                <w:spacing w:val="11"/>
                <w:sz w:val="28"/>
                <w:szCs w:val="28"/>
              </w:rPr>
              <w:t xml:space="preserve"> </w:t>
            </w:r>
            <w:r w:rsidRPr="00A37A6B">
              <w:rPr>
                <w:i/>
                <w:sz w:val="28"/>
                <w:szCs w:val="28"/>
              </w:rPr>
              <w:t>и</w:t>
            </w:r>
            <w:r w:rsidRPr="00A37A6B">
              <w:rPr>
                <w:i/>
                <w:spacing w:val="11"/>
                <w:sz w:val="28"/>
                <w:szCs w:val="28"/>
              </w:rPr>
              <w:t xml:space="preserve"> </w:t>
            </w:r>
            <w:r w:rsidRPr="00A37A6B">
              <w:rPr>
                <w:i/>
                <w:sz w:val="28"/>
                <w:szCs w:val="28"/>
              </w:rPr>
              <w:t>режимных</w:t>
            </w:r>
            <w:r w:rsidRPr="00A37A6B">
              <w:rPr>
                <w:i/>
                <w:spacing w:val="-57"/>
                <w:sz w:val="28"/>
                <w:szCs w:val="28"/>
              </w:rPr>
              <w:t xml:space="preserve"> </w:t>
            </w:r>
            <w:r w:rsidR="000428DF">
              <w:rPr>
                <w:i/>
                <w:spacing w:val="-57"/>
                <w:sz w:val="28"/>
                <w:szCs w:val="28"/>
              </w:rPr>
              <w:t xml:space="preserve">  </w:t>
            </w:r>
          </w:p>
          <w:p w:rsidR="00EB65F3" w:rsidRPr="00A37A6B" w:rsidRDefault="00EB65F3" w:rsidP="00EB65F3">
            <w:pPr>
              <w:pStyle w:val="TableParagraph"/>
              <w:spacing w:before="1" w:line="268" w:lineRule="exact"/>
              <w:ind w:left="113" w:right="117"/>
              <w:rPr>
                <w:i/>
                <w:sz w:val="28"/>
                <w:szCs w:val="28"/>
              </w:rPr>
            </w:pPr>
            <w:r w:rsidRPr="00A37A6B">
              <w:rPr>
                <w:i/>
                <w:sz w:val="28"/>
                <w:szCs w:val="28"/>
              </w:rPr>
              <w:t>моментов)</w:t>
            </w:r>
          </w:p>
        </w:tc>
      </w:tr>
      <w:tr w:rsidR="00EB65F3" w:rsidRPr="00A37A6B" w:rsidTr="000428DF">
        <w:trPr>
          <w:trHeight w:val="275"/>
        </w:trPr>
        <w:tc>
          <w:tcPr>
            <w:tcW w:w="8789" w:type="dxa"/>
            <w:gridSpan w:val="3"/>
          </w:tcPr>
          <w:p w:rsidR="00EB65F3" w:rsidRPr="00A37A6B" w:rsidRDefault="00EB65F3" w:rsidP="000428DF">
            <w:pPr>
              <w:pStyle w:val="TableParagraph"/>
              <w:spacing w:line="256" w:lineRule="exact"/>
              <w:ind w:right="4338"/>
              <w:rPr>
                <w:b/>
                <w:sz w:val="28"/>
                <w:szCs w:val="28"/>
              </w:rPr>
            </w:pPr>
            <w:r w:rsidRPr="00A37A6B">
              <w:rPr>
                <w:b/>
                <w:sz w:val="28"/>
                <w:szCs w:val="28"/>
              </w:rPr>
              <w:t>Иные</w:t>
            </w:r>
            <w:r w:rsidRPr="00A37A6B">
              <w:rPr>
                <w:b/>
                <w:spacing w:val="-9"/>
                <w:sz w:val="28"/>
                <w:szCs w:val="28"/>
              </w:rPr>
              <w:t xml:space="preserve"> </w:t>
            </w:r>
            <w:r w:rsidRPr="00A37A6B">
              <w:rPr>
                <w:b/>
                <w:sz w:val="28"/>
                <w:szCs w:val="28"/>
              </w:rPr>
              <w:t>помещения</w:t>
            </w:r>
          </w:p>
        </w:tc>
      </w:tr>
      <w:tr w:rsidR="00EB65F3" w:rsidRPr="00A37A6B" w:rsidTr="00E831C9">
        <w:trPr>
          <w:trHeight w:val="43"/>
        </w:trPr>
        <w:tc>
          <w:tcPr>
            <w:tcW w:w="2127" w:type="dxa"/>
          </w:tcPr>
          <w:p w:rsidR="00EB65F3" w:rsidRPr="00A37A6B" w:rsidRDefault="00EB65F3" w:rsidP="00EB65F3">
            <w:pPr>
              <w:pStyle w:val="TableParagraph"/>
              <w:spacing w:line="265" w:lineRule="exact"/>
              <w:ind w:left="0"/>
              <w:rPr>
                <w:sz w:val="28"/>
                <w:szCs w:val="28"/>
              </w:rPr>
            </w:pPr>
            <w:r w:rsidRPr="00A37A6B">
              <w:rPr>
                <w:spacing w:val="-5"/>
                <w:sz w:val="28"/>
                <w:szCs w:val="28"/>
              </w:rPr>
              <w:t xml:space="preserve">  Актовый </w:t>
            </w:r>
            <w:r w:rsidRPr="00A37A6B">
              <w:rPr>
                <w:sz w:val="28"/>
                <w:szCs w:val="28"/>
              </w:rPr>
              <w:t>зал</w:t>
            </w:r>
          </w:p>
        </w:tc>
        <w:tc>
          <w:tcPr>
            <w:tcW w:w="2976" w:type="dxa"/>
          </w:tcPr>
          <w:p w:rsidR="00EB65F3" w:rsidRPr="00A37A6B" w:rsidRDefault="00EB65F3" w:rsidP="00EB65F3">
            <w:pPr>
              <w:pStyle w:val="TableParagraph"/>
              <w:tabs>
                <w:tab w:val="left" w:pos="2769"/>
                <w:tab w:val="left" w:pos="3251"/>
              </w:tabs>
              <w:ind w:left="110" w:right="109"/>
              <w:rPr>
                <w:sz w:val="28"/>
                <w:szCs w:val="28"/>
              </w:rPr>
            </w:pPr>
            <w:r w:rsidRPr="00A37A6B">
              <w:rPr>
                <w:sz w:val="28"/>
                <w:szCs w:val="28"/>
              </w:rPr>
              <w:t xml:space="preserve">Музыкальные </w:t>
            </w:r>
            <w:r w:rsidRPr="00A37A6B">
              <w:rPr>
                <w:spacing w:val="-1"/>
                <w:sz w:val="28"/>
                <w:szCs w:val="28"/>
              </w:rPr>
              <w:t>инструменты, музыкальная колонка, декорации</w:t>
            </w:r>
          </w:p>
          <w:p w:rsidR="00EB65F3" w:rsidRPr="00A37A6B" w:rsidRDefault="00EB65F3" w:rsidP="00EB65F3">
            <w:pPr>
              <w:pStyle w:val="TableParagraph"/>
              <w:spacing w:line="270" w:lineRule="atLeast"/>
              <w:ind w:left="110" w:right="104"/>
              <w:rPr>
                <w:sz w:val="28"/>
                <w:szCs w:val="28"/>
              </w:rPr>
            </w:pPr>
          </w:p>
        </w:tc>
        <w:tc>
          <w:tcPr>
            <w:tcW w:w="3686" w:type="dxa"/>
          </w:tcPr>
          <w:p w:rsidR="00EB65F3" w:rsidRPr="00A37A6B" w:rsidRDefault="00EB65F3" w:rsidP="00EB65F3">
            <w:pPr>
              <w:pStyle w:val="TableParagraph"/>
              <w:spacing w:line="265" w:lineRule="exact"/>
              <w:ind w:left="0" w:right="275"/>
              <w:rPr>
                <w:sz w:val="28"/>
                <w:szCs w:val="28"/>
              </w:rPr>
            </w:pPr>
            <w:r w:rsidRPr="00A37A6B">
              <w:rPr>
                <w:sz w:val="28"/>
                <w:szCs w:val="28"/>
              </w:rPr>
              <w:t>Доступно</w:t>
            </w:r>
            <w:r w:rsidRPr="00A37A6B">
              <w:rPr>
                <w:spacing w:val="-6"/>
                <w:sz w:val="28"/>
                <w:szCs w:val="28"/>
              </w:rPr>
              <w:t xml:space="preserve"> </w:t>
            </w:r>
            <w:r w:rsidRPr="00A37A6B">
              <w:rPr>
                <w:sz w:val="28"/>
                <w:szCs w:val="28"/>
              </w:rPr>
              <w:t>по</w:t>
            </w:r>
            <w:r w:rsidRPr="00A37A6B">
              <w:rPr>
                <w:spacing w:val="-3"/>
                <w:sz w:val="28"/>
                <w:szCs w:val="28"/>
              </w:rPr>
              <w:t xml:space="preserve"> </w:t>
            </w:r>
            <w:r w:rsidRPr="00A37A6B">
              <w:rPr>
                <w:sz w:val="28"/>
                <w:szCs w:val="28"/>
              </w:rPr>
              <w:t>расписанию</w:t>
            </w:r>
          </w:p>
        </w:tc>
      </w:tr>
      <w:tr w:rsidR="00EB65F3" w:rsidRPr="00A37A6B" w:rsidTr="000428DF">
        <w:trPr>
          <w:trHeight w:val="275"/>
        </w:trPr>
        <w:tc>
          <w:tcPr>
            <w:tcW w:w="2127" w:type="dxa"/>
          </w:tcPr>
          <w:p w:rsidR="00EB65F3" w:rsidRPr="00A37A6B" w:rsidRDefault="00EB65F3" w:rsidP="00EB65F3">
            <w:pPr>
              <w:pStyle w:val="TableParagraph"/>
              <w:spacing w:line="255" w:lineRule="exact"/>
              <w:rPr>
                <w:sz w:val="28"/>
                <w:szCs w:val="28"/>
              </w:rPr>
            </w:pPr>
            <w:r w:rsidRPr="00A37A6B">
              <w:rPr>
                <w:sz w:val="28"/>
                <w:szCs w:val="28"/>
              </w:rPr>
              <w:t>Кабинет</w:t>
            </w:r>
            <w:r w:rsidRPr="00A37A6B">
              <w:rPr>
                <w:spacing w:val="-3"/>
                <w:sz w:val="28"/>
                <w:szCs w:val="28"/>
              </w:rPr>
              <w:t xml:space="preserve"> </w:t>
            </w:r>
            <w:r w:rsidRPr="00A37A6B">
              <w:rPr>
                <w:sz w:val="28"/>
                <w:szCs w:val="28"/>
              </w:rPr>
              <w:t>учителя-логопеда</w:t>
            </w:r>
          </w:p>
        </w:tc>
        <w:tc>
          <w:tcPr>
            <w:tcW w:w="2976" w:type="dxa"/>
          </w:tcPr>
          <w:p w:rsidR="00EB65F3" w:rsidRPr="00A37A6B" w:rsidRDefault="00EB65F3" w:rsidP="00EB65F3">
            <w:pPr>
              <w:pStyle w:val="TableParagraph"/>
              <w:spacing w:line="255" w:lineRule="exact"/>
              <w:ind w:left="201"/>
              <w:rPr>
                <w:sz w:val="28"/>
                <w:szCs w:val="28"/>
              </w:rPr>
            </w:pPr>
            <w:r w:rsidRPr="00A37A6B">
              <w:rPr>
                <w:sz w:val="28"/>
                <w:szCs w:val="28"/>
              </w:rPr>
              <w:t>Столы,</w:t>
            </w:r>
            <w:r w:rsidRPr="00A37A6B">
              <w:rPr>
                <w:spacing w:val="-7"/>
                <w:sz w:val="28"/>
                <w:szCs w:val="28"/>
              </w:rPr>
              <w:t xml:space="preserve"> </w:t>
            </w:r>
            <w:r w:rsidRPr="00A37A6B">
              <w:rPr>
                <w:sz w:val="28"/>
                <w:szCs w:val="28"/>
              </w:rPr>
              <w:t>логопедическое</w:t>
            </w:r>
            <w:r w:rsidRPr="00A37A6B">
              <w:rPr>
                <w:spacing w:val="-5"/>
                <w:sz w:val="28"/>
                <w:szCs w:val="28"/>
              </w:rPr>
              <w:t xml:space="preserve"> </w:t>
            </w:r>
            <w:r w:rsidRPr="00A37A6B">
              <w:rPr>
                <w:sz w:val="28"/>
                <w:szCs w:val="28"/>
              </w:rPr>
              <w:t>оборудование</w:t>
            </w:r>
          </w:p>
        </w:tc>
        <w:tc>
          <w:tcPr>
            <w:tcW w:w="3686" w:type="dxa"/>
          </w:tcPr>
          <w:p w:rsidR="00EB65F3" w:rsidRPr="00A37A6B" w:rsidRDefault="00EB65F3" w:rsidP="00EB65F3">
            <w:pPr>
              <w:pStyle w:val="TableParagraph"/>
              <w:spacing w:line="255" w:lineRule="exact"/>
              <w:ind w:left="0" w:right="275"/>
              <w:rPr>
                <w:sz w:val="28"/>
                <w:szCs w:val="28"/>
              </w:rPr>
            </w:pPr>
            <w:r w:rsidRPr="00A37A6B">
              <w:rPr>
                <w:sz w:val="28"/>
                <w:szCs w:val="28"/>
              </w:rPr>
              <w:t>Доступно</w:t>
            </w:r>
            <w:r w:rsidRPr="00A37A6B">
              <w:rPr>
                <w:spacing w:val="-6"/>
                <w:sz w:val="28"/>
                <w:szCs w:val="28"/>
              </w:rPr>
              <w:t xml:space="preserve"> </w:t>
            </w:r>
            <w:r w:rsidRPr="00A37A6B">
              <w:rPr>
                <w:sz w:val="28"/>
                <w:szCs w:val="28"/>
              </w:rPr>
              <w:t>по</w:t>
            </w:r>
            <w:r w:rsidRPr="00A37A6B">
              <w:rPr>
                <w:spacing w:val="-3"/>
                <w:sz w:val="28"/>
                <w:szCs w:val="28"/>
              </w:rPr>
              <w:t xml:space="preserve"> </w:t>
            </w:r>
            <w:r w:rsidRPr="00A37A6B">
              <w:rPr>
                <w:sz w:val="28"/>
                <w:szCs w:val="28"/>
              </w:rPr>
              <w:t>расписанию</w:t>
            </w:r>
          </w:p>
        </w:tc>
      </w:tr>
    </w:tbl>
    <w:p w:rsidR="00EB65F3" w:rsidRDefault="00EB65F3" w:rsidP="00EB65F3">
      <w:pPr>
        <w:pStyle w:val="11"/>
        <w:shd w:val="clear" w:color="auto" w:fill="auto"/>
        <w:tabs>
          <w:tab w:val="left" w:pos="851"/>
        </w:tabs>
        <w:spacing w:before="0" w:line="379" w:lineRule="exact"/>
        <w:ind w:right="20"/>
        <w:jc w:val="both"/>
        <w:rPr>
          <w:b/>
          <w:bCs/>
        </w:rPr>
      </w:pPr>
    </w:p>
    <w:p w:rsidR="00EB65F3" w:rsidRPr="00655A56" w:rsidRDefault="00EB65F3" w:rsidP="00EB65F3">
      <w:pPr>
        <w:pStyle w:val="11"/>
        <w:shd w:val="clear" w:color="auto" w:fill="auto"/>
        <w:tabs>
          <w:tab w:val="left" w:pos="851"/>
        </w:tabs>
        <w:spacing w:before="0" w:line="379" w:lineRule="exact"/>
        <w:ind w:right="20"/>
        <w:jc w:val="both"/>
        <w:rPr>
          <w:b/>
          <w:bCs/>
          <w:sz w:val="28"/>
          <w:szCs w:val="28"/>
        </w:rPr>
      </w:pPr>
    </w:p>
    <w:p w:rsidR="00EB65F3" w:rsidRPr="00C35D86" w:rsidRDefault="00EB65F3" w:rsidP="00EB65F3">
      <w:pPr>
        <w:pStyle w:val="11"/>
        <w:shd w:val="clear" w:color="auto" w:fill="auto"/>
        <w:tabs>
          <w:tab w:val="left" w:pos="851"/>
        </w:tabs>
        <w:spacing w:before="0" w:line="379" w:lineRule="exact"/>
        <w:ind w:right="20"/>
        <w:jc w:val="both"/>
        <w:rPr>
          <w:sz w:val="28"/>
          <w:szCs w:val="28"/>
        </w:rPr>
      </w:pPr>
      <w:r w:rsidRPr="00655A56">
        <w:rPr>
          <w:sz w:val="28"/>
          <w:szCs w:val="28"/>
        </w:rPr>
        <w:tab/>
      </w:r>
    </w:p>
    <w:p w:rsidR="00EB65F3" w:rsidRDefault="00EB65F3" w:rsidP="00EB65F3">
      <w:pPr>
        <w:pStyle w:val="11"/>
        <w:shd w:val="clear" w:color="auto" w:fill="auto"/>
        <w:tabs>
          <w:tab w:val="left" w:pos="851"/>
        </w:tabs>
        <w:spacing w:before="0" w:line="379" w:lineRule="exact"/>
        <w:ind w:right="20"/>
        <w:jc w:val="both"/>
        <w:rPr>
          <w:sz w:val="28"/>
          <w:szCs w:val="28"/>
        </w:rPr>
      </w:pPr>
      <w:r>
        <w:rPr>
          <w:sz w:val="28"/>
          <w:szCs w:val="28"/>
        </w:rPr>
        <w:tab/>
        <w:t>В летний период и при благоприятных погодных условиях, когда большую часть времени дети проводят на прогулочных площадках (участках), РППС переносится на свежий воздух, на веранду, на площадки, где дети могут реализовать свои потребности в развитии, самостоятельности, движении, игре в теплое время года.</w:t>
      </w:r>
    </w:p>
    <w:p w:rsidR="00EB65F3" w:rsidRPr="00140CD4" w:rsidRDefault="00EB65F3" w:rsidP="00EB65F3">
      <w:pPr>
        <w:shd w:val="clear" w:color="auto" w:fill="FFFFFF"/>
        <w:spacing w:after="0" w:line="33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sz w:val="28"/>
          <w:szCs w:val="28"/>
        </w:rPr>
        <w:tab/>
      </w:r>
      <w:r w:rsidRPr="00140CD4">
        <w:rPr>
          <w:rFonts w:ascii="Times New Roman" w:hAnsi="Times New Roman" w:cs="Times New Roman"/>
          <w:sz w:val="28"/>
          <w:szCs w:val="28"/>
        </w:rPr>
        <w:t>Детский сад имеет территорию, которая озеленена. На территории ДОО расположены: веранда,</w:t>
      </w:r>
      <w:r w:rsidRPr="00140CD4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140CD4">
        <w:rPr>
          <w:rFonts w:ascii="Times New Roman" w:hAnsi="Times New Roman" w:cs="Times New Roman"/>
          <w:sz w:val="28"/>
          <w:szCs w:val="28"/>
        </w:rPr>
        <w:t>малые</w:t>
      </w:r>
      <w:r w:rsidRPr="00140CD4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140CD4">
        <w:rPr>
          <w:rFonts w:ascii="Times New Roman" w:hAnsi="Times New Roman" w:cs="Times New Roman"/>
          <w:sz w:val="28"/>
          <w:szCs w:val="28"/>
        </w:rPr>
        <w:t>архитектурные</w:t>
      </w:r>
      <w:r w:rsidRPr="00140CD4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140CD4">
        <w:rPr>
          <w:rFonts w:ascii="Times New Roman" w:hAnsi="Times New Roman" w:cs="Times New Roman"/>
          <w:sz w:val="28"/>
          <w:szCs w:val="28"/>
        </w:rPr>
        <w:t>формы (горки, качели,</w:t>
      </w:r>
      <w:r w:rsidRPr="00140CD4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140CD4">
        <w:rPr>
          <w:rFonts w:ascii="Times New Roman" w:hAnsi="Times New Roman" w:cs="Times New Roman"/>
          <w:sz w:val="28"/>
          <w:szCs w:val="28"/>
        </w:rPr>
        <w:t>песочницы,</w:t>
      </w:r>
      <w:r w:rsidRPr="00140CD4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 w:rsidRPr="00140CD4">
        <w:rPr>
          <w:rFonts w:ascii="Times New Roman" w:hAnsi="Times New Roman" w:cs="Times New Roman"/>
          <w:sz w:val="28"/>
          <w:szCs w:val="28"/>
        </w:rPr>
        <w:t xml:space="preserve">балансиры). </w:t>
      </w:r>
      <w:r w:rsidRPr="00140CD4">
        <w:rPr>
          <w:rFonts w:ascii="Times New Roman" w:eastAsia="Times New Roman" w:hAnsi="Times New Roman" w:cs="Times New Roman"/>
          <w:sz w:val="28"/>
          <w:szCs w:val="28"/>
        </w:rPr>
        <w:t>Площадка оснащена спортивным оборудованием и игровым инвентарем, в соответствии с возрастом детей.</w:t>
      </w:r>
    </w:p>
    <w:p w:rsidR="00EB65F3" w:rsidRPr="00140CD4" w:rsidRDefault="00EB65F3" w:rsidP="00EB65F3">
      <w:pPr>
        <w:pStyle w:val="11"/>
        <w:shd w:val="clear" w:color="auto" w:fill="auto"/>
        <w:tabs>
          <w:tab w:val="left" w:pos="851"/>
        </w:tabs>
        <w:spacing w:before="0" w:line="379" w:lineRule="exact"/>
        <w:ind w:right="20"/>
        <w:jc w:val="both"/>
        <w:rPr>
          <w:sz w:val="28"/>
          <w:szCs w:val="28"/>
        </w:rPr>
      </w:pPr>
      <w:r w:rsidRPr="00140CD4">
        <w:rPr>
          <w:sz w:val="28"/>
          <w:szCs w:val="28"/>
          <w:lang w:eastAsia="ru-RU"/>
        </w:rPr>
        <w:t>На территории также имеется разметки: для изучения детьми правил дорожного движения; для подвижных игр (классики, лабиринты)</w:t>
      </w:r>
      <w:r>
        <w:rPr>
          <w:sz w:val="28"/>
          <w:szCs w:val="28"/>
          <w:lang w:eastAsia="ru-RU"/>
        </w:rPr>
        <w:t>.</w:t>
      </w:r>
    </w:p>
    <w:p w:rsidR="00EB65F3" w:rsidRPr="00140CD4" w:rsidRDefault="00EB65F3" w:rsidP="00EB65F3">
      <w:pPr>
        <w:pStyle w:val="11"/>
        <w:shd w:val="clear" w:color="auto" w:fill="auto"/>
        <w:tabs>
          <w:tab w:val="left" w:pos="851"/>
        </w:tabs>
        <w:spacing w:before="0" w:line="379" w:lineRule="exact"/>
        <w:ind w:right="20"/>
        <w:jc w:val="both"/>
        <w:rPr>
          <w:sz w:val="28"/>
          <w:szCs w:val="28"/>
        </w:rPr>
      </w:pPr>
      <w:r w:rsidRPr="00140CD4">
        <w:rPr>
          <w:sz w:val="28"/>
          <w:szCs w:val="28"/>
        </w:rPr>
        <w:lastRenderedPageBreak/>
        <w:tab/>
        <w:t xml:space="preserve">Природное разнообразие позволяет решать образовательные задачи на свежем воздухе, организовывать разные культурные практики, свободные прогулки по интересам детей. </w:t>
      </w:r>
    </w:p>
    <w:p w:rsidR="00EB65F3" w:rsidRPr="00072EDC" w:rsidRDefault="00EB65F3" w:rsidP="00EB65F3">
      <w:pPr>
        <w:pStyle w:val="11"/>
        <w:shd w:val="clear" w:color="auto" w:fill="auto"/>
        <w:tabs>
          <w:tab w:val="left" w:pos="851"/>
        </w:tabs>
        <w:spacing w:before="0" w:line="379" w:lineRule="exact"/>
        <w:ind w:right="20"/>
        <w:jc w:val="both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ab/>
      </w:r>
    </w:p>
    <w:p w:rsidR="00EB65F3" w:rsidRDefault="00EB65F3" w:rsidP="00EB65F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B65F3" w:rsidRDefault="00EB65F3" w:rsidP="00EB65F3">
      <w:pPr>
        <w:spacing w:after="0" w:line="379" w:lineRule="exact"/>
        <w:ind w:left="20" w:right="20" w:firstLine="70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B214E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3.3. Материально-техническое обеспечение Программы, обеспеченность методическими материалами и средствами обучения и воспитания</w:t>
      </w:r>
    </w:p>
    <w:p w:rsidR="00076624" w:rsidRDefault="00EB65F3" w:rsidP="00EB65F3">
      <w:pPr>
        <w:spacing w:after="0" w:line="379" w:lineRule="exact"/>
        <w:ind w:left="20" w:right="20" w:firstLine="700"/>
        <w:jc w:val="both"/>
        <w:rPr>
          <w:rFonts w:ascii="Times New Roman" w:hAnsi="Times New Roman" w:cs="Times New Roman"/>
          <w:sz w:val="28"/>
          <w:szCs w:val="28"/>
        </w:rPr>
      </w:pPr>
      <w:r w:rsidRPr="004C5ACE">
        <w:rPr>
          <w:rFonts w:ascii="Times New Roman" w:hAnsi="Times New Roman" w:cs="Times New Roman"/>
          <w:sz w:val="28"/>
          <w:szCs w:val="28"/>
        </w:rPr>
        <w:t>В ДО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4C5ACE">
        <w:rPr>
          <w:rFonts w:ascii="Times New Roman" w:hAnsi="Times New Roman" w:cs="Times New Roman"/>
          <w:sz w:val="28"/>
          <w:szCs w:val="28"/>
        </w:rPr>
        <w:t xml:space="preserve"> созданы материально-технические условия, </w:t>
      </w:r>
      <w:r>
        <w:rPr>
          <w:rFonts w:ascii="Times New Roman" w:hAnsi="Times New Roman" w:cs="Times New Roman"/>
          <w:sz w:val="28"/>
          <w:szCs w:val="28"/>
        </w:rPr>
        <w:t>соответствующие</w:t>
      </w:r>
    </w:p>
    <w:p w:rsidR="00EB65F3" w:rsidRPr="00072EDC" w:rsidRDefault="00EB65F3" w:rsidP="00EB65F3">
      <w:pPr>
        <w:spacing w:after="0" w:line="379" w:lineRule="exact"/>
        <w:ind w:left="20" w:right="20" w:firstLine="700"/>
        <w:jc w:val="both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п. 32.1 ФОП ДО, и представлены на официальном </w:t>
      </w:r>
      <w:r w:rsidRPr="00076624">
        <w:rPr>
          <w:rFonts w:ascii="Times New Roman" w:hAnsi="Times New Roman" w:cs="Times New Roman"/>
          <w:sz w:val="28"/>
          <w:szCs w:val="28"/>
        </w:rPr>
        <w:t xml:space="preserve">сайте ДОО </w:t>
      </w:r>
      <w:r w:rsidRPr="00076624">
        <w:rPr>
          <w:rFonts w:ascii="Times New Roman" w:hAnsi="Times New Roman" w:cs="Times New Roman"/>
          <w:b/>
          <w:bCs/>
          <w:sz w:val="28"/>
          <w:szCs w:val="28"/>
        </w:rPr>
        <w:t>(ссылка).</w:t>
      </w:r>
      <w:r w:rsidR="00076624" w:rsidRPr="00076624">
        <w:t xml:space="preserve"> </w:t>
      </w:r>
      <w:hyperlink r:id="rId108" w:tgtFrame="_blank" w:history="1">
        <w:r w:rsidR="00076624" w:rsidRPr="00574B25">
          <w:rPr>
            <w:rFonts w:ascii="Times New Roman" w:hAnsi="Times New Roman" w:cs="Times New Roman"/>
            <w:color w:val="0000FF"/>
            <w:sz w:val="28"/>
            <w:szCs w:val="28"/>
            <w:u w:val="single"/>
            <w:shd w:val="clear" w:color="auto" w:fill="FFFFFF"/>
          </w:rPr>
          <w:t>https://solyanka.demyansk.tyumenschool.ru/info/item/296</w:t>
        </w:r>
      </w:hyperlink>
    </w:p>
    <w:p w:rsidR="00EB65F3" w:rsidRPr="004C5ACE" w:rsidRDefault="00EB65F3" w:rsidP="00EB65F3">
      <w:pPr>
        <w:pStyle w:val="11"/>
        <w:tabs>
          <w:tab w:val="left" w:pos="567"/>
        </w:tabs>
        <w:spacing w:before="0" w:line="379" w:lineRule="exact"/>
        <w:ind w:right="20"/>
        <w:jc w:val="both"/>
        <w:rPr>
          <w:sz w:val="28"/>
          <w:szCs w:val="28"/>
        </w:rPr>
      </w:pPr>
      <w:r>
        <w:tab/>
      </w:r>
      <w:r w:rsidRPr="004C5ACE">
        <w:rPr>
          <w:sz w:val="28"/>
          <w:szCs w:val="28"/>
        </w:rPr>
        <w:t>ДОО оснащено полным набором оборудования для различных видов детской деятельности в помещении и на участке, игровыми и физкультурными площадками, озелененной территорией.</w:t>
      </w:r>
    </w:p>
    <w:p w:rsidR="00EB65F3" w:rsidRPr="005B0C1D" w:rsidRDefault="00EB65F3" w:rsidP="00EB65F3">
      <w:pPr>
        <w:pStyle w:val="11"/>
        <w:shd w:val="clear" w:color="auto" w:fill="auto"/>
        <w:tabs>
          <w:tab w:val="left" w:pos="709"/>
        </w:tabs>
        <w:spacing w:before="0" w:line="379" w:lineRule="exact"/>
        <w:ind w:right="20"/>
        <w:jc w:val="both"/>
        <w:rPr>
          <w:sz w:val="28"/>
          <w:szCs w:val="28"/>
        </w:rPr>
      </w:pPr>
      <w:r w:rsidRPr="004C5ACE">
        <w:rPr>
          <w:sz w:val="28"/>
          <w:szCs w:val="28"/>
        </w:rPr>
        <w:tab/>
      </w:r>
      <w:r w:rsidRPr="005B0C1D">
        <w:rPr>
          <w:sz w:val="28"/>
          <w:szCs w:val="28"/>
        </w:rPr>
        <w:t>В ДОО имеется необходимое оснащение и оборудование для всех видов воспитательной и образовательной деятельности обучающихся (в том числе детей с ОВЗ и детей-инвалидов), педагогической, административной и хозяйственной деятельности:</w:t>
      </w:r>
    </w:p>
    <w:p w:rsidR="00EB65F3" w:rsidRPr="005B0C1D" w:rsidRDefault="00EB65F3" w:rsidP="00EB65F3">
      <w:pPr>
        <w:pStyle w:val="11"/>
        <w:shd w:val="clear" w:color="auto" w:fill="auto"/>
        <w:tabs>
          <w:tab w:val="left" w:pos="567"/>
        </w:tabs>
        <w:spacing w:before="0" w:line="379" w:lineRule="exact"/>
        <w:ind w:right="20"/>
        <w:jc w:val="both"/>
        <w:rPr>
          <w:sz w:val="28"/>
          <w:szCs w:val="28"/>
        </w:rPr>
      </w:pPr>
      <w:r w:rsidRPr="005B0C1D">
        <w:rPr>
          <w:sz w:val="28"/>
          <w:szCs w:val="28"/>
        </w:rPr>
        <w:tab/>
      </w:r>
      <w:r w:rsidRPr="005B0C1D">
        <w:rPr>
          <w:sz w:val="28"/>
          <w:szCs w:val="28"/>
        </w:rPr>
        <w:tab/>
        <w:t>- помещения для занятий и проектов, обеспечивающие образование детей через игру, общение, познавательно-исследовательскую деятельность и другие формы активности</w:t>
      </w:r>
      <w:r>
        <w:rPr>
          <w:sz w:val="28"/>
          <w:szCs w:val="28"/>
        </w:rPr>
        <w:t xml:space="preserve"> </w:t>
      </w:r>
      <w:r w:rsidRPr="005B0C1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5B0C1D">
        <w:rPr>
          <w:sz w:val="28"/>
          <w:szCs w:val="28"/>
        </w:rPr>
        <w:t>ребёнка с участием взрослых и других детей</w:t>
      </w:r>
    </w:p>
    <w:p w:rsidR="00EB65F3" w:rsidRPr="005B0C1D" w:rsidRDefault="00EB65F3" w:rsidP="00EB65F3">
      <w:pPr>
        <w:pStyle w:val="11"/>
        <w:shd w:val="clear" w:color="auto" w:fill="auto"/>
        <w:tabs>
          <w:tab w:val="left" w:pos="1038"/>
        </w:tabs>
        <w:spacing w:before="0" w:line="379" w:lineRule="exact"/>
        <w:ind w:left="740" w:right="20"/>
        <w:jc w:val="both"/>
        <w:rPr>
          <w:sz w:val="28"/>
          <w:szCs w:val="28"/>
        </w:rPr>
      </w:pPr>
      <w:r w:rsidRPr="005B0C1D">
        <w:rPr>
          <w:sz w:val="28"/>
          <w:szCs w:val="28"/>
        </w:rPr>
        <w:t>- оснащение РППС, включающей средства обучения и воспитания, подобранные в соответствии с возрастными и индивидуальными особенностями детей дошкольного возраста, содержания Программы</w:t>
      </w:r>
      <w:r>
        <w:rPr>
          <w:sz w:val="28"/>
          <w:szCs w:val="28"/>
        </w:rPr>
        <w:t>;</w:t>
      </w:r>
    </w:p>
    <w:p w:rsidR="00EB65F3" w:rsidRPr="005B0C1D" w:rsidRDefault="00EB65F3" w:rsidP="00EB65F3">
      <w:pPr>
        <w:pStyle w:val="11"/>
        <w:shd w:val="clear" w:color="auto" w:fill="auto"/>
        <w:tabs>
          <w:tab w:val="left" w:pos="567"/>
        </w:tabs>
        <w:spacing w:before="0" w:line="379" w:lineRule="exact"/>
        <w:ind w:right="20"/>
        <w:jc w:val="both"/>
        <w:rPr>
          <w:sz w:val="28"/>
          <w:szCs w:val="28"/>
        </w:rPr>
      </w:pPr>
      <w:r w:rsidRPr="005B0C1D">
        <w:rPr>
          <w:sz w:val="28"/>
          <w:szCs w:val="28"/>
        </w:rPr>
        <w:tab/>
      </w:r>
      <w:r w:rsidRPr="005B0C1D">
        <w:rPr>
          <w:sz w:val="28"/>
          <w:szCs w:val="28"/>
        </w:rPr>
        <w:tab/>
      </w:r>
      <w:r>
        <w:rPr>
          <w:sz w:val="28"/>
          <w:szCs w:val="28"/>
        </w:rPr>
        <w:t xml:space="preserve">- </w:t>
      </w:r>
      <w:r w:rsidRPr="005B0C1D">
        <w:rPr>
          <w:sz w:val="28"/>
          <w:szCs w:val="28"/>
        </w:rPr>
        <w:t>мебель, техническое оборудование, спортивный и хозяйственный инвентарь, инвентарь для художественного, театрального, музыкального творчества, музыкальные инструменты</w:t>
      </w:r>
      <w:r>
        <w:rPr>
          <w:sz w:val="28"/>
          <w:szCs w:val="28"/>
        </w:rPr>
        <w:t>;</w:t>
      </w:r>
    </w:p>
    <w:p w:rsidR="00EB65F3" w:rsidRPr="004C5ACE" w:rsidRDefault="00EB65F3" w:rsidP="00EB65F3">
      <w:pPr>
        <w:pStyle w:val="11"/>
        <w:shd w:val="clear" w:color="auto" w:fill="auto"/>
        <w:tabs>
          <w:tab w:val="left" w:pos="567"/>
        </w:tabs>
        <w:spacing w:before="0" w:line="379" w:lineRule="exact"/>
        <w:ind w:left="709" w:righ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административные помещения; </w:t>
      </w:r>
    </w:p>
    <w:p w:rsidR="00EB65F3" w:rsidRPr="00072EDC" w:rsidRDefault="00EB65F3" w:rsidP="00EB65F3">
      <w:pPr>
        <w:pStyle w:val="11"/>
        <w:shd w:val="clear" w:color="auto" w:fill="auto"/>
        <w:tabs>
          <w:tab w:val="left" w:pos="1033"/>
        </w:tabs>
        <w:spacing w:before="0" w:line="379" w:lineRule="exact"/>
        <w:ind w:left="740" w:right="20"/>
        <w:jc w:val="both"/>
        <w:rPr>
          <w:color w:val="FF0000"/>
          <w:sz w:val="28"/>
          <w:szCs w:val="28"/>
        </w:rPr>
      </w:pPr>
      <w:r w:rsidRPr="004C5ACE">
        <w:rPr>
          <w:sz w:val="28"/>
          <w:szCs w:val="28"/>
        </w:rPr>
        <w:t xml:space="preserve">- помещения для занятий специалистов </w:t>
      </w:r>
      <w:r w:rsidRPr="000047D8">
        <w:rPr>
          <w:sz w:val="28"/>
          <w:szCs w:val="28"/>
        </w:rPr>
        <w:t>(учитель-логопед)</w:t>
      </w:r>
    </w:p>
    <w:p w:rsidR="00EB65F3" w:rsidRPr="004C5ACE" w:rsidRDefault="00EB65F3" w:rsidP="00EB65F3">
      <w:pPr>
        <w:pStyle w:val="11"/>
        <w:shd w:val="clear" w:color="auto" w:fill="auto"/>
        <w:tabs>
          <w:tab w:val="left" w:pos="1033"/>
        </w:tabs>
        <w:spacing w:before="0" w:line="379" w:lineRule="exact"/>
        <w:ind w:left="740" w:right="20"/>
        <w:jc w:val="both"/>
        <w:rPr>
          <w:sz w:val="28"/>
          <w:szCs w:val="28"/>
        </w:rPr>
      </w:pPr>
      <w:r w:rsidRPr="004C5ACE">
        <w:rPr>
          <w:sz w:val="28"/>
          <w:szCs w:val="28"/>
        </w:rPr>
        <w:t>- помещения, обеспечивающие охрану и укрепление физического и психологического здоровья, в том числе медицинский кабинет;</w:t>
      </w:r>
    </w:p>
    <w:p w:rsidR="00EB65F3" w:rsidRPr="004C5ACE" w:rsidRDefault="00EB65F3" w:rsidP="00EB65F3">
      <w:pPr>
        <w:pStyle w:val="11"/>
        <w:shd w:val="clear" w:color="auto" w:fill="auto"/>
        <w:tabs>
          <w:tab w:val="left" w:pos="1033"/>
        </w:tabs>
        <w:spacing w:before="0" w:line="379" w:lineRule="exact"/>
        <w:ind w:left="740"/>
        <w:jc w:val="both"/>
        <w:rPr>
          <w:sz w:val="28"/>
          <w:szCs w:val="28"/>
        </w:rPr>
      </w:pPr>
      <w:r w:rsidRPr="004C5ACE">
        <w:rPr>
          <w:sz w:val="28"/>
          <w:szCs w:val="28"/>
        </w:rPr>
        <w:t>- оформленная территория и оборудованные участки для прогулки ДО</w:t>
      </w:r>
      <w:r>
        <w:rPr>
          <w:sz w:val="28"/>
          <w:szCs w:val="28"/>
        </w:rPr>
        <w:t>О.</w:t>
      </w:r>
      <w:r w:rsidRPr="004C5ACE">
        <w:rPr>
          <w:sz w:val="28"/>
          <w:szCs w:val="28"/>
        </w:rPr>
        <w:tab/>
      </w:r>
    </w:p>
    <w:p w:rsidR="00EB65F3" w:rsidRPr="004C5ACE" w:rsidRDefault="00EB65F3" w:rsidP="00EB65F3">
      <w:pPr>
        <w:pStyle w:val="11"/>
        <w:shd w:val="clear" w:color="auto" w:fill="auto"/>
        <w:tabs>
          <w:tab w:val="left" w:pos="709"/>
        </w:tabs>
        <w:spacing w:before="0" w:line="379" w:lineRule="exact"/>
        <w:ind w:right="20"/>
        <w:jc w:val="both"/>
        <w:rPr>
          <w:sz w:val="28"/>
          <w:szCs w:val="28"/>
        </w:rPr>
      </w:pPr>
      <w:r w:rsidRPr="004C5ACE">
        <w:rPr>
          <w:sz w:val="28"/>
          <w:szCs w:val="28"/>
        </w:rPr>
        <w:tab/>
      </w:r>
    </w:p>
    <w:p w:rsidR="00EB65F3" w:rsidRPr="00665691" w:rsidRDefault="00EB65F3" w:rsidP="00EB65F3">
      <w:pPr>
        <w:pStyle w:val="11"/>
        <w:shd w:val="clear" w:color="auto" w:fill="auto"/>
        <w:tabs>
          <w:tab w:val="left" w:pos="709"/>
        </w:tabs>
        <w:spacing w:before="0" w:line="379" w:lineRule="exact"/>
        <w:ind w:right="20"/>
        <w:jc w:val="both"/>
        <w:rPr>
          <w:sz w:val="28"/>
          <w:szCs w:val="28"/>
        </w:rPr>
      </w:pPr>
      <w:r w:rsidRPr="00655A56">
        <w:rPr>
          <w:sz w:val="28"/>
          <w:szCs w:val="28"/>
        </w:rPr>
        <w:tab/>
        <w:t>Согласно п. 32.10 ФОП ДО</w:t>
      </w:r>
      <w:r>
        <w:rPr>
          <w:sz w:val="28"/>
          <w:szCs w:val="28"/>
        </w:rPr>
        <w:t>,</w:t>
      </w:r>
      <w:r w:rsidRPr="00655A56">
        <w:rPr>
          <w:sz w:val="28"/>
          <w:szCs w:val="28"/>
        </w:rPr>
        <w:t xml:space="preserve"> по итогам мониторинга ма</w:t>
      </w:r>
      <w:r>
        <w:rPr>
          <w:sz w:val="28"/>
          <w:szCs w:val="28"/>
        </w:rPr>
        <w:t>териально-технической базы ДОО (</w:t>
      </w:r>
      <w:r w:rsidRPr="00655A56">
        <w:rPr>
          <w:sz w:val="28"/>
          <w:szCs w:val="28"/>
        </w:rPr>
        <w:t xml:space="preserve">анализа образовательных потребностей обучающихся, кадрового потенциала, реализуемой Программы и других составляющих (с использованием данных цифрового сервиса по эксплуатации </w:t>
      </w:r>
      <w:r w:rsidRPr="00655A56">
        <w:rPr>
          <w:sz w:val="28"/>
          <w:szCs w:val="28"/>
        </w:rPr>
        <w:lastRenderedPageBreak/>
        <w:t>инфраструктуры), составл</w:t>
      </w:r>
      <w:r>
        <w:rPr>
          <w:sz w:val="28"/>
          <w:szCs w:val="28"/>
        </w:rPr>
        <w:t xml:space="preserve">яется </w:t>
      </w:r>
      <w:r w:rsidRPr="00655A56">
        <w:rPr>
          <w:sz w:val="28"/>
          <w:szCs w:val="28"/>
        </w:rPr>
        <w:t>инфраструктурный лист ДОО в целях обновления сод</w:t>
      </w:r>
      <w:r>
        <w:rPr>
          <w:sz w:val="28"/>
          <w:szCs w:val="28"/>
        </w:rPr>
        <w:t>ержания и повышения качества ДО.</w:t>
      </w:r>
    </w:p>
    <w:p w:rsidR="00EB65F3" w:rsidRPr="00665691" w:rsidRDefault="00EB65F3" w:rsidP="00EB65F3">
      <w:pPr>
        <w:pStyle w:val="11"/>
        <w:shd w:val="clear" w:color="auto" w:fill="auto"/>
        <w:spacing w:before="0" w:line="379" w:lineRule="exact"/>
        <w:ind w:right="20"/>
        <w:jc w:val="both"/>
      </w:pPr>
    </w:p>
    <w:p w:rsidR="00EB65F3" w:rsidRDefault="00EB65F3" w:rsidP="00EB65F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Обеспеченность методическими материалами и средствами обучения и воспитания </w:t>
      </w:r>
    </w:p>
    <w:p w:rsidR="00EB65F3" w:rsidRPr="00B24ECC" w:rsidRDefault="00EB65F3" w:rsidP="00EB65F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EB65F3" w:rsidRPr="00B24ECC" w:rsidRDefault="00EB65F3" w:rsidP="00EB65F3">
      <w:pPr>
        <w:rPr>
          <w:rFonts w:ascii="Times New Roman" w:hAnsi="Times New Roman" w:cs="Times New Roman"/>
          <w:b/>
          <w:sz w:val="28"/>
          <w:szCs w:val="28"/>
        </w:rPr>
      </w:pPr>
      <w:r w:rsidRPr="00B24ECC">
        <w:rPr>
          <w:rFonts w:ascii="Times New Roman" w:hAnsi="Times New Roman" w:cs="Times New Roman"/>
          <w:b/>
          <w:sz w:val="28"/>
          <w:szCs w:val="28"/>
        </w:rPr>
        <w:t>Учебно-методическое сопровождение программы</w:t>
      </w:r>
    </w:p>
    <w:tbl>
      <w:tblPr>
        <w:tblW w:w="8931" w:type="dxa"/>
        <w:tblInd w:w="5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7371"/>
      </w:tblGrid>
      <w:tr w:rsidR="00EB65F3" w:rsidRPr="005A1F6F" w:rsidTr="000E402C">
        <w:trPr>
          <w:trHeight w:val="292"/>
        </w:trPr>
        <w:tc>
          <w:tcPr>
            <w:tcW w:w="1560" w:type="dxa"/>
            <w:vAlign w:val="center"/>
          </w:tcPr>
          <w:p w:rsidR="00EB65F3" w:rsidRPr="005A1F6F" w:rsidRDefault="00EB65F3" w:rsidP="00EB65F3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5A1F6F">
              <w:rPr>
                <w:rFonts w:ascii="Times New Roman" w:hAnsi="Times New Roman" w:cs="Times New Roman"/>
                <w:b/>
                <w:sz w:val="24"/>
              </w:rPr>
              <w:t>Возрастная группа</w:t>
            </w:r>
          </w:p>
        </w:tc>
        <w:tc>
          <w:tcPr>
            <w:tcW w:w="7371" w:type="dxa"/>
            <w:vAlign w:val="center"/>
          </w:tcPr>
          <w:p w:rsidR="00EB65F3" w:rsidRPr="005A1F6F" w:rsidRDefault="00EB65F3" w:rsidP="00EB65F3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5A1F6F">
              <w:rPr>
                <w:rFonts w:ascii="Times New Roman" w:hAnsi="Times New Roman" w:cs="Times New Roman"/>
                <w:b/>
                <w:sz w:val="24"/>
              </w:rPr>
              <w:t>Методики, технологии, используемые в работе с детьми</w:t>
            </w:r>
          </w:p>
        </w:tc>
      </w:tr>
      <w:tr w:rsidR="00EB65F3" w:rsidRPr="005A1F6F" w:rsidTr="000E402C">
        <w:trPr>
          <w:trHeight w:val="290"/>
        </w:trPr>
        <w:tc>
          <w:tcPr>
            <w:tcW w:w="8931" w:type="dxa"/>
            <w:gridSpan w:val="2"/>
          </w:tcPr>
          <w:p w:rsidR="00EB65F3" w:rsidRPr="005A1F6F" w:rsidRDefault="00EB65F3" w:rsidP="00EB65F3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5A1F6F">
              <w:rPr>
                <w:rFonts w:ascii="Times New Roman" w:hAnsi="Times New Roman" w:cs="Times New Roman"/>
                <w:b/>
                <w:sz w:val="24"/>
              </w:rPr>
              <w:t>Программное обеспечение</w:t>
            </w:r>
          </w:p>
        </w:tc>
      </w:tr>
      <w:tr w:rsidR="00EB65F3" w:rsidRPr="005A1F6F" w:rsidTr="000E402C">
        <w:trPr>
          <w:trHeight w:val="290"/>
        </w:trPr>
        <w:tc>
          <w:tcPr>
            <w:tcW w:w="8931" w:type="dxa"/>
            <w:gridSpan w:val="2"/>
          </w:tcPr>
          <w:p w:rsidR="00EB65F3" w:rsidRPr="005A1F6F" w:rsidRDefault="00EB65F3" w:rsidP="00EB65F3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5A1F6F">
              <w:rPr>
                <w:rFonts w:ascii="Times New Roman" w:hAnsi="Times New Roman" w:cs="Times New Roman"/>
                <w:b/>
                <w:sz w:val="24"/>
              </w:rPr>
              <w:t>Обязательная часть</w:t>
            </w:r>
          </w:p>
        </w:tc>
      </w:tr>
      <w:tr w:rsidR="00EB65F3" w:rsidRPr="005A1F6F" w:rsidTr="000E402C">
        <w:trPr>
          <w:trHeight w:val="1089"/>
        </w:trPr>
        <w:tc>
          <w:tcPr>
            <w:tcW w:w="1560" w:type="dxa"/>
          </w:tcPr>
          <w:p w:rsidR="00EB65F3" w:rsidRPr="005A1F6F" w:rsidRDefault="00EB65F3" w:rsidP="00EB65F3">
            <w:pPr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sz w:val="24"/>
              </w:rPr>
              <w:t>Все возрастные группы</w:t>
            </w:r>
          </w:p>
        </w:tc>
        <w:tc>
          <w:tcPr>
            <w:tcW w:w="7371" w:type="dxa"/>
          </w:tcPr>
          <w:p w:rsidR="00EB65F3" w:rsidRPr="005A1F6F" w:rsidRDefault="00EB65F3" w:rsidP="00EB65F3">
            <w:pPr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sz w:val="24"/>
              </w:rPr>
              <w:t>Федеральная образовательная программа дошкольного образования, утверждена</w:t>
            </w:r>
          </w:p>
          <w:p w:rsidR="00EB65F3" w:rsidRPr="005A1F6F" w:rsidRDefault="00EB65F3" w:rsidP="00EB65F3">
            <w:pPr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sz w:val="24"/>
              </w:rPr>
              <w:t>приказом Министерства просвещения Российской</w:t>
            </w:r>
          </w:p>
          <w:p w:rsidR="00EB65F3" w:rsidRPr="005A1F6F" w:rsidRDefault="00EB65F3" w:rsidP="00EB65F3">
            <w:pPr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sz w:val="24"/>
              </w:rPr>
              <w:t>Федерации от 25 ноября 2022 г. N 1028</w:t>
            </w:r>
          </w:p>
        </w:tc>
      </w:tr>
      <w:tr w:rsidR="00EB65F3" w:rsidRPr="005A1F6F" w:rsidTr="000E402C">
        <w:trPr>
          <w:trHeight w:val="290"/>
        </w:trPr>
        <w:tc>
          <w:tcPr>
            <w:tcW w:w="8931" w:type="dxa"/>
            <w:gridSpan w:val="2"/>
          </w:tcPr>
          <w:p w:rsidR="00EB65F3" w:rsidRPr="005A1F6F" w:rsidRDefault="00EB65F3" w:rsidP="00EB65F3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5A1F6F">
              <w:rPr>
                <w:rFonts w:ascii="Times New Roman" w:hAnsi="Times New Roman" w:cs="Times New Roman"/>
                <w:b/>
                <w:sz w:val="24"/>
              </w:rPr>
              <w:t>Социально-коммуникативное</w:t>
            </w:r>
          </w:p>
        </w:tc>
      </w:tr>
      <w:tr w:rsidR="00EB65F3" w:rsidRPr="005A1F6F" w:rsidTr="000E402C">
        <w:trPr>
          <w:trHeight w:val="292"/>
        </w:trPr>
        <w:tc>
          <w:tcPr>
            <w:tcW w:w="8931" w:type="dxa"/>
            <w:gridSpan w:val="2"/>
          </w:tcPr>
          <w:p w:rsidR="00EB65F3" w:rsidRPr="005A1F6F" w:rsidRDefault="00EB65F3" w:rsidP="00EB65F3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5A1F6F">
              <w:rPr>
                <w:rFonts w:ascii="Times New Roman" w:hAnsi="Times New Roman" w:cs="Times New Roman"/>
                <w:b/>
                <w:sz w:val="24"/>
              </w:rPr>
              <w:t>Обязательная часть</w:t>
            </w:r>
          </w:p>
        </w:tc>
      </w:tr>
      <w:tr w:rsidR="00EB65F3" w:rsidRPr="005A1F6F" w:rsidTr="00DB7D28">
        <w:trPr>
          <w:trHeight w:val="1124"/>
        </w:trPr>
        <w:tc>
          <w:tcPr>
            <w:tcW w:w="1560" w:type="dxa"/>
          </w:tcPr>
          <w:p w:rsidR="00EB65F3" w:rsidRPr="005A1F6F" w:rsidRDefault="00EB65F3" w:rsidP="00EB65F3">
            <w:pPr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sz w:val="24"/>
              </w:rPr>
              <w:t>1 младшая группа</w:t>
            </w:r>
          </w:p>
        </w:tc>
        <w:tc>
          <w:tcPr>
            <w:tcW w:w="7371" w:type="dxa"/>
          </w:tcPr>
          <w:p w:rsidR="00EB65F3" w:rsidRPr="005A1F6F" w:rsidRDefault="00EB65F3" w:rsidP="00EB65F3">
            <w:pPr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b/>
                <w:sz w:val="24"/>
              </w:rPr>
              <w:t xml:space="preserve">Губанова Н.Ф. </w:t>
            </w:r>
            <w:r w:rsidRPr="005A1F6F">
              <w:rPr>
                <w:rFonts w:ascii="Times New Roman" w:hAnsi="Times New Roman" w:cs="Times New Roman"/>
                <w:sz w:val="24"/>
              </w:rPr>
              <w:t>Игровая деятельность в детском саду. Программа и методические рекомендации – М.:МОЗАИКА- СИНТЕЗ, 2006. – 128с.</w:t>
            </w:r>
          </w:p>
          <w:p w:rsidR="00EB65F3" w:rsidRPr="005A1F6F" w:rsidRDefault="00EB65F3" w:rsidP="00EB65F3">
            <w:pPr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b/>
                <w:sz w:val="24"/>
              </w:rPr>
              <w:t xml:space="preserve">Белая К.Ю. </w:t>
            </w:r>
            <w:r w:rsidRPr="005A1F6F">
              <w:rPr>
                <w:rFonts w:ascii="Times New Roman" w:hAnsi="Times New Roman" w:cs="Times New Roman"/>
                <w:sz w:val="24"/>
              </w:rPr>
              <w:t>Формирование основ безопасности у дошкольников. Пособие для педагогов дошкольных</w:t>
            </w:r>
          </w:p>
          <w:p w:rsidR="00EB65F3" w:rsidRPr="005A1F6F" w:rsidRDefault="00EB65F3" w:rsidP="00EB65F3">
            <w:pPr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sz w:val="24"/>
              </w:rPr>
              <w:t>учреждений и родителей. – М: МОЗАИКА-СИНТЕЗ,</w:t>
            </w:r>
          </w:p>
          <w:p w:rsidR="00EB65F3" w:rsidRPr="005A1F6F" w:rsidRDefault="00EB65F3" w:rsidP="00EB65F3">
            <w:pPr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sz w:val="24"/>
              </w:rPr>
              <w:t>2012.-64.с</w:t>
            </w:r>
          </w:p>
          <w:p w:rsidR="00EB65F3" w:rsidRPr="005A1F6F" w:rsidRDefault="00EB65F3" w:rsidP="00EB65F3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5A1F6F">
              <w:rPr>
                <w:rFonts w:ascii="Times New Roman" w:hAnsi="Times New Roman" w:cs="Times New Roman"/>
                <w:b/>
                <w:sz w:val="24"/>
              </w:rPr>
              <w:t>Буре Р.С. Социально-нравственное воспитание</w:t>
            </w:r>
          </w:p>
          <w:p w:rsidR="00DB7D28" w:rsidRDefault="00EB65F3" w:rsidP="00EB65F3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5A1F6F">
              <w:rPr>
                <w:rFonts w:ascii="Times New Roman" w:hAnsi="Times New Roman" w:cs="Times New Roman"/>
                <w:b/>
                <w:sz w:val="24"/>
              </w:rPr>
              <w:t>дошкольников. Для занятий с детьми 3 – 7 лет. – М.: МОЗАИКА-СИНТЕЗ, 2012. – 80С.</w:t>
            </w:r>
          </w:p>
          <w:p w:rsidR="00DB7D28" w:rsidRPr="00DB7D28" w:rsidRDefault="00DB7D28" w:rsidP="00DB7D28">
            <w:pPr>
              <w:rPr>
                <w:rFonts w:ascii="Times New Roman" w:hAnsi="Times New Roman" w:cs="Times New Roman"/>
                <w:sz w:val="24"/>
              </w:rPr>
            </w:pPr>
          </w:p>
          <w:p w:rsidR="00DB7D28" w:rsidRPr="00DB7D28" w:rsidRDefault="00DB7D28" w:rsidP="00DB7D28">
            <w:pPr>
              <w:rPr>
                <w:rFonts w:ascii="Times New Roman" w:hAnsi="Times New Roman" w:cs="Times New Roman"/>
                <w:sz w:val="24"/>
              </w:rPr>
            </w:pPr>
          </w:p>
          <w:p w:rsidR="00EB65F3" w:rsidRPr="00DB7D28" w:rsidRDefault="00EB65F3" w:rsidP="00DB7D28">
            <w:pPr>
              <w:tabs>
                <w:tab w:val="left" w:pos="1136"/>
              </w:tabs>
              <w:rPr>
                <w:rFonts w:ascii="Times New Roman" w:hAnsi="Times New Roman" w:cs="Times New Roman"/>
                <w:sz w:val="24"/>
              </w:rPr>
            </w:pPr>
          </w:p>
        </w:tc>
      </w:tr>
      <w:tr w:rsidR="00EB65F3" w:rsidRPr="005A1F6F" w:rsidTr="000E402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516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5F3" w:rsidRPr="005A1F6F" w:rsidRDefault="00EB65F3" w:rsidP="00EB65F3">
            <w:pPr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sz w:val="24"/>
              </w:rPr>
              <w:t>2 младшая</w:t>
            </w:r>
          </w:p>
          <w:p w:rsidR="00EB65F3" w:rsidRPr="005A1F6F" w:rsidRDefault="00EB65F3" w:rsidP="00EB65F3">
            <w:pPr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sz w:val="24"/>
              </w:rPr>
              <w:t>группа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7D28" w:rsidRDefault="00DB7D28" w:rsidP="00EB65F3">
            <w:pPr>
              <w:rPr>
                <w:rFonts w:ascii="Times New Roman" w:hAnsi="Times New Roman" w:cs="Times New Roman"/>
                <w:b/>
                <w:sz w:val="24"/>
              </w:rPr>
            </w:pPr>
          </w:p>
          <w:p w:rsidR="00EB65F3" w:rsidRPr="005A1F6F" w:rsidRDefault="00EB65F3" w:rsidP="00EB65F3">
            <w:pPr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b/>
                <w:sz w:val="24"/>
              </w:rPr>
              <w:t xml:space="preserve">Л.В. Абрамова, И.Ф. Слепцова. </w:t>
            </w:r>
            <w:r w:rsidRPr="005A1F6F">
              <w:rPr>
                <w:rFonts w:ascii="Times New Roman" w:hAnsi="Times New Roman" w:cs="Times New Roman"/>
                <w:sz w:val="24"/>
              </w:rPr>
              <w:t>Социально – коммуникативное развитие дошкольников- М.:МОЗАИКА-СИНТЕЗ, 2022. – 79 с</w:t>
            </w:r>
          </w:p>
          <w:p w:rsidR="00EB65F3" w:rsidRPr="005A1F6F" w:rsidRDefault="00EB65F3" w:rsidP="00EB65F3">
            <w:pPr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b/>
                <w:sz w:val="24"/>
              </w:rPr>
              <w:t xml:space="preserve">Губанова Н.Ф. </w:t>
            </w:r>
            <w:r w:rsidRPr="005A1F6F">
              <w:rPr>
                <w:rFonts w:ascii="Times New Roman" w:hAnsi="Times New Roman" w:cs="Times New Roman"/>
                <w:sz w:val="24"/>
              </w:rPr>
              <w:t>Развитие игровой деятельности. Система работы во второй младшей группе. – М.: МОЗАИКА- СИНТЕЗ, 2012. –144 с.</w:t>
            </w:r>
          </w:p>
          <w:p w:rsidR="00EB65F3" w:rsidRPr="005A1F6F" w:rsidRDefault="00EB65F3" w:rsidP="00EB65F3">
            <w:pPr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b/>
                <w:sz w:val="24"/>
              </w:rPr>
              <w:lastRenderedPageBreak/>
              <w:t xml:space="preserve">Белая К.Ю. </w:t>
            </w:r>
            <w:r w:rsidRPr="005A1F6F">
              <w:rPr>
                <w:rFonts w:ascii="Times New Roman" w:hAnsi="Times New Roman" w:cs="Times New Roman"/>
                <w:sz w:val="24"/>
              </w:rPr>
              <w:t>Формирование основ безопасности у</w:t>
            </w:r>
          </w:p>
          <w:p w:rsidR="00EB65F3" w:rsidRPr="005A1F6F" w:rsidRDefault="00EB65F3" w:rsidP="00EB65F3">
            <w:pPr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sz w:val="24"/>
              </w:rPr>
              <w:t>дошкольников. Пособие для педагогов дошкольных учреждений и родителей. – М: МОЗАИКА-СИНТЕЗ, 2012.- 64.с</w:t>
            </w:r>
          </w:p>
          <w:p w:rsidR="00EB65F3" w:rsidRPr="005A1F6F" w:rsidRDefault="00EB65F3" w:rsidP="00EB65F3">
            <w:pPr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b/>
                <w:sz w:val="24"/>
              </w:rPr>
              <w:t xml:space="preserve">Буре Р.С. </w:t>
            </w:r>
            <w:r w:rsidRPr="005A1F6F">
              <w:rPr>
                <w:rFonts w:ascii="Times New Roman" w:hAnsi="Times New Roman" w:cs="Times New Roman"/>
                <w:sz w:val="24"/>
              </w:rPr>
              <w:t>Социально-нравственное воспитание</w:t>
            </w:r>
          </w:p>
          <w:p w:rsidR="00EB65F3" w:rsidRPr="005A1F6F" w:rsidRDefault="00EB65F3" w:rsidP="00EB65F3">
            <w:pPr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sz w:val="24"/>
              </w:rPr>
              <w:t>дошкольников. Для занятий с детьми 3 – 7 лет. – М.: МОЗАИКА-СИНТЕЗ, 2012. – 80С.</w:t>
            </w:r>
          </w:p>
          <w:p w:rsidR="00EB65F3" w:rsidRPr="005A1F6F" w:rsidRDefault="00EB65F3" w:rsidP="00EB65F3">
            <w:pPr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b/>
                <w:sz w:val="24"/>
              </w:rPr>
              <w:t xml:space="preserve">Саулина Т.Ф. </w:t>
            </w:r>
            <w:r w:rsidRPr="005A1F6F">
              <w:rPr>
                <w:rFonts w:ascii="Times New Roman" w:hAnsi="Times New Roman" w:cs="Times New Roman"/>
                <w:sz w:val="24"/>
              </w:rPr>
              <w:t>Ознакомление дошкольников с правилами</w:t>
            </w:r>
          </w:p>
          <w:p w:rsidR="00EB65F3" w:rsidRPr="005A1F6F" w:rsidRDefault="00EB65F3" w:rsidP="00EB65F3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5A1F6F">
              <w:rPr>
                <w:rFonts w:ascii="Times New Roman" w:hAnsi="Times New Roman" w:cs="Times New Roman"/>
                <w:sz w:val="24"/>
              </w:rPr>
              <w:t>дорожного движения. – М.: МОЗАИКА – СИНТЕЗ, 2013.</w:t>
            </w:r>
          </w:p>
        </w:tc>
      </w:tr>
      <w:tr w:rsidR="00EB65F3" w:rsidRPr="005A1F6F" w:rsidTr="000E402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41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5F3" w:rsidRPr="005A1F6F" w:rsidRDefault="00EB65F3" w:rsidP="00EB65F3">
            <w:pPr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sz w:val="24"/>
              </w:rPr>
              <w:lastRenderedPageBreak/>
              <w:t>средняя группа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7D28" w:rsidRDefault="00DB7D28" w:rsidP="00EB65F3">
            <w:pPr>
              <w:rPr>
                <w:rFonts w:ascii="Times New Roman" w:hAnsi="Times New Roman" w:cs="Times New Roman"/>
                <w:b/>
                <w:sz w:val="24"/>
              </w:rPr>
            </w:pPr>
          </w:p>
          <w:p w:rsidR="00EB65F3" w:rsidRPr="005A1F6F" w:rsidRDefault="00EB65F3" w:rsidP="00EB65F3">
            <w:pPr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b/>
                <w:sz w:val="24"/>
              </w:rPr>
              <w:t>Л.В. Абрамова, И.Ф. Слепцова</w:t>
            </w:r>
            <w:r w:rsidRPr="005A1F6F">
              <w:rPr>
                <w:rFonts w:ascii="Times New Roman" w:hAnsi="Times New Roman" w:cs="Times New Roman"/>
                <w:sz w:val="24"/>
              </w:rPr>
              <w:t>. Социально –</w:t>
            </w:r>
          </w:p>
          <w:p w:rsidR="00EB65F3" w:rsidRPr="005A1F6F" w:rsidRDefault="00EB65F3" w:rsidP="00EB65F3">
            <w:pPr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sz w:val="24"/>
              </w:rPr>
              <w:t>коммуникативное развитие дошкольников- М.:МОЗАИКА- СИНТЕЗ, 2022. – 79 с</w:t>
            </w:r>
          </w:p>
          <w:p w:rsidR="00EB65F3" w:rsidRPr="005A1F6F" w:rsidRDefault="00EB65F3" w:rsidP="00EB65F3">
            <w:pPr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b/>
                <w:sz w:val="24"/>
              </w:rPr>
              <w:t xml:space="preserve">Губанова Н.Ф. </w:t>
            </w:r>
            <w:r w:rsidRPr="005A1F6F">
              <w:rPr>
                <w:rFonts w:ascii="Times New Roman" w:hAnsi="Times New Roman" w:cs="Times New Roman"/>
                <w:sz w:val="24"/>
              </w:rPr>
              <w:t>Развитие игровой деятельности: Средняя группа. – М.: МОЗАИКА-СИНТЕЗ, 2014. – 160с.</w:t>
            </w:r>
          </w:p>
          <w:p w:rsidR="00EB65F3" w:rsidRPr="005A1F6F" w:rsidRDefault="00EB65F3" w:rsidP="00EB65F3">
            <w:pPr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b/>
                <w:sz w:val="24"/>
              </w:rPr>
              <w:t xml:space="preserve">Белая К.Ю. </w:t>
            </w:r>
            <w:r w:rsidRPr="005A1F6F">
              <w:rPr>
                <w:rFonts w:ascii="Times New Roman" w:hAnsi="Times New Roman" w:cs="Times New Roman"/>
                <w:sz w:val="24"/>
              </w:rPr>
              <w:t>Формирование основ безопасности у</w:t>
            </w:r>
          </w:p>
          <w:p w:rsidR="00EB65F3" w:rsidRPr="005A1F6F" w:rsidRDefault="00EB65F3" w:rsidP="00EB65F3">
            <w:pPr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sz w:val="24"/>
              </w:rPr>
              <w:t>дошкольников. Пособие для педагогов дошкольных учреждений и родителей. – М: МОЗАИКА-СИНТЕЗ, 2012.- 64.с</w:t>
            </w:r>
          </w:p>
          <w:p w:rsidR="00EB65F3" w:rsidRPr="005A1F6F" w:rsidRDefault="00EB65F3" w:rsidP="00EB65F3">
            <w:pPr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b/>
                <w:sz w:val="24"/>
              </w:rPr>
              <w:t xml:space="preserve">Буре Р.С. </w:t>
            </w:r>
            <w:r w:rsidRPr="005A1F6F">
              <w:rPr>
                <w:rFonts w:ascii="Times New Roman" w:hAnsi="Times New Roman" w:cs="Times New Roman"/>
                <w:sz w:val="24"/>
              </w:rPr>
              <w:t>Социально-нравственное воспитание</w:t>
            </w:r>
          </w:p>
          <w:p w:rsidR="00EB65F3" w:rsidRPr="005A1F6F" w:rsidRDefault="00EB65F3" w:rsidP="00EB65F3">
            <w:pPr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sz w:val="24"/>
              </w:rPr>
              <w:t>дошкольников. Для занятий с детьми 3 – 7 лет. – М.: МОЗАИКА-СИНТЕЗ, 2012. – 80С.</w:t>
            </w:r>
          </w:p>
          <w:p w:rsidR="00EB65F3" w:rsidRPr="005A1F6F" w:rsidRDefault="00EB65F3" w:rsidP="00EB65F3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5A1F6F">
              <w:rPr>
                <w:rFonts w:ascii="Times New Roman" w:hAnsi="Times New Roman" w:cs="Times New Roman"/>
                <w:b/>
                <w:sz w:val="24"/>
              </w:rPr>
              <w:t>Зеленова Н.Г., Осипова Л.Е.</w:t>
            </w:r>
            <w:r w:rsidRPr="005A1F6F">
              <w:rPr>
                <w:rFonts w:ascii="Times New Roman" w:hAnsi="Times New Roman" w:cs="Times New Roman"/>
                <w:sz w:val="24"/>
              </w:rPr>
              <w:t xml:space="preserve"> Мы живем в России. Гражданско-патриотическое воспитание дошкольников (Средние группы) – М.: «Издательство Скрипторий 2003», 2007.- 104 с.</w:t>
            </w:r>
          </w:p>
          <w:p w:rsidR="00EB65F3" w:rsidRPr="005A1F6F" w:rsidRDefault="00EB65F3" w:rsidP="00EB65F3">
            <w:pPr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b/>
                <w:sz w:val="24"/>
              </w:rPr>
              <w:t xml:space="preserve">Саулина Т.Ф. </w:t>
            </w:r>
            <w:r w:rsidRPr="005A1F6F">
              <w:rPr>
                <w:rFonts w:ascii="Times New Roman" w:hAnsi="Times New Roman" w:cs="Times New Roman"/>
                <w:sz w:val="24"/>
              </w:rPr>
              <w:t>Ознакомление дошкольников с правилами</w:t>
            </w:r>
          </w:p>
          <w:p w:rsidR="00EB65F3" w:rsidRPr="005A1F6F" w:rsidRDefault="00EB65F3" w:rsidP="00EB65F3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5A1F6F">
              <w:rPr>
                <w:rFonts w:ascii="Times New Roman" w:hAnsi="Times New Roman" w:cs="Times New Roman"/>
                <w:sz w:val="24"/>
              </w:rPr>
              <w:t>дорожного движения. – М.: МОЗАИКА – СИНТЕЗ, 2013.</w:t>
            </w:r>
          </w:p>
        </w:tc>
      </w:tr>
      <w:tr w:rsidR="00EB65F3" w:rsidRPr="005A1F6F" w:rsidTr="000E402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576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EB65F3" w:rsidRPr="005A1F6F" w:rsidRDefault="00EB65F3" w:rsidP="00EB65F3">
            <w:pPr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sz w:val="24"/>
              </w:rPr>
              <w:lastRenderedPageBreak/>
              <w:t>старшая группа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EB65F3" w:rsidRPr="005A1F6F" w:rsidRDefault="00EB65F3" w:rsidP="00EB65F3">
            <w:pPr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b/>
                <w:sz w:val="24"/>
              </w:rPr>
              <w:t xml:space="preserve">Л.В. Абрамова, И.Ф. Слепцова. </w:t>
            </w:r>
            <w:r w:rsidRPr="005A1F6F">
              <w:rPr>
                <w:rFonts w:ascii="Times New Roman" w:hAnsi="Times New Roman" w:cs="Times New Roman"/>
                <w:sz w:val="24"/>
              </w:rPr>
              <w:t>Социально – коммуникативное развитие дошкольников- М.:МОЗАИКА-СИНТЕЗ, 2022. – 79 с</w:t>
            </w:r>
          </w:p>
          <w:p w:rsidR="00EB65F3" w:rsidRPr="005A1F6F" w:rsidRDefault="00EB65F3" w:rsidP="00EB65F3">
            <w:pPr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b/>
                <w:sz w:val="24"/>
              </w:rPr>
              <w:t xml:space="preserve">Губанова Н.Ф. </w:t>
            </w:r>
            <w:r w:rsidRPr="005A1F6F">
              <w:rPr>
                <w:rFonts w:ascii="Times New Roman" w:hAnsi="Times New Roman" w:cs="Times New Roman"/>
                <w:sz w:val="24"/>
              </w:rPr>
              <w:t>Игровая деятельность в детском саду. Программа и методические рекомендации – М.:МОЗАИКА- СИНТЕЗ, 2006. – 128с.</w:t>
            </w:r>
          </w:p>
          <w:p w:rsidR="00EB65F3" w:rsidRPr="005A1F6F" w:rsidRDefault="00EB65F3" w:rsidP="00EB65F3">
            <w:pPr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b/>
                <w:sz w:val="24"/>
              </w:rPr>
              <w:t>Белая К.Ю</w:t>
            </w:r>
            <w:r w:rsidRPr="005A1F6F">
              <w:rPr>
                <w:rFonts w:ascii="Times New Roman" w:hAnsi="Times New Roman" w:cs="Times New Roman"/>
                <w:sz w:val="24"/>
              </w:rPr>
              <w:t>. Формирование основ безопасности у</w:t>
            </w:r>
          </w:p>
          <w:p w:rsidR="00EB65F3" w:rsidRPr="005A1F6F" w:rsidRDefault="00EB65F3" w:rsidP="00EB65F3">
            <w:pPr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sz w:val="24"/>
              </w:rPr>
              <w:t>дошкольников. Пособие для педагогов дошкольных учреждений и родителей. – М: МОЗАИКА-СИНТЕЗ, 2012.- 64.с</w:t>
            </w:r>
          </w:p>
          <w:p w:rsidR="00EB65F3" w:rsidRPr="005A1F6F" w:rsidRDefault="00EB65F3" w:rsidP="00EB65F3">
            <w:pPr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b/>
                <w:sz w:val="24"/>
              </w:rPr>
              <w:t xml:space="preserve">Буре Р.С. </w:t>
            </w:r>
            <w:r w:rsidRPr="005A1F6F">
              <w:rPr>
                <w:rFonts w:ascii="Times New Roman" w:hAnsi="Times New Roman" w:cs="Times New Roman"/>
                <w:sz w:val="24"/>
              </w:rPr>
              <w:t>Социально-нравственное воспитание</w:t>
            </w:r>
          </w:p>
          <w:p w:rsidR="00EB65F3" w:rsidRPr="005A1F6F" w:rsidRDefault="00EB65F3" w:rsidP="00EB65F3">
            <w:pPr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sz w:val="24"/>
              </w:rPr>
              <w:t>дошкольников. Для занятий с детьми 3 – 7 лет. – М.: МОЗАИКА-СИНТЕЗ, 2012. – 80С.</w:t>
            </w:r>
          </w:p>
          <w:p w:rsidR="00EB65F3" w:rsidRPr="005A1F6F" w:rsidRDefault="00EB65F3" w:rsidP="00EB65F3">
            <w:pPr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b/>
                <w:sz w:val="24"/>
              </w:rPr>
              <w:t xml:space="preserve">Зеленова Н.Г. Осипова Л.Е. </w:t>
            </w:r>
            <w:r w:rsidRPr="005A1F6F">
              <w:rPr>
                <w:rFonts w:ascii="Times New Roman" w:hAnsi="Times New Roman" w:cs="Times New Roman"/>
                <w:sz w:val="24"/>
              </w:rPr>
              <w:t>Мы живем в России. Гражданско-патриотическое воспитание дошкольников.</w:t>
            </w:r>
          </w:p>
          <w:p w:rsidR="00EB65F3" w:rsidRPr="005A1F6F" w:rsidRDefault="00EB65F3" w:rsidP="00EB65F3">
            <w:pPr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sz w:val="24"/>
              </w:rPr>
              <w:t>(Старшая группа). – М.: Издательство «Скрипторий 2003», 2008. – 112 с.</w:t>
            </w:r>
          </w:p>
          <w:p w:rsidR="00EB65F3" w:rsidRPr="005A1F6F" w:rsidRDefault="00EB65F3" w:rsidP="00EB65F3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5A1F6F">
              <w:rPr>
                <w:rFonts w:ascii="Times New Roman" w:hAnsi="Times New Roman" w:cs="Times New Roman"/>
                <w:b/>
                <w:sz w:val="24"/>
              </w:rPr>
              <w:t xml:space="preserve">Саулина Т.Ф. </w:t>
            </w:r>
            <w:r w:rsidRPr="005A1F6F">
              <w:rPr>
                <w:rFonts w:ascii="Times New Roman" w:hAnsi="Times New Roman" w:cs="Times New Roman"/>
                <w:sz w:val="24"/>
              </w:rPr>
              <w:t>Ознакомление дошкольников с правилами</w:t>
            </w:r>
          </w:p>
          <w:p w:rsidR="00EB65F3" w:rsidRPr="005A1F6F" w:rsidRDefault="00EB65F3" w:rsidP="00EB65F3">
            <w:pPr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sz w:val="24"/>
              </w:rPr>
              <w:t>дорожного движения. – М.: МОЗАИКА – СИНТЕЗ, 2013.</w:t>
            </w:r>
          </w:p>
        </w:tc>
      </w:tr>
      <w:tr w:rsidR="00EB65F3" w:rsidRPr="005A1F6F" w:rsidTr="000E402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516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31C9" w:rsidRPr="005A1F6F" w:rsidRDefault="00EB65F3" w:rsidP="00E831C9">
            <w:pPr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sz w:val="24"/>
              </w:rPr>
              <w:t xml:space="preserve">подготови тельная группа </w:t>
            </w:r>
          </w:p>
          <w:p w:rsidR="00EB65F3" w:rsidRPr="005A1F6F" w:rsidRDefault="00EB65F3" w:rsidP="00EB65F3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5F3" w:rsidRPr="005A1F6F" w:rsidRDefault="00EB65F3" w:rsidP="00EB65F3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5A1F6F">
              <w:rPr>
                <w:rFonts w:ascii="Times New Roman" w:hAnsi="Times New Roman" w:cs="Times New Roman"/>
                <w:b/>
                <w:sz w:val="24"/>
              </w:rPr>
              <w:t xml:space="preserve">подготови тельная группа Л.В. Абрамова, И.Ф. Слепцова. </w:t>
            </w:r>
            <w:r w:rsidRPr="005A1F6F">
              <w:rPr>
                <w:rFonts w:ascii="Times New Roman" w:hAnsi="Times New Roman" w:cs="Times New Roman"/>
                <w:sz w:val="24"/>
              </w:rPr>
              <w:t>Социально – коммуникативное развитие дошкольников- М.:МОЗАИКА-СИНТЕЗ, 2022. – 79 с</w:t>
            </w:r>
          </w:p>
          <w:p w:rsidR="00EB65F3" w:rsidRPr="005A1F6F" w:rsidRDefault="00EB65F3" w:rsidP="00EB65F3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5A1F6F">
              <w:rPr>
                <w:rFonts w:ascii="Times New Roman" w:hAnsi="Times New Roman" w:cs="Times New Roman"/>
                <w:b/>
                <w:sz w:val="24"/>
              </w:rPr>
              <w:t>Белая К.Ю.</w:t>
            </w:r>
          </w:p>
          <w:p w:rsidR="00EB65F3" w:rsidRPr="005A1F6F" w:rsidRDefault="00EB65F3" w:rsidP="00EB65F3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5A1F6F">
              <w:rPr>
                <w:rFonts w:ascii="Times New Roman" w:hAnsi="Times New Roman" w:cs="Times New Roman"/>
                <w:sz w:val="24"/>
              </w:rPr>
              <w:t>Формирование основ безопасности у дошкольников. Пособие для педагогов дошкольных учреждений и родителей. – М: МОЗАИКА-СИНТЕЗ, 2012.-64.с</w:t>
            </w:r>
          </w:p>
          <w:p w:rsidR="00EB65F3" w:rsidRPr="005A1F6F" w:rsidRDefault="00EB65F3" w:rsidP="00EB65F3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5A1F6F">
              <w:rPr>
                <w:rFonts w:ascii="Times New Roman" w:hAnsi="Times New Roman" w:cs="Times New Roman"/>
                <w:b/>
                <w:sz w:val="24"/>
              </w:rPr>
              <w:t>Буре Р.С.</w:t>
            </w:r>
          </w:p>
          <w:p w:rsidR="00EB65F3" w:rsidRPr="005A1F6F" w:rsidRDefault="00EB65F3" w:rsidP="00EB65F3">
            <w:pPr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sz w:val="24"/>
              </w:rPr>
              <w:t>Социально-нравственное воспитание дошкольников. Для занятий с детьми 3 – 7 лет. – М.: МОЗАИКА-СИНТЕЗ, 2012. – 80С</w:t>
            </w:r>
          </w:p>
          <w:p w:rsidR="00EB65F3" w:rsidRPr="005A1F6F" w:rsidRDefault="00EB65F3" w:rsidP="00EB65F3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5A1F6F">
              <w:rPr>
                <w:rFonts w:ascii="Times New Roman" w:hAnsi="Times New Roman" w:cs="Times New Roman"/>
                <w:b/>
                <w:sz w:val="24"/>
              </w:rPr>
              <w:t xml:space="preserve"> Зеленова Н.Г. Осипова Л.Е.</w:t>
            </w:r>
            <w:r w:rsidRPr="005A1F6F">
              <w:rPr>
                <w:rFonts w:ascii="Times New Roman" w:hAnsi="Times New Roman" w:cs="Times New Roman"/>
                <w:sz w:val="24"/>
              </w:rPr>
              <w:t xml:space="preserve"> Мы живем в России. Гражданско-патриотическое воспитание дошкольников. (Подготовительная группа). – М.: Издательство«Скрипторий 2003», 2008. – 96 с. </w:t>
            </w:r>
          </w:p>
          <w:p w:rsidR="00E831C9" w:rsidRDefault="00EB65F3" w:rsidP="00EB65F3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5A1F6F">
              <w:rPr>
                <w:rFonts w:ascii="Times New Roman" w:hAnsi="Times New Roman" w:cs="Times New Roman"/>
                <w:b/>
                <w:sz w:val="24"/>
              </w:rPr>
              <w:t xml:space="preserve">Саулина Т.Ф. </w:t>
            </w:r>
            <w:r w:rsidRPr="005A1F6F">
              <w:rPr>
                <w:rFonts w:ascii="Times New Roman" w:hAnsi="Times New Roman" w:cs="Times New Roman"/>
                <w:sz w:val="24"/>
              </w:rPr>
              <w:t>Ознакомление дошкольников с правилами дорожного движения. – М.: МОЗАИКА – СИНТЕЗ, 2013.</w:t>
            </w:r>
          </w:p>
          <w:p w:rsidR="00E831C9" w:rsidRPr="005A1F6F" w:rsidRDefault="00E831C9" w:rsidP="00E831C9">
            <w:pPr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sz w:val="24"/>
              </w:rPr>
              <w:t>Л.В. Абрамова, И.Ф. Слепцова.</w:t>
            </w:r>
          </w:p>
          <w:p w:rsidR="00E831C9" w:rsidRPr="005A1F6F" w:rsidRDefault="00E831C9" w:rsidP="00E831C9">
            <w:pPr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sz w:val="24"/>
              </w:rPr>
              <w:t>Социально – коммуникативное развитие дошкольников- М.:МОЗАИКА-СИНТЕЗ, 2022. –</w:t>
            </w:r>
          </w:p>
          <w:p w:rsidR="00E831C9" w:rsidRPr="005A1F6F" w:rsidRDefault="00E831C9" w:rsidP="00E831C9">
            <w:pPr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sz w:val="24"/>
              </w:rPr>
              <w:t>79 с Белая К.Ю. Формирование основ безопасности у</w:t>
            </w:r>
          </w:p>
          <w:p w:rsidR="00E831C9" w:rsidRPr="005A1F6F" w:rsidRDefault="00E831C9" w:rsidP="00E831C9">
            <w:pPr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sz w:val="24"/>
              </w:rPr>
              <w:lastRenderedPageBreak/>
              <w:t>дошкольников. Пособие для педагогов дошкольных учреждений и родителей. – М:</w:t>
            </w:r>
          </w:p>
          <w:p w:rsidR="00E831C9" w:rsidRPr="005A1F6F" w:rsidRDefault="00E831C9" w:rsidP="00E831C9">
            <w:pPr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sz w:val="24"/>
              </w:rPr>
              <w:t>МОЗАИКА-СИНТЕЗ, 2012.-64.с</w:t>
            </w:r>
          </w:p>
          <w:p w:rsidR="00E831C9" w:rsidRPr="005A1F6F" w:rsidRDefault="00E831C9" w:rsidP="00E831C9">
            <w:pPr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sz w:val="24"/>
              </w:rPr>
              <w:t>Буре Р.С. Социально- нравственное воспитание</w:t>
            </w:r>
          </w:p>
          <w:p w:rsidR="00E831C9" w:rsidRPr="005A1F6F" w:rsidRDefault="00E831C9" w:rsidP="00E831C9">
            <w:pPr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sz w:val="24"/>
              </w:rPr>
              <w:t>дошкольников. Для занятий с детьми 3 – 7 лет. – М.: МОЗАИКА-СИНТЕЗ, 2012. –</w:t>
            </w:r>
          </w:p>
          <w:p w:rsidR="00E831C9" w:rsidRPr="005A1F6F" w:rsidRDefault="00E831C9" w:rsidP="00E831C9">
            <w:pPr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sz w:val="24"/>
              </w:rPr>
              <w:t>80С Зеленова Н.Г. Осипова Л.Е. Мы живем в России.</w:t>
            </w:r>
          </w:p>
          <w:p w:rsidR="00E831C9" w:rsidRPr="005A1F6F" w:rsidRDefault="00E831C9" w:rsidP="00E831C9">
            <w:pPr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sz w:val="24"/>
              </w:rPr>
              <w:t>Гражданско-патриотическое воспитание дошкольников. (Подготовительная группа). – М.: Издательство «Скрипторий 2003», 2008. – 96 с. Саулина Т.Ф.</w:t>
            </w:r>
          </w:p>
          <w:p w:rsidR="00E831C9" w:rsidRPr="005A1F6F" w:rsidRDefault="00E831C9" w:rsidP="00E831C9">
            <w:pPr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sz w:val="24"/>
              </w:rPr>
              <w:t>Ознакомление дошкольников с правилами дорожного движения.</w:t>
            </w:r>
          </w:p>
          <w:p w:rsidR="00E831C9" w:rsidRPr="005A1F6F" w:rsidRDefault="00E831C9" w:rsidP="00E831C9">
            <w:pPr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sz w:val="24"/>
              </w:rPr>
              <w:t>– М.: МОЗАИКА – СИНТЕЗ,</w:t>
            </w:r>
          </w:p>
          <w:p w:rsidR="00EB65F3" w:rsidRPr="00E831C9" w:rsidRDefault="00E831C9" w:rsidP="00E831C9">
            <w:pPr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sz w:val="24"/>
              </w:rPr>
              <w:t>2013.</w:t>
            </w:r>
          </w:p>
        </w:tc>
      </w:tr>
    </w:tbl>
    <w:tbl>
      <w:tblPr>
        <w:tblStyle w:val="TableNormal"/>
        <w:tblW w:w="8931" w:type="dxa"/>
        <w:tblInd w:w="5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44"/>
        <w:gridCol w:w="10"/>
        <w:gridCol w:w="5977"/>
      </w:tblGrid>
      <w:tr w:rsidR="00EB65F3" w:rsidRPr="005A1F6F" w:rsidTr="000E402C">
        <w:trPr>
          <w:trHeight w:val="290"/>
        </w:trPr>
        <w:tc>
          <w:tcPr>
            <w:tcW w:w="8931" w:type="dxa"/>
            <w:gridSpan w:val="3"/>
          </w:tcPr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</w:rPr>
            </w:pPr>
            <w:r w:rsidRPr="005A1F6F">
              <w:rPr>
                <w:rFonts w:ascii="Times New Roman" w:hAnsi="Times New Roman" w:cs="Times New Roman"/>
                <w:b/>
                <w:sz w:val="24"/>
              </w:rPr>
              <w:lastRenderedPageBreak/>
              <w:t>Часть, формируемая участниками образовательных отношений</w:t>
            </w:r>
          </w:p>
        </w:tc>
      </w:tr>
      <w:tr w:rsidR="00EB65F3" w:rsidRPr="005A1F6F" w:rsidTr="000E402C">
        <w:trPr>
          <w:trHeight w:val="873"/>
        </w:trPr>
        <w:tc>
          <w:tcPr>
            <w:tcW w:w="2954" w:type="dxa"/>
            <w:gridSpan w:val="2"/>
          </w:tcPr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sz w:val="24"/>
              </w:rPr>
              <w:t>средняя группа</w:t>
            </w:r>
          </w:p>
        </w:tc>
        <w:tc>
          <w:tcPr>
            <w:tcW w:w="5977" w:type="dxa"/>
          </w:tcPr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b/>
                <w:sz w:val="24"/>
              </w:rPr>
              <w:t xml:space="preserve">Петрова В.И., Стульник Т.Д. </w:t>
            </w:r>
            <w:r w:rsidRPr="005A1F6F">
              <w:rPr>
                <w:rFonts w:ascii="Times New Roman" w:hAnsi="Times New Roman" w:cs="Times New Roman"/>
                <w:sz w:val="24"/>
              </w:rPr>
              <w:t>Этические беседы с детьми: Нравственное воспитание в детском саду. – М.: МОЗАИКА-</w:t>
            </w:r>
          </w:p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sz w:val="24"/>
              </w:rPr>
              <w:t>СИНТЕЗ, 2012. -80 с.</w:t>
            </w:r>
          </w:p>
        </w:tc>
      </w:tr>
      <w:tr w:rsidR="00EB65F3" w:rsidRPr="005A1F6F" w:rsidTr="000E402C">
        <w:trPr>
          <w:trHeight w:val="873"/>
        </w:trPr>
        <w:tc>
          <w:tcPr>
            <w:tcW w:w="2954" w:type="dxa"/>
            <w:gridSpan w:val="2"/>
            <w:tcBorders>
              <w:bottom w:val="single" w:sz="4" w:space="0" w:color="auto"/>
            </w:tcBorders>
          </w:tcPr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sz w:val="24"/>
              </w:rPr>
              <w:t>старшая группа</w:t>
            </w:r>
          </w:p>
        </w:tc>
        <w:tc>
          <w:tcPr>
            <w:tcW w:w="5977" w:type="dxa"/>
            <w:tcBorders>
              <w:bottom w:val="single" w:sz="4" w:space="0" w:color="auto"/>
            </w:tcBorders>
          </w:tcPr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b/>
                <w:sz w:val="24"/>
              </w:rPr>
              <w:t xml:space="preserve">Петрова В.И., Стульник Т.Д. </w:t>
            </w:r>
            <w:r w:rsidRPr="005A1F6F">
              <w:rPr>
                <w:rFonts w:ascii="Times New Roman" w:hAnsi="Times New Roman" w:cs="Times New Roman"/>
                <w:sz w:val="24"/>
              </w:rPr>
              <w:t>Этические беседы с детьми:</w:t>
            </w:r>
          </w:p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sz w:val="24"/>
              </w:rPr>
              <w:t>Нравственное воспитание в детском саду. – М.: МОЗАИКА- СИНТЕЗ, 2012. -80 с.</w:t>
            </w:r>
          </w:p>
        </w:tc>
      </w:tr>
      <w:tr w:rsidR="00EB65F3" w:rsidRPr="005A1F6F" w:rsidTr="000E402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873"/>
        </w:trPr>
        <w:tc>
          <w:tcPr>
            <w:tcW w:w="2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sz w:val="24"/>
              </w:rPr>
              <w:t>подготовительная группа</w:t>
            </w:r>
          </w:p>
        </w:tc>
        <w:tc>
          <w:tcPr>
            <w:tcW w:w="5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b/>
                <w:sz w:val="24"/>
              </w:rPr>
              <w:t xml:space="preserve">Петрова В.И., Стульник Т.Д. </w:t>
            </w:r>
            <w:r w:rsidRPr="005A1F6F">
              <w:rPr>
                <w:rFonts w:ascii="Times New Roman" w:hAnsi="Times New Roman" w:cs="Times New Roman"/>
                <w:sz w:val="24"/>
              </w:rPr>
              <w:t>Этические беседы с детьми: Нравственное воспитание в детском саду. – М.: МОЗАИКА-</w:t>
            </w:r>
          </w:p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sz w:val="24"/>
              </w:rPr>
              <w:t>СИНТЕЗ, 2012. -80 с.</w:t>
            </w:r>
          </w:p>
        </w:tc>
      </w:tr>
      <w:tr w:rsidR="00EB65F3" w:rsidRPr="005A1F6F" w:rsidTr="000E402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89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</w:rPr>
            </w:pPr>
            <w:r w:rsidRPr="005A1F6F">
              <w:rPr>
                <w:rFonts w:ascii="Times New Roman" w:hAnsi="Times New Roman" w:cs="Times New Roman"/>
                <w:b/>
                <w:sz w:val="24"/>
              </w:rPr>
              <w:t>Познавательное развитие</w:t>
            </w:r>
          </w:p>
        </w:tc>
      </w:tr>
      <w:tr w:rsidR="00EB65F3" w:rsidRPr="005A1F6F" w:rsidTr="000E402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92"/>
        </w:trPr>
        <w:tc>
          <w:tcPr>
            <w:tcW w:w="89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</w:rPr>
            </w:pPr>
            <w:r w:rsidRPr="005A1F6F">
              <w:rPr>
                <w:rFonts w:ascii="Times New Roman" w:hAnsi="Times New Roman" w:cs="Times New Roman"/>
                <w:b/>
                <w:sz w:val="24"/>
              </w:rPr>
              <w:t>Обязательная часть</w:t>
            </w:r>
          </w:p>
        </w:tc>
      </w:tr>
      <w:tr w:rsidR="00EB65F3" w:rsidRPr="005A1F6F" w:rsidTr="00DB7D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99"/>
        </w:trPr>
        <w:tc>
          <w:tcPr>
            <w:tcW w:w="2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sz w:val="24"/>
              </w:rPr>
              <w:t>1 младшая группа</w:t>
            </w:r>
          </w:p>
        </w:tc>
        <w:tc>
          <w:tcPr>
            <w:tcW w:w="5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b/>
                <w:sz w:val="24"/>
              </w:rPr>
              <w:t xml:space="preserve">Теплюк С.Н. </w:t>
            </w:r>
            <w:r w:rsidRPr="005A1F6F">
              <w:rPr>
                <w:rFonts w:ascii="Times New Roman" w:hAnsi="Times New Roman" w:cs="Times New Roman"/>
                <w:sz w:val="24"/>
              </w:rPr>
              <w:t>Игры и занятия на прогулке с малышами: Для занятий с 2 – 4 лет. – М.: МОЗАИКА – СИНТЕЗ, 2014. – 176</w:t>
            </w:r>
          </w:p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sz w:val="24"/>
              </w:rPr>
              <w:t>с.</w:t>
            </w:r>
          </w:p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b/>
                <w:sz w:val="24"/>
              </w:rPr>
              <w:t xml:space="preserve">Понамарева И.А., Позина В.А. </w:t>
            </w:r>
            <w:r w:rsidRPr="005A1F6F">
              <w:rPr>
                <w:rFonts w:ascii="Times New Roman" w:hAnsi="Times New Roman" w:cs="Times New Roman"/>
                <w:sz w:val="24"/>
              </w:rPr>
              <w:t>Формирование элементарных математических представлений. Система работы в первой младшей группе детского сада. – М.:</w:t>
            </w:r>
          </w:p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sz w:val="24"/>
              </w:rPr>
              <w:t>МОЗАИКА-СИНТЕЗ, 2022. – 48 с.</w:t>
            </w:r>
          </w:p>
        </w:tc>
      </w:tr>
      <w:tr w:rsidR="00EB65F3" w:rsidRPr="005A1F6F" w:rsidTr="000E402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360"/>
        </w:trPr>
        <w:tc>
          <w:tcPr>
            <w:tcW w:w="295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sz w:val="24"/>
              </w:rPr>
              <w:lastRenderedPageBreak/>
              <w:t>2 младшая группа</w:t>
            </w:r>
          </w:p>
        </w:tc>
        <w:tc>
          <w:tcPr>
            <w:tcW w:w="5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b/>
                <w:sz w:val="24"/>
              </w:rPr>
              <w:t xml:space="preserve">Дыбина О.В. </w:t>
            </w:r>
            <w:r w:rsidRPr="005A1F6F">
              <w:rPr>
                <w:rFonts w:ascii="Times New Roman" w:hAnsi="Times New Roman" w:cs="Times New Roman"/>
                <w:sz w:val="24"/>
              </w:rPr>
              <w:t>Ознакомление с предметным и социальным окружением. Вторая младшая группа. – М.: МОЗАИКА-</w:t>
            </w:r>
          </w:p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sz w:val="24"/>
              </w:rPr>
              <w:t>СИНТЕЗ, 2021. – 80с.</w:t>
            </w:r>
          </w:p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b/>
                <w:sz w:val="24"/>
              </w:rPr>
              <w:t xml:space="preserve">Теплюк С.Н. </w:t>
            </w:r>
            <w:r w:rsidRPr="005A1F6F">
              <w:rPr>
                <w:rFonts w:ascii="Times New Roman" w:hAnsi="Times New Roman" w:cs="Times New Roman"/>
                <w:sz w:val="24"/>
              </w:rPr>
              <w:t>Игры и занятия на прогулке с малышами: Для занятий с 2 – 4 лет. – М.: МОЗАИКА – СИНТЕЗ, 2014. – 176</w:t>
            </w:r>
          </w:p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sz w:val="24"/>
              </w:rPr>
              <w:t>с.</w:t>
            </w:r>
          </w:p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b/>
                <w:sz w:val="24"/>
              </w:rPr>
              <w:t xml:space="preserve">Поморева И.А., Позина В.А. </w:t>
            </w:r>
            <w:r w:rsidRPr="005A1F6F">
              <w:rPr>
                <w:rFonts w:ascii="Times New Roman" w:hAnsi="Times New Roman" w:cs="Times New Roman"/>
                <w:sz w:val="24"/>
              </w:rPr>
              <w:t>Формирование элементарных математических представлений: Младшая группа. – М.:</w:t>
            </w:r>
          </w:p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sz w:val="24"/>
              </w:rPr>
              <w:t>МОЗАИКА-СИНТЕЗ, 2021.-85 с.</w:t>
            </w:r>
          </w:p>
        </w:tc>
      </w:tr>
      <w:tr w:rsidR="00EB65F3" w:rsidRPr="005A1F6F" w:rsidTr="000E402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400"/>
        </w:trPr>
        <w:tc>
          <w:tcPr>
            <w:tcW w:w="2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sz w:val="24"/>
              </w:rPr>
              <w:t>средняя группа</w:t>
            </w:r>
          </w:p>
        </w:tc>
        <w:tc>
          <w:tcPr>
            <w:tcW w:w="5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b/>
                <w:sz w:val="24"/>
              </w:rPr>
              <w:t xml:space="preserve">Веракса Н.Е., Галимов О.Р. </w:t>
            </w:r>
            <w:r w:rsidRPr="005A1F6F">
              <w:rPr>
                <w:rFonts w:ascii="Times New Roman" w:hAnsi="Times New Roman" w:cs="Times New Roman"/>
                <w:sz w:val="24"/>
              </w:rPr>
              <w:t>Познавательно- исследовательская деятельность дошкольников. Для занятий с детьми 4 - 7 лет.</w:t>
            </w:r>
          </w:p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sz w:val="24"/>
              </w:rPr>
              <w:t>– М.: МОЗАИКА-СИНТЕЗ, 2014. – 80 с.</w:t>
            </w:r>
          </w:p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b/>
                <w:sz w:val="24"/>
              </w:rPr>
              <w:t xml:space="preserve">Дыбина О.В. </w:t>
            </w:r>
            <w:r w:rsidRPr="005A1F6F">
              <w:rPr>
                <w:rFonts w:ascii="Times New Roman" w:hAnsi="Times New Roman" w:cs="Times New Roman"/>
                <w:sz w:val="24"/>
              </w:rPr>
              <w:t>Ознакомление с предметным и социальным окружением. Система работы в средней группе детского сада. – М.: МОЗАИКА-СИНТЕЗ, 2021.</w:t>
            </w:r>
          </w:p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b/>
                <w:sz w:val="24"/>
              </w:rPr>
              <w:t xml:space="preserve">Поморева И.А., Позина В.А. </w:t>
            </w:r>
            <w:r w:rsidRPr="005A1F6F">
              <w:rPr>
                <w:rFonts w:ascii="Times New Roman" w:hAnsi="Times New Roman" w:cs="Times New Roman"/>
                <w:sz w:val="24"/>
              </w:rPr>
              <w:t>Формирование элементарных математических представлений: Средняя группа. – М.: МОЗАИКА-СИНТЕЗ, 2021.-64.</w:t>
            </w:r>
          </w:p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b/>
                <w:sz w:val="24"/>
              </w:rPr>
              <w:t>Крашенников Е.Е., Холодова О.Л</w:t>
            </w:r>
            <w:r w:rsidRPr="005A1F6F">
              <w:rPr>
                <w:rFonts w:ascii="Times New Roman" w:hAnsi="Times New Roman" w:cs="Times New Roman"/>
                <w:sz w:val="24"/>
              </w:rPr>
              <w:t>. Развитие познавательных способностей дошкольников. Для работы с</w:t>
            </w:r>
          </w:p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sz w:val="24"/>
              </w:rPr>
              <w:t>детьми 4-7 лет. – М.: МОЗАИКА-СИНТЕЗ, 2015</w:t>
            </w:r>
          </w:p>
        </w:tc>
      </w:tr>
      <w:tr w:rsidR="00EB65F3" w:rsidRPr="005A1F6F" w:rsidTr="00574B2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833"/>
        </w:trPr>
        <w:tc>
          <w:tcPr>
            <w:tcW w:w="2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sz w:val="24"/>
              </w:rPr>
              <w:t>старшая группа</w:t>
            </w:r>
          </w:p>
        </w:tc>
        <w:tc>
          <w:tcPr>
            <w:tcW w:w="5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b/>
                <w:sz w:val="24"/>
              </w:rPr>
              <w:t xml:space="preserve">Веракса Н.Е., Галимов О.Р. </w:t>
            </w:r>
            <w:r w:rsidRPr="005A1F6F">
              <w:rPr>
                <w:rFonts w:ascii="Times New Roman" w:hAnsi="Times New Roman" w:cs="Times New Roman"/>
                <w:sz w:val="24"/>
              </w:rPr>
              <w:t>Познавательно- исследовательская деятельность дошкольников. Для занятий с детьми 4 – 7 лет.</w:t>
            </w:r>
          </w:p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sz w:val="24"/>
              </w:rPr>
              <w:t>– М.: МОЗАИКА-СИНТЕЗ, 2014. – 80с.</w:t>
            </w:r>
          </w:p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b/>
                <w:sz w:val="24"/>
              </w:rPr>
              <w:t xml:space="preserve">Дыбина О.В. </w:t>
            </w:r>
            <w:r w:rsidRPr="005A1F6F">
              <w:rPr>
                <w:rFonts w:ascii="Times New Roman" w:hAnsi="Times New Roman" w:cs="Times New Roman"/>
                <w:sz w:val="24"/>
              </w:rPr>
              <w:t>Ознакомление с предметным и социальным окружением. Старшая группа. - М.: МОЗАИКА-СИНТЕЗ, 2015. – 80 с.</w:t>
            </w:r>
          </w:p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b/>
                <w:sz w:val="24"/>
              </w:rPr>
              <w:t xml:space="preserve">Понамарева И.А. Позина В.А. </w:t>
            </w:r>
            <w:r w:rsidRPr="005A1F6F">
              <w:rPr>
                <w:rFonts w:ascii="Times New Roman" w:hAnsi="Times New Roman" w:cs="Times New Roman"/>
                <w:sz w:val="24"/>
              </w:rPr>
              <w:t>Занятия по формированию элементарных математических представлений в старшей группе детского сада. – М.: МОЗАИКА-СИНТЕЗ, 2021 – 80 с.</w:t>
            </w:r>
          </w:p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b/>
                <w:sz w:val="24"/>
              </w:rPr>
              <w:t xml:space="preserve">Помараева И. А., Позина В.А. </w:t>
            </w:r>
            <w:r w:rsidRPr="005A1F6F">
              <w:rPr>
                <w:rFonts w:ascii="Times New Roman" w:hAnsi="Times New Roman" w:cs="Times New Roman"/>
                <w:sz w:val="24"/>
              </w:rPr>
              <w:t>Формирование</w:t>
            </w:r>
          </w:p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sz w:val="24"/>
              </w:rPr>
              <w:t>элементарных математических представлений: Старшая группа. – М.: МОЗАИКА-СИНТЕЗ, 2021. – 80 с.</w:t>
            </w:r>
          </w:p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b/>
                <w:sz w:val="24"/>
              </w:rPr>
              <w:lastRenderedPageBreak/>
              <w:t xml:space="preserve">Крашенников Е.Е., Холодова О.Л. </w:t>
            </w:r>
            <w:r w:rsidRPr="005A1F6F">
              <w:rPr>
                <w:rFonts w:ascii="Times New Roman" w:hAnsi="Times New Roman" w:cs="Times New Roman"/>
                <w:sz w:val="24"/>
              </w:rPr>
              <w:t>Развитие познавательных способностей дошкольников. Для работы с</w:t>
            </w:r>
          </w:p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sz w:val="24"/>
              </w:rPr>
              <w:t>детьми 4-7 лет. – М.: МОЗАИКА-СИНТЕЗ, 2015</w:t>
            </w:r>
          </w:p>
        </w:tc>
      </w:tr>
      <w:tr w:rsidR="00EB65F3" w:rsidRPr="005A1F6F" w:rsidTr="000E402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415"/>
        </w:trPr>
        <w:tc>
          <w:tcPr>
            <w:tcW w:w="2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sz w:val="24"/>
              </w:rPr>
              <w:lastRenderedPageBreak/>
              <w:t>подготовительная группа</w:t>
            </w:r>
          </w:p>
        </w:tc>
        <w:tc>
          <w:tcPr>
            <w:tcW w:w="5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b/>
                <w:sz w:val="24"/>
              </w:rPr>
              <w:t xml:space="preserve">Веракса Н.Е., Галимов О.Р. </w:t>
            </w:r>
            <w:r w:rsidRPr="005A1F6F">
              <w:rPr>
                <w:rFonts w:ascii="Times New Roman" w:hAnsi="Times New Roman" w:cs="Times New Roman"/>
                <w:sz w:val="24"/>
              </w:rPr>
              <w:t>Познавательно- исследовательская деятельность дошкольников. Для занятий с детьми 4 – 7 лет.</w:t>
            </w:r>
          </w:p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sz w:val="24"/>
              </w:rPr>
              <w:t>– М.: МОЗАИКА-СИНТЕЗ, 2014. – 80с.</w:t>
            </w:r>
          </w:p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b/>
                <w:sz w:val="24"/>
              </w:rPr>
              <w:t xml:space="preserve">Дыбина О.В. </w:t>
            </w:r>
            <w:r w:rsidRPr="005A1F6F">
              <w:rPr>
                <w:rFonts w:ascii="Times New Roman" w:hAnsi="Times New Roman" w:cs="Times New Roman"/>
                <w:sz w:val="24"/>
              </w:rPr>
              <w:t>Ознакомление с предметным и социальным окружением. Система работы в подготовительной к школе группе детского сада. – М.: МОЗАИКА-СИНТЕЗ, 2022.</w:t>
            </w:r>
          </w:p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b/>
                <w:sz w:val="24"/>
              </w:rPr>
              <w:t xml:space="preserve">Крашенников Е.Е., Холодова О.Л. </w:t>
            </w:r>
            <w:r w:rsidRPr="005A1F6F">
              <w:rPr>
                <w:rFonts w:ascii="Times New Roman" w:hAnsi="Times New Roman" w:cs="Times New Roman"/>
                <w:sz w:val="24"/>
              </w:rPr>
              <w:t>Развитие</w:t>
            </w:r>
          </w:p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sz w:val="24"/>
              </w:rPr>
              <w:t>познавательных способностей дошкольников. Для работы с детьми 4-7 лет. – М.: МОЗАИКА-СИНТЕЗ, 2015.</w:t>
            </w:r>
          </w:p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</w:rPr>
            </w:pPr>
            <w:r w:rsidRPr="005A1F6F">
              <w:rPr>
                <w:rFonts w:ascii="Times New Roman" w:hAnsi="Times New Roman" w:cs="Times New Roman"/>
                <w:b/>
                <w:sz w:val="24"/>
              </w:rPr>
              <w:t>Понамарева И.А., Позина В.А.</w:t>
            </w:r>
          </w:p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sz w:val="24"/>
              </w:rPr>
              <w:t>Формирование элементарных математических представлений: подготовительная к школе группа. – М.: МОЗАИКА-СИНТЕЗ, 2022. – 80 с.</w:t>
            </w:r>
          </w:p>
        </w:tc>
      </w:tr>
      <w:tr w:rsidR="00EB65F3" w:rsidRPr="005A1F6F" w:rsidTr="000E402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92"/>
        </w:trPr>
        <w:tc>
          <w:tcPr>
            <w:tcW w:w="89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</w:rPr>
            </w:pPr>
            <w:r w:rsidRPr="005A1F6F">
              <w:rPr>
                <w:rFonts w:ascii="Times New Roman" w:hAnsi="Times New Roman" w:cs="Times New Roman"/>
                <w:b/>
                <w:sz w:val="24"/>
              </w:rPr>
              <w:t>Часть, формируемая участниками образовательных отношений</w:t>
            </w:r>
          </w:p>
        </w:tc>
      </w:tr>
      <w:tr w:rsidR="00EB65F3" w:rsidRPr="005A1F6F" w:rsidTr="000E402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369"/>
        </w:trPr>
        <w:tc>
          <w:tcPr>
            <w:tcW w:w="295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sz w:val="24"/>
              </w:rPr>
              <w:t>1 младшая группа</w:t>
            </w:r>
          </w:p>
        </w:tc>
        <w:tc>
          <w:tcPr>
            <w:tcW w:w="5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7D28" w:rsidRDefault="000E402C" w:rsidP="000E402C">
            <w:pPr>
              <w:pStyle w:val="TableParagraph"/>
              <w:tabs>
                <w:tab w:val="left" w:pos="1480"/>
                <w:tab w:val="left" w:pos="1899"/>
                <w:tab w:val="left" w:pos="2543"/>
              </w:tabs>
              <w:ind w:right="93"/>
              <w:rPr>
                <w:b/>
                <w:sz w:val="24"/>
              </w:rPr>
            </w:pPr>
            <w:r w:rsidRPr="00DB7D28">
              <w:rPr>
                <w:b/>
                <w:sz w:val="24"/>
              </w:rPr>
              <w:t>Лыкова И.А.</w:t>
            </w:r>
            <w:r w:rsidR="00EB65F3" w:rsidRPr="00DB7D28">
              <w:rPr>
                <w:b/>
                <w:sz w:val="24"/>
              </w:rPr>
              <w:t xml:space="preserve"> </w:t>
            </w:r>
          </w:p>
          <w:p w:rsidR="000E402C" w:rsidRPr="00DB7D28" w:rsidRDefault="000E402C" w:rsidP="000E402C">
            <w:pPr>
              <w:pStyle w:val="TableParagraph"/>
              <w:tabs>
                <w:tab w:val="left" w:pos="1480"/>
                <w:tab w:val="left" w:pos="1899"/>
                <w:tab w:val="left" w:pos="2543"/>
              </w:tabs>
              <w:ind w:right="93"/>
              <w:rPr>
                <w:spacing w:val="-57"/>
                <w:sz w:val="24"/>
              </w:rPr>
            </w:pPr>
            <w:r w:rsidRPr="00DB7D28">
              <w:rPr>
                <w:sz w:val="24"/>
              </w:rPr>
              <w:t>Парциальная образовательная</w:t>
            </w:r>
            <w:r w:rsidRPr="00DB7D28">
              <w:rPr>
                <w:spacing w:val="1"/>
                <w:sz w:val="24"/>
              </w:rPr>
              <w:t xml:space="preserve"> </w:t>
            </w:r>
            <w:r w:rsidRPr="00DB7D28">
              <w:rPr>
                <w:sz w:val="24"/>
              </w:rPr>
              <w:t xml:space="preserve">программа .«Умные </w:t>
            </w:r>
            <w:r w:rsidRPr="00DB7D28">
              <w:rPr>
                <w:spacing w:val="-2"/>
                <w:sz w:val="24"/>
              </w:rPr>
              <w:t>пальчики»</w:t>
            </w:r>
          </w:p>
          <w:p w:rsidR="000E402C" w:rsidRPr="00DB7D28" w:rsidRDefault="000E402C" w:rsidP="000E402C">
            <w:pPr>
              <w:pStyle w:val="TableParagraph"/>
              <w:tabs>
                <w:tab w:val="left" w:pos="1480"/>
                <w:tab w:val="left" w:pos="1899"/>
                <w:tab w:val="left" w:pos="2543"/>
              </w:tabs>
              <w:ind w:right="93"/>
              <w:rPr>
                <w:sz w:val="24"/>
              </w:rPr>
            </w:pPr>
            <w:r w:rsidRPr="00DB7D28">
              <w:rPr>
                <w:sz w:val="24"/>
              </w:rPr>
              <w:t>(Издательский</w:t>
            </w:r>
            <w:r w:rsidRPr="00DB7D28">
              <w:rPr>
                <w:sz w:val="24"/>
              </w:rPr>
              <w:tab/>
              <w:t xml:space="preserve">дом </w:t>
            </w:r>
            <w:r w:rsidRPr="00DB7D28">
              <w:rPr>
                <w:spacing w:val="-1"/>
                <w:sz w:val="24"/>
              </w:rPr>
              <w:t>«Цветной</w:t>
            </w:r>
            <w:r w:rsidRPr="00DB7D28">
              <w:rPr>
                <w:spacing w:val="-57"/>
                <w:sz w:val="24"/>
              </w:rPr>
              <w:t xml:space="preserve">                         </w:t>
            </w:r>
            <w:r w:rsidRPr="00DB7D28">
              <w:rPr>
                <w:sz w:val="24"/>
              </w:rPr>
              <w:t>мир»</w:t>
            </w:r>
            <w:r w:rsidRPr="00DB7D28">
              <w:rPr>
                <w:spacing w:val="-1"/>
                <w:sz w:val="24"/>
              </w:rPr>
              <w:t xml:space="preserve"> </w:t>
            </w:r>
            <w:r w:rsidRPr="00DB7D28">
              <w:rPr>
                <w:sz w:val="24"/>
              </w:rPr>
              <w:t>Москва 2017г</w:t>
            </w:r>
            <w:r w:rsidR="00DB7D28">
              <w:rPr>
                <w:sz w:val="24"/>
              </w:rPr>
              <w:t>.</w:t>
            </w:r>
            <w:r w:rsidRPr="00DB7D28">
              <w:rPr>
                <w:sz w:val="24"/>
              </w:rPr>
              <w:t>)</w:t>
            </w:r>
          </w:p>
          <w:p w:rsidR="00EB65F3" w:rsidRPr="00DB7D28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sz w:val="24"/>
              </w:rPr>
            </w:pPr>
          </w:p>
        </w:tc>
      </w:tr>
      <w:tr w:rsidR="00EB65F3" w:rsidRPr="005A1F6F" w:rsidTr="000E402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744"/>
        </w:trPr>
        <w:tc>
          <w:tcPr>
            <w:tcW w:w="2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sz w:val="24"/>
              </w:rPr>
              <w:t>2 младшая группа</w:t>
            </w:r>
          </w:p>
        </w:tc>
        <w:tc>
          <w:tcPr>
            <w:tcW w:w="5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D28" w:rsidRDefault="00DB7D28" w:rsidP="00DB7D28">
            <w:pPr>
              <w:pStyle w:val="TableParagraph"/>
              <w:tabs>
                <w:tab w:val="left" w:pos="1480"/>
                <w:tab w:val="left" w:pos="1899"/>
                <w:tab w:val="left" w:pos="2543"/>
              </w:tabs>
              <w:ind w:right="93"/>
              <w:rPr>
                <w:b/>
                <w:sz w:val="24"/>
              </w:rPr>
            </w:pPr>
            <w:r w:rsidRPr="00DB7D28">
              <w:rPr>
                <w:b/>
                <w:sz w:val="24"/>
              </w:rPr>
              <w:t xml:space="preserve">Лыкова И.А. </w:t>
            </w:r>
          </w:p>
          <w:p w:rsidR="00DB7D28" w:rsidRPr="00DB7D28" w:rsidRDefault="00DB7D28" w:rsidP="00DB7D28">
            <w:pPr>
              <w:pStyle w:val="TableParagraph"/>
              <w:tabs>
                <w:tab w:val="left" w:pos="1480"/>
                <w:tab w:val="left" w:pos="1899"/>
                <w:tab w:val="left" w:pos="2543"/>
              </w:tabs>
              <w:ind w:right="93"/>
              <w:rPr>
                <w:spacing w:val="-57"/>
                <w:sz w:val="24"/>
              </w:rPr>
            </w:pPr>
            <w:r w:rsidRPr="00DB7D28">
              <w:rPr>
                <w:sz w:val="24"/>
              </w:rPr>
              <w:t>Парциальная образовательная</w:t>
            </w:r>
            <w:r w:rsidRPr="00DB7D28">
              <w:rPr>
                <w:spacing w:val="1"/>
                <w:sz w:val="24"/>
              </w:rPr>
              <w:t xml:space="preserve"> </w:t>
            </w:r>
            <w:r w:rsidRPr="00DB7D28">
              <w:rPr>
                <w:sz w:val="24"/>
              </w:rPr>
              <w:t xml:space="preserve">программа .«Умные </w:t>
            </w:r>
            <w:r w:rsidRPr="00DB7D28">
              <w:rPr>
                <w:spacing w:val="-2"/>
                <w:sz w:val="24"/>
              </w:rPr>
              <w:t>пальчики»</w:t>
            </w:r>
          </w:p>
          <w:p w:rsidR="00DB7D28" w:rsidRPr="00DB7D28" w:rsidRDefault="00DB7D28" w:rsidP="00DB7D28">
            <w:pPr>
              <w:pStyle w:val="TableParagraph"/>
              <w:tabs>
                <w:tab w:val="left" w:pos="1480"/>
                <w:tab w:val="left" w:pos="1899"/>
                <w:tab w:val="left" w:pos="2543"/>
              </w:tabs>
              <w:ind w:right="93"/>
              <w:rPr>
                <w:sz w:val="24"/>
              </w:rPr>
            </w:pPr>
            <w:r w:rsidRPr="00DB7D28">
              <w:rPr>
                <w:sz w:val="24"/>
              </w:rPr>
              <w:t>(Издательский</w:t>
            </w:r>
            <w:r w:rsidRPr="00DB7D28">
              <w:rPr>
                <w:sz w:val="24"/>
              </w:rPr>
              <w:tab/>
              <w:t xml:space="preserve">дом </w:t>
            </w:r>
            <w:r w:rsidRPr="00DB7D28">
              <w:rPr>
                <w:spacing w:val="-1"/>
                <w:sz w:val="24"/>
              </w:rPr>
              <w:t>«Цветной</w:t>
            </w:r>
            <w:r w:rsidRPr="00DB7D28">
              <w:rPr>
                <w:spacing w:val="-57"/>
                <w:sz w:val="24"/>
              </w:rPr>
              <w:t xml:space="preserve">                         </w:t>
            </w:r>
            <w:r w:rsidRPr="00DB7D28">
              <w:rPr>
                <w:sz w:val="24"/>
              </w:rPr>
              <w:t>мир»</w:t>
            </w:r>
            <w:r w:rsidRPr="00DB7D28">
              <w:rPr>
                <w:spacing w:val="-1"/>
                <w:sz w:val="24"/>
              </w:rPr>
              <w:t xml:space="preserve"> </w:t>
            </w:r>
            <w:r w:rsidRPr="00DB7D28">
              <w:rPr>
                <w:sz w:val="24"/>
              </w:rPr>
              <w:t>Москва 2017г</w:t>
            </w:r>
            <w:r>
              <w:rPr>
                <w:sz w:val="24"/>
              </w:rPr>
              <w:t>.</w:t>
            </w:r>
            <w:r w:rsidRPr="00DB7D28">
              <w:rPr>
                <w:sz w:val="24"/>
              </w:rPr>
              <w:t>)</w:t>
            </w:r>
          </w:p>
          <w:p w:rsidR="00EB65F3" w:rsidRPr="00DB7D28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sz w:val="24"/>
              </w:rPr>
            </w:pPr>
            <w:r w:rsidRPr="00DB7D28">
              <w:rPr>
                <w:rFonts w:ascii="Times New Roman" w:hAnsi="Times New Roman" w:cs="Times New Roman"/>
                <w:sz w:val="24"/>
              </w:rPr>
              <w:t>.</w:t>
            </w:r>
          </w:p>
        </w:tc>
      </w:tr>
      <w:tr w:rsidR="00EB65F3" w:rsidRPr="005A1F6F" w:rsidTr="000E402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631"/>
        </w:trPr>
        <w:tc>
          <w:tcPr>
            <w:tcW w:w="2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sz w:val="24"/>
              </w:rPr>
              <w:t>средняя группа</w:t>
            </w:r>
          </w:p>
        </w:tc>
        <w:tc>
          <w:tcPr>
            <w:tcW w:w="5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D28" w:rsidRDefault="00DB7D28" w:rsidP="00DB7D28">
            <w:pPr>
              <w:pStyle w:val="TableParagraph"/>
              <w:tabs>
                <w:tab w:val="left" w:pos="1480"/>
                <w:tab w:val="left" w:pos="1899"/>
                <w:tab w:val="left" w:pos="2543"/>
              </w:tabs>
              <w:ind w:right="93"/>
              <w:rPr>
                <w:b/>
                <w:sz w:val="24"/>
              </w:rPr>
            </w:pPr>
            <w:r w:rsidRPr="00DB7D28">
              <w:rPr>
                <w:b/>
                <w:sz w:val="24"/>
              </w:rPr>
              <w:t xml:space="preserve">Лыкова И.А. </w:t>
            </w:r>
          </w:p>
          <w:p w:rsidR="00DB7D28" w:rsidRPr="00DB7D28" w:rsidRDefault="00DB7D28" w:rsidP="00DB7D28">
            <w:pPr>
              <w:pStyle w:val="TableParagraph"/>
              <w:tabs>
                <w:tab w:val="left" w:pos="1480"/>
                <w:tab w:val="left" w:pos="1899"/>
                <w:tab w:val="left" w:pos="2543"/>
              </w:tabs>
              <w:ind w:right="93"/>
              <w:rPr>
                <w:spacing w:val="-57"/>
                <w:sz w:val="24"/>
              </w:rPr>
            </w:pPr>
            <w:r w:rsidRPr="00DB7D28">
              <w:rPr>
                <w:sz w:val="24"/>
              </w:rPr>
              <w:t>Парциальная образовательная</w:t>
            </w:r>
            <w:r w:rsidRPr="00DB7D28">
              <w:rPr>
                <w:spacing w:val="1"/>
                <w:sz w:val="24"/>
              </w:rPr>
              <w:t xml:space="preserve"> </w:t>
            </w:r>
            <w:r w:rsidRPr="00DB7D28">
              <w:rPr>
                <w:sz w:val="24"/>
              </w:rPr>
              <w:t xml:space="preserve">программа .«Умные </w:t>
            </w:r>
            <w:r w:rsidRPr="00DB7D28">
              <w:rPr>
                <w:spacing w:val="-2"/>
                <w:sz w:val="24"/>
              </w:rPr>
              <w:t>пальчики»</w:t>
            </w:r>
          </w:p>
          <w:p w:rsidR="00DB7D28" w:rsidRPr="00DB7D28" w:rsidRDefault="00DB7D28" w:rsidP="00DB7D28">
            <w:pPr>
              <w:pStyle w:val="TableParagraph"/>
              <w:tabs>
                <w:tab w:val="left" w:pos="1480"/>
                <w:tab w:val="left" w:pos="1899"/>
                <w:tab w:val="left" w:pos="2543"/>
              </w:tabs>
              <w:ind w:right="93"/>
              <w:rPr>
                <w:sz w:val="24"/>
              </w:rPr>
            </w:pPr>
            <w:r w:rsidRPr="00DB7D28">
              <w:rPr>
                <w:sz w:val="24"/>
              </w:rPr>
              <w:t>(Издательский</w:t>
            </w:r>
            <w:r w:rsidRPr="00DB7D28">
              <w:rPr>
                <w:sz w:val="24"/>
              </w:rPr>
              <w:tab/>
              <w:t xml:space="preserve">дом </w:t>
            </w:r>
            <w:r w:rsidRPr="00DB7D28">
              <w:rPr>
                <w:spacing w:val="-1"/>
                <w:sz w:val="24"/>
              </w:rPr>
              <w:t>«Цветной</w:t>
            </w:r>
            <w:r w:rsidRPr="00DB7D28">
              <w:rPr>
                <w:spacing w:val="-57"/>
                <w:sz w:val="24"/>
              </w:rPr>
              <w:t xml:space="preserve">                         </w:t>
            </w:r>
            <w:r w:rsidRPr="00DB7D28">
              <w:rPr>
                <w:sz w:val="24"/>
              </w:rPr>
              <w:t>мир»</w:t>
            </w:r>
            <w:r w:rsidRPr="00DB7D28">
              <w:rPr>
                <w:spacing w:val="-1"/>
                <w:sz w:val="24"/>
              </w:rPr>
              <w:t xml:space="preserve"> </w:t>
            </w:r>
            <w:r w:rsidRPr="00DB7D28">
              <w:rPr>
                <w:sz w:val="24"/>
              </w:rPr>
              <w:t>Москва 2017г</w:t>
            </w:r>
            <w:r>
              <w:rPr>
                <w:sz w:val="24"/>
              </w:rPr>
              <w:t>.</w:t>
            </w:r>
            <w:r w:rsidRPr="00DB7D28">
              <w:rPr>
                <w:sz w:val="24"/>
              </w:rPr>
              <w:t>)</w:t>
            </w:r>
          </w:p>
          <w:p w:rsidR="00EB65F3" w:rsidRPr="00DB7D28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sz w:val="24"/>
              </w:rPr>
            </w:pPr>
          </w:p>
        </w:tc>
      </w:tr>
      <w:tr w:rsidR="00EB65F3" w:rsidRPr="005A1F6F" w:rsidTr="000E402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632"/>
        </w:trPr>
        <w:tc>
          <w:tcPr>
            <w:tcW w:w="2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sz w:val="24"/>
              </w:rPr>
              <w:lastRenderedPageBreak/>
              <w:t>старшая группа</w:t>
            </w:r>
          </w:p>
        </w:tc>
        <w:tc>
          <w:tcPr>
            <w:tcW w:w="5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D28" w:rsidRDefault="00DB7D28" w:rsidP="00DB7D28">
            <w:pPr>
              <w:pStyle w:val="TableParagraph"/>
              <w:tabs>
                <w:tab w:val="left" w:pos="1480"/>
                <w:tab w:val="left" w:pos="1899"/>
                <w:tab w:val="left" w:pos="2543"/>
              </w:tabs>
              <w:ind w:right="93"/>
              <w:rPr>
                <w:b/>
                <w:sz w:val="24"/>
              </w:rPr>
            </w:pPr>
            <w:r w:rsidRPr="00DB7D28">
              <w:rPr>
                <w:b/>
                <w:sz w:val="24"/>
              </w:rPr>
              <w:t xml:space="preserve">Лыкова И.А. </w:t>
            </w:r>
          </w:p>
          <w:p w:rsidR="00DB7D28" w:rsidRPr="00DB7D28" w:rsidRDefault="00DB7D28" w:rsidP="00DB7D28">
            <w:pPr>
              <w:pStyle w:val="TableParagraph"/>
              <w:tabs>
                <w:tab w:val="left" w:pos="1480"/>
                <w:tab w:val="left" w:pos="1899"/>
                <w:tab w:val="left" w:pos="2543"/>
              </w:tabs>
              <w:ind w:right="93"/>
              <w:rPr>
                <w:spacing w:val="-57"/>
                <w:sz w:val="24"/>
              </w:rPr>
            </w:pPr>
            <w:r w:rsidRPr="00DB7D28">
              <w:rPr>
                <w:sz w:val="24"/>
              </w:rPr>
              <w:t>Парциальная образовательная</w:t>
            </w:r>
            <w:r w:rsidRPr="00DB7D28">
              <w:rPr>
                <w:spacing w:val="1"/>
                <w:sz w:val="24"/>
              </w:rPr>
              <w:t xml:space="preserve"> </w:t>
            </w:r>
            <w:r w:rsidRPr="00DB7D28">
              <w:rPr>
                <w:sz w:val="24"/>
              </w:rPr>
              <w:t xml:space="preserve">программа .«Умные </w:t>
            </w:r>
            <w:r w:rsidRPr="00DB7D28">
              <w:rPr>
                <w:spacing w:val="-2"/>
                <w:sz w:val="24"/>
              </w:rPr>
              <w:t>пальчики»</w:t>
            </w:r>
          </w:p>
          <w:p w:rsidR="00DB7D28" w:rsidRPr="00DB7D28" w:rsidRDefault="00DB7D28" w:rsidP="00DB7D28">
            <w:pPr>
              <w:pStyle w:val="TableParagraph"/>
              <w:tabs>
                <w:tab w:val="left" w:pos="1480"/>
                <w:tab w:val="left" w:pos="1899"/>
                <w:tab w:val="left" w:pos="2543"/>
              </w:tabs>
              <w:ind w:right="93"/>
              <w:rPr>
                <w:sz w:val="24"/>
              </w:rPr>
            </w:pPr>
            <w:r w:rsidRPr="00DB7D28">
              <w:rPr>
                <w:sz w:val="24"/>
              </w:rPr>
              <w:t>(Издательский</w:t>
            </w:r>
            <w:r w:rsidRPr="00DB7D28">
              <w:rPr>
                <w:sz w:val="24"/>
              </w:rPr>
              <w:tab/>
              <w:t xml:space="preserve">дом </w:t>
            </w:r>
            <w:r w:rsidRPr="00DB7D28">
              <w:rPr>
                <w:spacing w:val="-1"/>
                <w:sz w:val="24"/>
              </w:rPr>
              <w:t>«Цветной</w:t>
            </w:r>
            <w:r w:rsidRPr="00DB7D28">
              <w:rPr>
                <w:spacing w:val="-57"/>
                <w:sz w:val="24"/>
              </w:rPr>
              <w:t xml:space="preserve">                         </w:t>
            </w:r>
            <w:r w:rsidRPr="00DB7D28">
              <w:rPr>
                <w:sz w:val="24"/>
              </w:rPr>
              <w:t>мир»</w:t>
            </w:r>
            <w:r w:rsidRPr="00DB7D28">
              <w:rPr>
                <w:spacing w:val="-1"/>
                <w:sz w:val="24"/>
              </w:rPr>
              <w:t xml:space="preserve"> </w:t>
            </w:r>
            <w:r w:rsidRPr="00DB7D28">
              <w:rPr>
                <w:sz w:val="24"/>
              </w:rPr>
              <w:t>Москва 2017г.)</w:t>
            </w:r>
          </w:p>
          <w:p w:rsidR="00EB65F3" w:rsidRPr="00DB7D28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sz w:val="24"/>
              </w:rPr>
            </w:pPr>
          </w:p>
        </w:tc>
      </w:tr>
      <w:tr w:rsidR="00EB65F3" w:rsidRPr="005A1F6F" w:rsidTr="000E402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924"/>
        </w:trPr>
        <w:tc>
          <w:tcPr>
            <w:tcW w:w="2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sz w:val="24"/>
              </w:rPr>
              <w:t>подготовительная группа</w:t>
            </w:r>
          </w:p>
        </w:tc>
        <w:tc>
          <w:tcPr>
            <w:tcW w:w="5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D28" w:rsidRDefault="00DB7D28" w:rsidP="00DB7D28">
            <w:pPr>
              <w:pStyle w:val="TableParagraph"/>
              <w:tabs>
                <w:tab w:val="left" w:pos="1480"/>
                <w:tab w:val="left" w:pos="1899"/>
                <w:tab w:val="left" w:pos="2543"/>
              </w:tabs>
              <w:ind w:right="93"/>
              <w:rPr>
                <w:b/>
                <w:sz w:val="24"/>
              </w:rPr>
            </w:pPr>
            <w:r w:rsidRPr="00DB7D28">
              <w:rPr>
                <w:b/>
                <w:sz w:val="24"/>
              </w:rPr>
              <w:t xml:space="preserve">Лыкова И.А. </w:t>
            </w:r>
          </w:p>
          <w:p w:rsidR="00DB7D28" w:rsidRPr="00DB7D28" w:rsidRDefault="00DB7D28" w:rsidP="00DB7D28">
            <w:pPr>
              <w:pStyle w:val="TableParagraph"/>
              <w:tabs>
                <w:tab w:val="left" w:pos="1480"/>
                <w:tab w:val="left" w:pos="1899"/>
                <w:tab w:val="left" w:pos="2543"/>
              </w:tabs>
              <w:ind w:right="93"/>
              <w:rPr>
                <w:spacing w:val="-57"/>
                <w:sz w:val="24"/>
              </w:rPr>
            </w:pPr>
            <w:r w:rsidRPr="00DB7D28">
              <w:rPr>
                <w:sz w:val="24"/>
              </w:rPr>
              <w:t>Парциальная образовательная</w:t>
            </w:r>
            <w:r w:rsidRPr="00DB7D28">
              <w:rPr>
                <w:spacing w:val="1"/>
                <w:sz w:val="24"/>
              </w:rPr>
              <w:t xml:space="preserve"> </w:t>
            </w:r>
            <w:r w:rsidRPr="00DB7D28">
              <w:rPr>
                <w:sz w:val="24"/>
              </w:rPr>
              <w:t xml:space="preserve">программа .«Умные </w:t>
            </w:r>
            <w:r w:rsidRPr="00DB7D28">
              <w:rPr>
                <w:spacing w:val="-2"/>
                <w:sz w:val="24"/>
              </w:rPr>
              <w:t>пальчики»</w:t>
            </w:r>
          </w:p>
          <w:p w:rsidR="00DB7D28" w:rsidRPr="00DB7D28" w:rsidRDefault="00DB7D28" w:rsidP="00DB7D28">
            <w:pPr>
              <w:pStyle w:val="TableParagraph"/>
              <w:tabs>
                <w:tab w:val="left" w:pos="1480"/>
                <w:tab w:val="left" w:pos="1899"/>
                <w:tab w:val="left" w:pos="2543"/>
              </w:tabs>
              <w:ind w:right="93"/>
              <w:rPr>
                <w:sz w:val="24"/>
              </w:rPr>
            </w:pPr>
            <w:r w:rsidRPr="00DB7D28">
              <w:rPr>
                <w:sz w:val="24"/>
              </w:rPr>
              <w:t>(Издательский</w:t>
            </w:r>
            <w:r w:rsidRPr="00DB7D28">
              <w:rPr>
                <w:sz w:val="24"/>
              </w:rPr>
              <w:tab/>
              <w:t xml:space="preserve">дом </w:t>
            </w:r>
            <w:r w:rsidRPr="00DB7D28">
              <w:rPr>
                <w:spacing w:val="-1"/>
                <w:sz w:val="24"/>
              </w:rPr>
              <w:t>«Цветной</w:t>
            </w:r>
            <w:r w:rsidRPr="00DB7D28">
              <w:rPr>
                <w:spacing w:val="-57"/>
                <w:sz w:val="24"/>
              </w:rPr>
              <w:t xml:space="preserve">                         </w:t>
            </w:r>
            <w:r w:rsidRPr="00DB7D28">
              <w:rPr>
                <w:sz w:val="24"/>
              </w:rPr>
              <w:t>мир»</w:t>
            </w:r>
            <w:r w:rsidRPr="00DB7D28">
              <w:rPr>
                <w:spacing w:val="-1"/>
                <w:sz w:val="24"/>
              </w:rPr>
              <w:t xml:space="preserve"> </w:t>
            </w:r>
            <w:r w:rsidRPr="00DB7D28">
              <w:rPr>
                <w:sz w:val="24"/>
              </w:rPr>
              <w:t>Москва 2017г</w:t>
            </w:r>
            <w:r>
              <w:rPr>
                <w:sz w:val="24"/>
              </w:rPr>
              <w:t>.</w:t>
            </w:r>
            <w:r w:rsidRPr="00DB7D28">
              <w:rPr>
                <w:sz w:val="24"/>
              </w:rPr>
              <w:t xml:space="preserve"> )</w:t>
            </w:r>
          </w:p>
          <w:p w:rsidR="00EB65F3" w:rsidRPr="00DB7D28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sz w:val="24"/>
              </w:rPr>
            </w:pPr>
          </w:p>
        </w:tc>
      </w:tr>
      <w:tr w:rsidR="00EB65F3" w:rsidRPr="005A1F6F" w:rsidTr="000E402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89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</w:rPr>
            </w:pPr>
            <w:r w:rsidRPr="005A1F6F">
              <w:rPr>
                <w:rFonts w:ascii="Times New Roman" w:hAnsi="Times New Roman" w:cs="Times New Roman"/>
                <w:b/>
                <w:sz w:val="24"/>
              </w:rPr>
              <w:t>Речевое развитие</w:t>
            </w:r>
          </w:p>
        </w:tc>
      </w:tr>
      <w:tr w:rsidR="00EB65F3" w:rsidRPr="005A1F6F" w:rsidTr="000E402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92"/>
        </w:trPr>
        <w:tc>
          <w:tcPr>
            <w:tcW w:w="89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</w:rPr>
            </w:pPr>
            <w:r w:rsidRPr="005A1F6F">
              <w:rPr>
                <w:rFonts w:ascii="Times New Roman" w:hAnsi="Times New Roman" w:cs="Times New Roman"/>
                <w:b/>
                <w:sz w:val="24"/>
              </w:rPr>
              <w:t>Обязательная часть</w:t>
            </w:r>
          </w:p>
        </w:tc>
      </w:tr>
      <w:tr w:rsidR="00EB65F3" w:rsidRPr="005A1F6F" w:rsidTr="000E402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870"/>
        </w:trPr>
        <w:tc>
          <w:tcPr>
            <w:tcW w:w="2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sz w:val="24"/>
              </w:rPr>
              <w:t>1 младшая группа</w:t>
            </w:r>
          </w:p>
        </w:tc>
        <w:tc>
          <w:tcPr>
            <w:tcW w:w="5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b/>
                <w:sz w:val="24"/>
              </w:rPr>
              <w:t xml:space="preserve">Гербова В.В. </w:t>
            </w:r>
            <w:r w:rsidRPr="005A1F6F">
              <w:rPr>
                <w:rFonts w:ascii="Times New Roman" w:hAnsi="Times New Roman" w:cs="Times New Roman"/>
                <w:sz w:val="24"/>
              </w:rPr>
              <w:t>Развитие речи в детском саду. Первая</w:t>
            </w:r>
          </w:p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sz w:val="24"/>
              </w:rPr>
              <w:t>младшая группа. - М.: МОЗАИКА-СИНТЕЗ, 2022. – 92 с.: цв. вкл.</w:t>
            </w:r>
          </w:p>
        </w:tc>
      </w:tr>
      <w:tr w:rsidR="00EB65F3" w:rsidRPr="005A1F6F" w:rsidTr="000E402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873"/>
        </w:trPr>
        <w:tc>
          <w:tcPr>
            <w:tcW w:w="2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sz w:val="24"/>
              </w:rPr>
              <w:t>2 младшая группа</w:t>
            </w:r>
          </w:p>
        </w:tc>
        <w:tc>
          <w:tcPr>
            <w:tcW w:w="5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b/>
                <w:sz w:val="24"/>
              </w:rPr>
              <w:t xml:space="preserve">Гербова В.В. </w:t>
            </w:r>
            <w:r w:rsidRPr="005A1F6F">
              <w:rPr>
                <w:rFonts w:ascii="Times New Roman" w:hAnsi="Times New Roman" w:cs="Times New Roman"/>
                <w:sz w:val="24"/>
              </w:rPr>
              <w:t>Развитие речи в детском саду. Вторая младшая группа. - М.: МОЗАИКА-СИНТЕЗ, 2022. – 96 с.:</w:t>
            </w:r>
          </w:p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sz w:val="24"/>
              </w:rPr>
              <w:t>цв. вкл.</w:t>
            </w:r>
          </w:p>
        </w:tc>
      </w:tr>
      <w:tr w:rsidR="00EB65F3" w:rsidRPr="005A1F6F" w:rsidTr="000E402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82"/>
        </w:trPr>
        <w:tc>
          <w:tcPr>
            <w:tcW w:w="2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sz w:val="24"/>
              </w:rPr>
              <w:t>средняя группа</w:t>
            </w:r>
          </w:p>
        </w:tc>
        <w:tc>
          <w:tcPr>
            <w:tcW w:w="5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b/>
                <w:sz w:val="24"/>
              </w:rPr>
              <w:t xml:space="preserve">Гербова В.В. </w:t>
            </w:r>
            <w:r w:rsidRPr="005A1F6F">
              <w:rPr>
                <w:rFonts w:ascii="Times New Roman" w:hAnsi="Times New Roman" w:cs="Times New Roman"/>
                <w:sz w:val="24"/>
              </w:rPr>
              <w:t>Развитие речи в детском саду: Средняя</w:t>
            </w:r>
          </w:p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sz w:val="24"/>
              </w:rPr>
              <w:t>группа. – М.: МОЗАИКА – СИНТЕЗ, 2022. – 80 с.: цв. вкл.</w:t>
            </w:r>
          </w:p>
        </w:tc>
      </w:tr>
      <w:tr w:rsidR="00EB65F3" w:rsidRPr="005A1F6F" w:rsidTr="000E402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80"/>
        </w:trPr>
        <w:tc>
          <w:tcPr>
            <w:tcW w:w="2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sz w:val="24"/>
              </w:rPr>
              <w:t>старшая группа</w:t>
            </w:r>
          </w:p>
        </w:tc>
        <w:tc>
          <w:tcPr>
            <w:tcW w:w="5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b/>
                <w:sz w:val="24"/>
              </w:rPr>
              <w:t xml:space="preserve">Гербова В.В. </w:t>
            </w:r>
            <w:r w:rsidRPr="005A1F6F">
              <w:rPr>
                <w:rFonts w:ascii="Times New Roman" w:hAnsi="Times New Roman" w:cs="Times New Roman"/>
                <w:sz w:val="24"/>
              </w:rPr>
              <w:t>Развитие речи в детском саду: Старшая</w:t>
            </w:r>
          </w:p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sz w:val="24"/>
              </w:rPr>
              <w:t>группа.– М.: МОЗАИКА-СИНТЕЗ, 2022, - 92с.</w:t>
            </w:r>
          </w:p>
        </w:tc>
      </w:tr>
      <w:tr w:rsidR="00EB65F3" w:rsidRPr="005A1F6F" w:rsidTr="000E402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92"/>
        </w:trPr>
        <w:tc>
          <w:tcPr>
            <w:tcW w:w="89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</w:rPr>
            </w:pPr>
            <w:r w:rsidRPr="005A1F6F">
              <w:rPr>
                <w:rFonts w:ascii="Times New Roman" w:hAnsi="Times New Roman" w:cs="Times New Roman"/>
                <w:b/>
                <w:sz w:val="24"/>
              </w:rPr>
              <w:t>Часть, формируемая участниками образовательных отношений</w:t>
            </w:r>
          </w:p>
        </w:tc>
      </w:tr>
      <w:tr w:rsidR="00EB65F3" w:rsidRPr="005A1F6F" w:rsidTr="000E402C">
        <w:trPr>
          <w:trHeight w:val="580"/>
        </w:trPr>
        <w:tc>
          <w:tcPr>
            <w:tcW w:w="2944" w:type="dxa"/>
          </w:tcPr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sz w:val="24"/>
              </w:rPr>
              <w:t>1 младшая группа</w:t>
            </w:r>
          </w:p>
        </w:tc>
        <w:tc>
          <w:tcPr>
            <w:tcW w:w="5987" w:type="dxa"/>
            <w:gridSpan w:val="2"/>
          </w:tcPr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b/>
                <w:sz w:val="24"/>
              </w:rPr>
              <w:t xml:space="preserve">Ушакова О.С. </w:t>
            </w:r>
            <w:r w:rsidRPr="005A1F6F">
              <w:rPr>
                <w:rFonts w:ascii="Times New Roman" w:hAnsi="Times New Roman" w:cs="Times New Roman"/>
                <w:sz w:val="24"/>
              </w:rPr>
              <w:t>Развитие речи детей 3-4 лет. – М.: ТЦ</w:t>
            </w:r>
          </w:p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sz w:val="24"/>
              </w:rPr>
              <w:t>СФЕРА, 2021 – 281 с.</w:t>
            </w:r>
          </w:p>
        </w:tc>
      </w:tr>
      <w:tr w:rsidR="00EB65F3" w:rsidRPr="005A1F6F" w:rsidTr="000E402C">
        <w:trPr>
          <w:trHeight w:val="582"/>
        </w:trPr>
        <w:tc>
          <w:tcPr>
            <w:tcW w:w="2944" w:type="dxa"/>
          </w:tcPr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sz w:val="24"/>
              </w:rPr>
              <w:t>2 младшая группа</w:t>
            </w:r>
          </w:p>
        </w:tc>
        <w:tc>
          <w:tcPr>
            <w:tcW w:w="5987" w:type="dxa"/>
            <w:gridSpan w:val="2"/>
          </w:tcPr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b/>
                <w:sz w:val="24"/>
              </w:rPr>
              <w:t xml:space="preserve">Ушакова О.С. </w:t>
            </w:r>
            <w:r w:rsidRPr="005A1F6F">
              <w:rPr>
                <w:rFonts w:ascii="Times New Roman" w:hAnsi="Times New Roman" w:cs="Times New Roman"/>
                <w:sz w:val="24"/>
              </w:rPr>
              <w:t>Развитие речи детей 3-4 лет. – М.: М.: ТЦ</w:t>
            </w:r>
          </w:p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sz w:val="24"/>
              </w:rPr>
              <w:t>СФЕРА, 2021 – 281 с.</w:t>
            </w:r>
          </w:p>
        </w:tc>
      </w:tr>
      <w:tr w:rsidR="00EB65F3" w:rsidRPr="005A1F6F" w:rsidTr="000E402C">
        <w:trPr>
          <w:trHeight w:val="582"/>
        </w:trPr>
        <w:tc>
          <w:tcPr>
            <w:tcW w:w="2944" w:type="dxa"/>
          </w:tcPr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sz w:val="24"/>
              </w:rPr>
              <w:t>средняя группа</w:t>
            </w:r>
          </w:p>
        </w:tc>
        <w:tc>
          <w:tcPr>
            <w:tcW w:w="5987" w:type="dxa"/>
            <w:gridSpan w:val="2"/>
          </w:tcPr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</w:rPr>
            </w:pPr>
            <w:r w:rsidRPr="005A1F6F">
              <w:rPr>
                <w:rFonts w:ascii="Times New Roman" w:hAnsi="Times New Roman" w:cs="Times New Roman"/>
                <w:b/>
                <w:sz w:val="24"/>
              </w:rPr>
              <w:t>Ушакова О.С. Развитие речи детей 4-5 лет. – М.: ТЦ</w:t>
            </w:r>
          </w:p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</w:rPr>
            </w:pPr>
            <w:r w:rsidRPr="005A1F6F">
              <w:rPr>
                <w:rFonts w:ascii="Times New Roman" w:hAnsi="Times New Roman" w:cs="Times New Roman"/>
                <w:b/>
                <w:sz w:val="24"/>
              </w:rPr>
              <w:t>СФЕРА, 2021 – 281 с.</w:t>
            </w:r>
          </w:p>
        </w:tc>
      </w:tr>
      <w:tr w:rsidR="00EB65F3" w:rsidRPr="005A1F6F" w:rsidTr="000E402C">
        <w:trPr>
          <w:trHeight w:val="1377"/>
        </w:trPr>
        <w:tc>
          <w:tcPr>
            <w:tcW w:w="2944" w:type="dxa"/>
          </w:tcPr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sz w:val="24"/>
              </w:rPr>
              <w:t>старшая группа</w:t>
            </w:r>
          </w:p>
        </w:tc>
        <w:tc>
          <w:tcPr>
            <w:tcW w:w="5987" w:type="dxa"/>
            <w:gridSpan w:val="2"/>
          </w:tcPr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</w:rPr>
            </w:pPr>
            <w:r w:rsidRPr="005A1F6F">
              <w:rPr>
                <w:rFonts w:ascii="Times New Roman" w:hAnsi="Times New Roman" w:cs="Times New Roman"/>
                <w:b/>
                <w:sz w:val="24"/>
              </w:rPr>
              <w:t>Ушакова О.С. Развитие речи детей 3-4 лет. – М.: М.: ТЦ СФЕРА, 2021 – 318 с.</w:t>
            </w:r>
          </w:p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b/>
                <w:sz w:val="24"/>
              </w:rPr>
              <w:t xml:space="preserve">Филичева Т.Б., Чиркина Г.В. </w:t>
            </w:r>
            <w:r w:rsidRPr="005A1F6F">
              <w:rPr>
                <w:rFonts w:ascii="Times New Roman" w:hAnsi="Times New Roman" w:cs="Times New Roman"/>
                <w:sz w:val="24"/>
              </w:rPr>
              <w:t>«Программа логопедической работы по преодолению общего недоразвития речи детей».-</w:t>
            </w:r>
          </w:p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sz w:val="24"/>
              </w:rPr>
              <w:lastRenderedPageBreak/>
              <w:t>Издательство «Просвещение», 2008- 271 с.</w:t>
            </w:r>
          </w:p>
        </w:tc>
      </w:tr>
      <w:tr w:rsidR="00EB65F3" w:rsidRPr="005A1F6F" w:rsidTr="000E402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380"/>
        </w:trPr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sz w:val="24"/>
              </w:rPr>
              <w:lastRenderedPageBreak/>
              <w:t>подготовительная группа</w:t>
            </w:r>
          </w:p>
        </w:tc>
        <w:tc>
          <w:tcPr>
            <w:tcW w:w="5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b/>
                <w:sz w:val="24"/>
              </w:rPr>
              <w:t xml:space="preserve">Ушакова О.С. </w:t>
            </w:r>
            <w:r w:rsidRPr="005A1F6F">
              <w:rPr>
                <w:rFonts w:ascii="Times New Roman" w:hAnsi="Times New Roman" w:cs="Times New Roman"/>
                <w:sz w:val="24"/>
              </w:rPr>
              <w:t>Развитие речи детей 3-4 лет. – М.: М.: ТЦ СФЕРА, 2021 – 318 с.</w:t>
            </w:r>
          </w:p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b/>
                <w:sz w:val="24"/>
              </w:rPr>
              <w:t xml:space="preserve">Филичева Т.Б., Чиркина Г.В. </w:t>
            </w:r>
            <w:r w:rsidRPr="005A1F6F">
              <w:rPr>
                <w:rFonts w:ascii="Times New Roman" w:hAnsi="Times New Roman" w:cs="Times New Roman"/>
                <w:sz w:val="24"/>
              </w:rPr>
              <w:t>«Программа логопедической</w:t>
            </w:r>
          </w:p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sz w:val="24"/>
              </w:rPr>
              <w:t>работы по преодолению общего недоразвития речи детей».- Издательство «Просвещение», 2008- 271 с.</w:t>
            </w:r>
          </w:p>
        </w:tc>
      </w:tr>
      <w:tr w:rsidR="00EB65F3" w:rsidRPr="005A1F6F" w:rsidTr="000E402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92"/>
        </w:trPr>
        <w:tc>
          <w:tcPr>
            <w:tcW w:w="89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</w:rPr>
            </w:pPr>
            <w:r w:rsidRPr="005A1F6F">
              <w:rPr>
                <w:rFonts w:ascii="Times New Roman" w:hAnsi="Times New Roman" w:cs="Times New Roman"/>
                <w:b/>
                <w:sz w:val="24"/>
              </w:rPr>
              <w:t>Художественно-эстетическое развитие</w:t>
            </w:r>
          </w:p>
        </w:tc>
      </w:tr>
      <w:tr w:rsidR="00EB65F3" w:rsidRPr="005A1F6F" w:rsidTr="000E402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89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</w:rPr>
            </w:pPr>
            <w:r w:rsidRPr="005A1F6F">
              <w:rPr>
                <w:rFonts w:ascii="Times New Roman" w:hAnsi="Times New Roman" w:cs="Times New Roman"/>
                <w:b/>
                <w:sz w:val="24"/>
              </w:rPr>
              <w:t>Обязательная часть</w:t>
            </w:r>
          </w:p>
        </w:tc>
      </w:tr>
      <w:tr w:rsidR="00EB65F3" w:rsidRPr="005A1F6F" w:rsidTr="000E402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593"/>
        </w:trPr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sz w:val="24"/>
              </w:rPr>
              <w:t>1 младшая группа</w:t>
            </w:r>
          </w:p>
        </w:tc>
        <w:tc>
          <w:tcPr>
            <w:tcW w:w="5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b/>
                <w:sz w:val="24"/>
              </w:rPr>
              <w:t>Колдина Д.Н</w:t>
            </w:r>
            <w:r w:rsidRPr="005A1F6F">
              <w:rPr>
                <w:rFonts w:ascii="Times New Roman" w:hAnsi="Times New Roman" w:cs="Times New Roman"/>
                <w:sz w:val="24"/>
              </w:rPr>
              <w:t>. Аппликация в ясельных группах детского сада. М.:МОЗАИКА – СИНТЕЗ, 2021 – 59 с.</w:t>
            </w:r>
          </w:p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b/>
                <w:sz w:val="24"/>
              </w:rPr>
              <w:t xml:space="preserve">Колдина Д.Н. </w:t>
            </w:r>
            <w:r w:rsidRPr="005A1F6F">
              <w:rPr>
                <w:rFonts w:ascii="Times New Roman" w:hAnsi="Times New Roman" w:cs="Times New Roman"/>
                <w:sz w:val="24"/>
              </w:rPr>
              <w:t>Лепка в ясельных группах детского сада. М.:МОЗАИКА – СИНТЕЗ, 2021 – 59 с.</w:t>
            </w:r>
          </w:p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b/>
                <w:sz w:val="24"/>
              </w:rPr>
              <w:t>Колдина Д.Н</w:t>
            </w:r>
            <w:r w:rsidRPr="005A1F6F">
              <w:rPr>
                <w:rFonts w:ascii="Times New Roman" w:hAnsi="Times New Roman" w:cs="Times New Roman"/>
                <w:sz w:val="24"/>
              </w:rPr>
              <w:t>. Рисование в ясельных группах детского сада.</w:t>
            </w:r>
          </w:p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sz w:val="24"/>
              </w:rPr>
              <w:t>М.:МОЗАИКА – СИНТЕЗ, 2021 – 59 с.</w:t>
            </w:r>
          </w:p>
        </w:tc>
      </w:tr>
      <w:tr w:rsidR="00EB65F3" w:rsidRPr="005A1F6F" w:rsidTr="000E402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100"/>
        </w:trPr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sz w:val="24"/>
              </w:rPr>
              <w:t>2 младшая группа</w:t>
            </w:r>
          </w:p>
        </w:tc>
        <w:tc>
          <w:tcPr>
            <w:tcW w:w="5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b/>
                <w:sz w:val="24"/>
              </w:rPr>
              <w:t xml:space="preserve">Колдина Д.Н. </w:t>
            </w:r>
            <w:r w:rsidRPr="005A1F6F">
              <w:rPr>
                <w:rFonts w:ascii="Times New Roman" w:hAnsi="Times New Roman" w:cs="Times New Roman"/>
                <w:sz w:val="24"/>
              </w:rPr>
              <w:t>Аппликация в детском саду. 3- 4 года. М.:МОЗАИКА – СИНТЕЗ, 2021 – 59 с.</w:t>
            </w:r>
          </w:p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b/>
                <w:sz w:val="24"/>
              </w:rPr>
              <w:t xml:space="preserve">Колдина Д.Н. </w:t>
            </w:r>
            <w:r w:rsidRPr="005A1F6F">
              <w:rPr>
                <w:rFonts w:ascii="Times New Roman" w:hAnsi="Times New Roman" w:cs="Times New Roman"/>
                <w:sz w:val="24"/>
              </w:rPr>
              <w:t>Лепка в детском саду. 3- 4 года. М.:МОЗАИКА – СИНТЕЗ, 2021 – 59 с.</w:t>
            </w:r>
          </w:p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b/>
                <w:sz w:val="24"/>
              </w:rPr>
              <w:t>Колдина Д.Н</w:t>
            </w:r>
            <w:r w:rsidRPr="005A1F6F">
              <w:rPr>
                <w:rFonts w:ascii="Times New Roman" w:hAnsi="Times New Roman" w:cs="Times New Roman"/>
                <w:sz w:val="24"/>
              </w:rPr>
              <w:t>. Рисование в детском саду. 3- 4 года. М.:МОЗАИКА – СИНТЕЗ, 2021 – 59 с.</w:t>
            </w:r>
          </w:p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b/>
                <w:sz w:val="24"/>
              </w:rPr>
              <w:t>Зацепина М.Б, Жукова Г.Е</w:t>
            </w:r>
            <w:r w:rsidRPr="005A1F6F">
              <w:rPr>
                <w:rFonts w:ascii="Times New Roman" w:hAnsi="Times New Roman" w:cs="Times New Roman"/>
                <w:sz w:val="24"/>
              </w:rPr>
              <w:t>. Музыкальное воспитание в</w:t>
            </w:r>
          </w:p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sz w:val="24"/>
              </w:rPr>
              <w:t>детском саду. М.: МОЗАИКА –СИНТЕЗ, 2021</w:t>
            </w:r>
          </w:p>
        </w:tc>
      </w:tr>
      <w:tr w:rsidR="00EB65F3" w:rsidRPr="005A1F6F" w:rsidTr="00574B2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125"/>
        </w:trPr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sz w:val="24"/>
              </w:rPr>
              <w:t>средняя группа</w:t>
            </w:r>
          </w:p>
        </w:tc>
        <w:tc>
          <w:tcPr>
            <w:tcW w:w="5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b/>
                <w:sz w:val="24"/>
              </w:rPr>
              <w:t xml:space="preserve">Колдина Д.Н. </w:t>
            </w:r>
            <w:r w:rsidRPr="005A1F6F">
              <w:rPr>
                <w:rFonts w:ascii="Times New Roman" w:hAnsi="Times New Roman" w:cs="Times New Roman"/>
                <w:sz w:val="24"/>
              </w:rPr>
              <w:t>Аппликация в детском саду. 4 - 5 лет. М.:МОЗАИКА – СИНТЕЗ, 2021 – 59 с.</w:t>
            </w:r>
          </w:p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b/>
                <w:sz w:val="24"/>
              </w:rPr>
              <w:t xml:space="preserve">Колдина Д.Н. </w:t>
            </w:r>
            <w:r w:rsidRPr="005A1F6F">
              <w:rPr>
                <w:rFonts w:ascii="Times New Roman" w:hAnsi="Times New Roman" w:cs="Times New Roman"/>
                <w:sz w:val="24"/>
              </w:rPr>
              <w:t>Лепка в детском саду. 4-5 лет. М.:МОЗАИКА</w:t>
            </w:r>
          </w:p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sz w:val="24"/>
              </w:rPr>
              <w:t>– СИНТЕЗ, 2021 – 59 с.</w:t>
            </w:r>
          </w:p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b/>
                <w:sz w:val="24"/>
              </w:rPr>
              <w:t xml:space="preserve">Колдина Д.Н. </w:t>
            </w:r>
            <w:r w:rsidRPr="005A1F6F">
              <w:rPr>
                <w:rFonts w:ascii="Times New Roman" w:hAnsi="Times New Roman" w:cs="Times New Roman"/>
                <w:sz w:val="24"/>
              </w:rPr>
              <w:t>Рисование в детском саду. 4-5 лет. М.:МОЗАИКА – СИНТЕЗ, 2021 – 59 с.</w:t>
            </w:r>
          </w:p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b/>
                <w:sz w:val="24"/>
              </w:rPr>
              <w:t xml:space="preserve">Щеткин А.В. </w:t>
            </w:r>
            <w:r w:rsidRPr="005A1F6F">
              <w:rPr>
                <w:rFonts w:ascii="Times New Roman" w:hAnsi="Times New Roman" w:cs="Times New Roman"/>
                <w:sz w:val="24"/>
              </w:rPr>
              <w:t>Театральная деятельность в детском саду. 4-5 лет. М.: МОЗАИКА – СИНТЕЗ, 2021-116 с.</w:t>
            </w:r>
          </w:p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b/>
                <w:sz w:val="24"/>
              </w:rPr>
              <w:t>Зацепина М.Б, Жукова Г.Е</w:t>
            </w:r>
            <w:r w:rsidRPr="005A1F6F">
              <w:rPr>
                <w:rFonts w:ascii="Times New Roman" w:hAnsi="Times New Roman" w:cs="Times New Roman"/>
                <w:sz w:val="24"/>
              </w:rPr>
              <w:t>. Музыкальное воспитание в</w:t>
            </w:r>
          </w:p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sz w:val="24"/>
              </w:rPr>
              <w:lastRenderedPageBreak/>
              <w:t>детском саду. М.: МОЗАИКА –СИНТЕЗ, 2021</w:t>
            </w:r>
          </w:p>
        </w:tc>
      </w:tr>
      <w:tr w:rsidR="00EB65F3" w:rsidRPr="005A1F6F" w:rsidTr="000E402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099"/>
        </w:trPr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sz w:val="24"/>
              </w:rPr>
              <w:lastRenderedPageBreak/>
              <w:t>старшая группа</w:t>
            </w:r>
          </w:p>
        </w:tc>
        <w:tc>
          <w:tcPr>
            <w:tcW w:w="5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b/>
                <w:sz w:val="24"/>
              </w:rPr>
              <w:t xml:space="preserve">Колдина Д.Н. </w:t>
            </w:r>
            <w:r w:rsidRPr="005A1F6F">
              <w:rPr>
                <w:rFonts w:ascii="Times New Roman" w:hAnsi="Times New Roman" w:cs="Times New Roman"/>
                <w:sz w:val="24"/>
              </w:rPr>
              <w:t>Аппликация в детском саду. 5-6 лет. М.:МОЗАИКА – СИНТЕЗ, 2021 – 59 с.</w:t>
            </w:r>
          </w:p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b/>
                <w:sz w:val="24"/>
              </w:rPr>
              <w:t xml:space="preserve">Колдина Д.Н. </w:t>
            </w:r>
            <w:r w:rsidRPr="005A1F6F">
              <w:rPr>
                <w:rFonts w:ascii="Times New Roman" w:hAnsi="Times New Roman" w:cs="Times New Roman"/>
                <w:sz w:val="24"/>
              </w:rPr>
              <w:t>Лепка в детском саду. 5-6 лет. М.:МОЗАИКА</w:t>
            </w:r>
          </w:p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sz w:val="24"/>
              </w:rPr>
              <w:t>– СИНТЕЗ, 2021 – 59 с.</w:t>
            </w:r>
          </w:p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b/>
                <w:sz w:val="24"/>
              </w:rPr>
              <w:t>Колдина Д.Н</w:t>
            </w:r>
            <w:r w:rsidRPr="005A1F6F">
              <w:rPr>
                <w:rFonts w:ascii="Times New Roman" w:hAnsi="Times New Roman" w:cs="Times New Roman"/>
                <w:sz w:val="24"/>
              </w:rPr>
              <w:t>. Рисование в детском саду. 5-6 лет. М.:МОЗАИКА – СИНТЕЗ, 2021 – 59 с.</w:t>
            </w:r>
          </w:p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b/>
                <w:sz w:val="24"/>
              </w:rPr>
              <w:t xml:space="preserve">Зацепина М.Б, Жукова Г.Е. </w:t>
            </w:r>
            <w:r w:rsidRPr="005A1F6F">
              <w:rPr>
                <w:rFonts w:ascii="Times New Roman" w:hAnsi="Times New Roman" w:cs="Times New Roman"/>
                <w:sz w:val="24"/>
              </w:rPr>
              <w:t>Музыкальное воспитание в</w:t>
            </w:r>
          </w:p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sz w:val="24"/>
              </w:rPr>
              <w:t>детском саду. М.: МОЗАИКА –СИНТЕЗ, 2021</w:t>
            </w:r>
          </w:p>
        </w:tc>
      </w:tr>
      <w:tr w:rsidR="00EB65F3" w:rsidRPr="005A1F6F" w:rsidTr="000E402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606"/>
        </w:trPr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sz w:val="24"/>
              </w:rPr>
              <w:t>подготовительная группа</w:t>
            </w:r>
          </w:p>
        </w:tc>
        <w:tc>
          <w:tcPr>
            <w:tcW w:w="5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b/>
                <w:sz w:val="24"/>
              </w:rPr>
              <w:t>Колдина Д.Н</w:t>
            </w:r>
            <w:r w:rsidRPr="005A1F6F">
              <w:rPr>
                <w:rFonts w:ascii="Times New Roman" w:hAnsi="Times New Roman" w:cs="Times New Roman"/>
                <w:sz w:val="24"/>
              </w:rPr>
              <w:t>. Аппликация в детском саду. 6-7 лет. М.:МОЗАИКА – СИНТЕЗ, 2021 – 59 с.</w:t>
            </w:r>
          </w:p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b/>
                <w:sz w:val="24"/>
              </w:rPr>
              <w:t xml:space="preserve">Колдина Д.Н. </w:t>
            </w:r>
            <w:r w:rsidRPr="005A1F6F">
              <w:rPr>
                <w:rFonts w:ascii="Times New Roman" w:hAnsi="Times New Roman" w:cs="Times New Roman"/>
                <w:sz w:val="24"/>
              </w:rPr>
              <w:t>Рисование с детьми 6-7 лет. М.: МОЗАИКА – СИНТЕЗ, 2017 – 121 с.</w:t>
            </w:r>
          </w:p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b/>
                <w:sz w:val="24"/>
              </w:rPr>
              <w:t xml:space="preserve">Колдина Д.Н. </w:t>
            </w:r>
            <w:r w:rsidRPr="005A1F6F">
              <w:rPr>
                <w:rFonts w:ascii="Times New Roman" w:hAnsi="Times New Roman" w:cs="Times New Roman"/>
                <w:sz w:val="24"/>
              </w:rPr>
              <w:t>Лепка в детском саду. 6-7 лет. М.:МОЗАИКА</w:t>
            </w:r>
          </w:p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sz w:val="24"/>
              </w:rPr>
              <w:t>– СИНТЕЗ, 2021 – 59 с.</w:t>
            </w:r>
          </w:p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b/>
                <w:sz w:val="24"/>
              </w:rPr>
              <w:t>Колдина Д.Н</w:t>
            </w:r>
            <w:r w:rsidRPr="005A1F6F">
              <w:rPr>
                <w:rFonts w:ascii="Times New Roman" w:hAnsi="Times New Roman" w:cs="Times New Roman"/>
                <w:sz w:val="24"/>
              </w:rPr>
              <w:t>. Рисование в детском саду. 6-7 лет. М.:МОЗАИКА – СИНТЕЗ, 2021 – 59 с.</w:t>
            </w:r>
          </w:p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b/>
                <w:sz w:val="24"/>
              </w:rPr>
              <w:t>Зацепина М.Б, Жукова Г.Е</w:t>
            </w:r>
            <w:r w:rsidRPr="005A1F6F">
              <w:rPr>
                <w:rFonts w:ascii="Times New Roman" w:hAnsi="Times New Roman" w:cs="Times New Roman"/>
                <w:sz w:val="24"/>
              </w:rPr>
              <w:t>. Музыкальное воспитание в</w:t>
            </w:r>
          </w:p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sz w:val="24"/>
              </w:rPr>
              <w:t>детском саду. М.: МОЗАИКА –СИНТЕЗ, 2021</w:t>
            </w:r>
          </w:p>
        </w:tc>
      </w:tr>
      <w:tr w:rsidR="00EB65F3" w:rsidRPr="005A1F6F" w:rsidTr="000E402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89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</w:rPr>
            </w:pPr>
            <w:r w:rsidRPr="005A1F6F">
              <w:rPr>
                <w:rFonts w:ascii="Times New Roman" w:hAnsi="Times New Roman" w:cs="Times New Roman"/>
                <w:b/>
                <w:sz w:val="24"/>
              </w:rPr>
              <w:t>Часть, формируемая участниками образовательных отношений</w:t>
            </w:r>
          </w:p>
        </w:tc>
      </w:tr>
      <w:tr w:rsidR="00EB65F3" w:rsidRPr="005A1F6F" w:rsidTr="000E402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89"/>
        </w:trPr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sz w:val="24"/>
              </w:rPr>
              <w:t>2 младшая группа</w:t>
            </w:r>
          </w:p>
        </w:tc>
        <w:tc>
          <w:tcPr>
            <w:tcW w:w="5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b/>
                <w:sz w:val="24"/>
              </w:rPr>
              <w:t xml:space="preserve">Мамаева О.А. </w:t>
            </w:r>
            <w:r w:rsidRPr="005A1F6F">
              <w:rPr>
                <w:rFonts w:ascii="Times New Roman" w:hAnsi="Times New Roman" w:cs="Times New Roman"/>
                <w:sz w:val="24"/>
              </w:rPr>
              <w:t>Мастерим с детьми 3-4 лет, М.: МОЗАИКА – СИНТЕЗ, 2017 – 43 с.</w:t>
            </w:r>
          </w:p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b/>
                <w:sz w:val="24"/>
              </w:rPr>
              <w:t>Лычагина И.А</w:t>
            </w:r>
            <w:r w:rsidRPr="005A1F6F">
              <w:rPr>
                <w:rFonts w:ascii="Times New Roman" w:hAnsi="Times New Roman" w:cs="Times New Roman"/>
                <w:sz w:val="24"/>
              </w:rPr>
              <w:t>. Лепка из соленого теста с детьми 3-4 лет.</w:t>
            </w:r>
          </w:p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sz w:val="24"/>
              </w:rPr>
              <w:t>М.: МОЗАИКА – СИНТЕЗ, 2017 – 55 с.</w:t>
            </w:r>
          </w:p>
        </w:tc>
      </w:tr>
      <w:tr w:rsidR="00EB65F3" w:rsidRPr="005A1F6F" w:rsidTr="000E402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83"/>
        </w:trPr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sz w:val="24"/>
              </w:rPr>
              <w:t>средняя группа</w:t>
            </w:r>
          </w:p>
        </w:tc>
        <w:tc>
          <w:tcPr>
            <w:tcW w:w="5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b/>
                <w:sz w:val="24"/>
              </w:rPr>
              <w:t>Лычагина И.А</w:t>
            </w:r>
            <w:r w:rsidRPr="005A1F6F">
              <w:rPr>
                <w:rFonts w:ascii="Times New Roman" w:hAnsi="Times New Roman" w:cs="Times New Roman"/>
                <w:sz w:val="24"/>
              </w:rPr>
              <w:t>. Лепка из соленого теста с детьми 4-5 лет.</w:t>
            </w:r>
          </w:p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sz w:val="24"/>
              </w:rPr>
              <w:t>М.: МОЗАИКА – СИНТЕЗ, 2017 – 55 с.</w:t>
            </w:r>
          </w:p>
        </w:tc>
      </w:tr>
      <w:tr w:rsidR="00EB65F3" w:rsidRPr="005A1F6F" w:rsidTr="000E402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873"/>
        </w:trPr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sz w:val="24"/>
              </w:rPr>
              <w:t>старшая группа</w:t>
            </w:r>
          </w:p>
        </w:tc>
        <w:tc>
          <w:tcPr>
            <w:tcW w:w="5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b/>
                <w:sz w:val="24"/>
              </w:rPr>
              <w:t xml:space="preserve">Комарова Т.С </w:t>
            </w:r>
            <w:r w:rsidRPr="005A1F6F">
              <w:rPr>
                <w:rFonts w:ascii="Times New Roman" w:hAnsi="Times New Roman" w:cs="Times New Roman"/>
                <w:sz w:val="24"/>
              </w:rPr>
              <w:t>Изобразительная деятельность в детском</w:t>
            </w:r>
          </w:p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sz w:val="24"/>
              </w:rPr>
              <w:t>саду. Конспекты занятий с детьми 5 – 6 лет. М.: МОЗАИКА</w:t>
            </w:r>
          </w:p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sz w:val="24"/>
              </w:rPr>
              <w:t>– СИНТЕЗ, 2021-149 с</w:t>
            </w:r>
          </w:p>
        </w:tc>
      </w:tr>
      <w:tr w:rsidR="00EB65F3" w:rsidRPr="005A1F6F" w:rsidTr="000E402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873"/>
        </w:trPr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sz w:val="24"/>
              </w:rPr>
              <w:lastRenderedPageBreak/>
              <w:t>подготовительная группа</w:t>
            </w:r>
          </w:p>
        </w:tc>
        <w:tc>
          <w:tcPr>
            <w:tcW w:w="5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sz w:val="24"/>
              </w:rPr>
              <w:t>Комарова Т.С Изобразительная деятельность в детском</w:t>
            </w:r>
          </w:p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sz w:val="24"/>
              </w:rPr>
              <w:t>саду. Конспекты занятий с детьми 6 – 7 лет. М.: МОЗАИКА</w:t>
            </w:r>
          </w:p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sz w:val="24"/>
              </w:rPr>
              <w:t>– СИНТЕЗ, 2022-133 с.</w:t>
            </w:r>
          </w:p>
        </w:tc>
      </w:tr>
      <w:tr w:rsidR="00EB65F3" w:rsidRPr="005A1F6F" w:rsidTr="000E402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89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</w:rPr>
            </w:pPr>
            <w:r w:rsidRPr="005A1F6F">
              <w:rPr>
                <w:rFonts w:ascii="Times New Roman" w:hAnsi="Times New Roman" w:cs="Times New Roman"/>
                <w:b/>
                <w:sz w:val="24"/>
              </w:rPr>
              <w:t>Физическое развитие</w:t>
            </w:r>
          </w:p>
        </w:tc>
      </w:tr>
      <w:tr w:rsidR="00EB65F3" w:rsidRPr="005A1F6F" w:rsidTr="000E402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92"/>
        </w:trPr>
        <w:tc>
          <w:tcPr>
            <w:tcW w:w="89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</w:rPr>
            </w:pPr>
            <w:r w:rsidRPr="005A1F6F">
              <w:rPr>
                <w:rFonts w:ascii="Times New Roman" w:hAnsi="Times New Roman" w:cs="Times New Roman"/>
                <w:b/>
                <w:sz w:val="24"/>
              </w:rPr>
              <w:t>Обязательная часть</w:t>
            </w:r>
          </w:p>
        </w:tc>
      </w:tr>
      <w:tr w:rsidR="00EB65F3" w:rsidRPr="005A1F6F" w:rsidTr="000E402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593"/>
        </w:trPr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sz w:val="24"/>
              </w:rPr>
              <w:t>1 младшая группа</w:t>
            </w:r>
          </w:p>
        </w:tc>
        <w:tc>
          <w:tcPr>
            <w:tcW w:w="5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b/>
                <w:sz w:val="24"/>
              </w:rPr>
              <w:t xml:space="preserve">Степаненкова Э.Я. </w:t>
            </w:r>
            <w:r w:rsidRPr="005A1F6F">
              <w:rPr>
                <w:rFonts w:ascii="Times New Roman" w:hAnsi="Times New Roman" w:cs="Times New Roman"/>
                <w:sz w:val="24"/>
              </w:rPr>
              <w:t xml:space="preserve">Сборник подвижных игр для детей раннего возраста. – М.: МОЗАИКА-СИНТЕЗ, 2022. – 47 с. </w:t>
            </w:r>
            <w:r w:rsidRPr="005A1F6F">
              <w:rPr>
                <w:rFonts w:ascii="Times New Roman" w:hAnsi="Times New Roman" w:cs="Times New Roman"/>
                <w:b/>
                <w:sz w:val="24"/>
              </w:rPr>
              <w:t xml:space="preserve">Пензулаева Л.И. </w:t>
            </w:r>
            <w:r w:rsidRPr="005A1F6F">
              <w:rPr>
                <w:rFonts w:ascii="Times New Roman" w:hAnsi="Times New Roman" w:cs="Times New Roman"/>
                <w:sz w:val="24"/>
              </w:rPr>
              <w:t>Оздоровительная гимнастика.. Комплексы упражнений. – М.: МОЗАИКА-СИНТЕЗ, 2022. – 35 с.</w:t>
            </w:r>
          </w:p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b/>
                <w:sz w:val="24"/>
              </w:rPr>
              <w:t xml:space="preserve">Казина О.Б. </w:t>
            </w:r>
            <w:r w:rsidRPr="005A1F6F">
              <w:rPr>
                <w:rFonts w:ascii="Times New Roman" w:hAnsi="Times New Roman" w:cs="Times New Roman"/>
                <w:sz w:val="24"/>
              </w:rPr>
              <w:t>Совместные физкультурные занятия с</w:t>
            </w:r>
          </w:p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sz w:val="24"/>
              </w:rPr>
              <w:t>участием родителей. М.: МОЗАИКА – СИНТЕЗ, 2018 – 75 с.</w:t>
            </w:r>
          </w:p>
        </w:tc>
      </w:tr>
      <w:tr w:rsidR="00EB65F3" w:rsidRPr="005A1F6F" w:rsidTr="000E402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351"/>
        </w:trPr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sz w:val="24"/>
              </w:rPr>
              <w:t>2 младшая</w:t>
            </w:r>
          </w:p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sz w:val="24"/>
              </w:rPr>
              <w:t>Группа</w:t>
            </w:r>
          </w:p>
        </w:tc>
        <w:tc>
          <w:tcPr>
            <w:tcW w:w="5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b/>
                <w:sz w:val="24"/>
              </w:rPr>
              <w:t xml:space="preserve">Степаненкова Э.Я. </w:t>
            </w:r>
            <w:r w:rsidRPr="005A1F6F">
              <w:rPr>
                <w:rFonts w:ascii="Times New Roman" w:hAnsi="Times New Roman" w:cs="Times New Roman"/>
                <w:sz w:val="24"/>
              </w:rPr>
              <w:t xml:space="preserve">Сборник подвижных игр для детей раннего возраста. – М.: МОЗАИКА-СИНТЕЗ, 2022. – 47 с. </w:t>
            </w:r>
            <w:r w:rsidRPr="005A1F6F">
              <w:rPr>
                <w:rFonts w:ascii="Times New Roman" w:hAnsi="Times New Roman" w:cs="Times New Roman"/>
                <w:b/>
                <w:sz w:val="24"/>
              </w:rPr>
              <w:t xml:space="preserve">Пензулаева Л.И. </w:t>
            </w:r>
            <w:r w:rsidRPr="005A1F6F">
              <w:rPr>
                <w:rFonts w:ascii="Times New Roman" w:hAnsi="Times New Roman" w:cs="Times New Roman"/>
                <w:sz w:val="24"/>
              </w:rPr>
              <w:t>Оздоровительная гимнастика.. Комплексы упражнений. – М.: МОЗАИКА-СИНТЕЗ, 2022. – 35 с.</w:t>
            </w:r>
          </w:p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b/>
                <w:sz w:val="24"/>
              </w:rPr>
              <w:t xml:space="preserve">Пензулаева Л.И. </w:t>
            </w:r>
            <w:r w:rsidRPr="005A1F6F">
              <w:rPr>
                <w:rFonts w:ascii="Times New Roman" w:hAnsi="Times New Roman" w:cs="Times New Roman"/>
                <w:sz w:val="24"/>
              </w:rPr>
              <w:t>Физическая культура в детском саду. Методические рекомендации. Конспекты занятий. М.: МОЗАИКА – СИНТЕЗ, 2022 – 108 с.</w:t>
            </w:r>
          </w:p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b/>
                <w:sz w:val="24"/>
              </w:rPr>
              <w:t xml:space="preserve">Казина О.Б. </w:t>
            </w:r>
            <w:r w:rsidRPr="005A1F6F">
              <w:rPr>
                <w:rFonts w:ascii="Times New Roman" w:hAnsi="Times New Roman" w:cs="Times New Roman"/>
                <w:sz w:val="24"/>
              </w:rPr>
              <w:t>Совместные физкультурные занятия с</w:t>
            </w:r>
          </w:p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sz w:val="24"/>
              </w:rPr>
              <w:t>участием родителей. М.: МОЗАИКА – СИНТЕЗ, 2018 – 75 с.</w:t>
            </w:r>
          </w:p>
        </w:tc>
      </w:tr>
      <w:tr w:rsidR="00EB65F3" w:rsidRPr="005A1F6F" w:rsidTr="000E402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138"/>
        </w:trPr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sz w:val="24"/>
              </w:rPr>
              <w:t>средняя группа</w:t>
            </w:r>
          </w:p>
        </w:tc>
        <w:tc>
          <w:tcPr>
            <w:tcW w:w="5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b/>
                <w:sz w:val="24"/>
              </w:rPr>
              <w:t xml:space="preserve">Пензулаева Л.И. </w:t>
            </w:r>
            <w:r w:rsidRPr="005A1F6F">
              <w:rPr>
                <w:rFonts w:ascii="Times New Roman" w:hAnsi="Times New Roman" w:cs="Times New Roman"/>
                <w:sz w:val="24"/>
              </w:rPr>
              <w:t>Оздоровительная гимнастика.. Комплексы упражнений. – М.: МОЗАИКА-СИНТЕЗ, 2022. – 39 с.</w:t>
            </w:r>
          </w:p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b/>
                <w:sz w:val="24"/>
              </w:rPr>
              <w:t xml:space="preserve">Пензулаева Л.И. </w:t>
            </w:r>
            <w:r w:rsidRPr="005A1F6F">
              <w:rPr>
                <w:rFonts w:ascii="Times New Roman" w:hAnsi="Times New Roman" w:cs="Times New Roman"/>
                <w:sz w:val="24"/>
              </w:rPr>
              <w:t>Физическая культура в детском саду. Методические рекомендации. Конспекты занятий. М.: МОЗАИКА – СИНТЕЗ, 2022 – 150 с</w:t>
            </w:r>
          </w:p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b/>
                <w:sz w:val="24"/>
              </w:rPr>
              <w:t xml:space="preserve">Казина О.Б. </w:t>
            </w:r>
            <w:r w:rsidRPr="005A1F6F">
              <w:rPr>
                <w:rFonts w:ascii="Times New Roman" w:hAnsi="Times New Roman" w:cs="Times New Roman"/>
                <w:sz w:val="24"/>
              </w:rPr>
              <w:t>Совместные физкультурные занятия с</w:t>
            </w:r>
          </w:p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sz w:val="24"/>
              </w:rPr>
              <w:t>участием родителей. М.: МОЗАИКА – СИНТЕЗ, 2018 – 124 с.</w:t>
            </w:r>
          </w:p>
        </w:tc>
      </w:tr>
      <w:tr w:rsidR="00EB65F3" w:rsidRPr="005A1F6F" w:rsidTr="000E402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138"/>
        </w:trPr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sz w:val="24"/>
              </w:rPr>
              <w:lastRenderedPageBreak/>
              <w:t>старшая группа</w:t>
            </w:r>
          </w:p>
        </w:tc>
        <w:tc>
          <w:tcPr>
            <w:tcW w:w="5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b/>
                <w:sz w:val="24"/>
              </w:rPr>
              <w:t xml:space="preserve">Пензулаева Л.И. </w:t>
            </w:r>
            <w:r w:rsidRPr="005A1F6F">
              <w:rPr>
                <w:rFonts w:ascii="Times New Roman" w:hAnsi="Times New Roman" w:cs="Times New Roman"/>
                <w:sz w:val="24"/>
              </w:rPr>
              <w:t>Оздоровительная гимнастика.. Комплексы упражнений. – М.: МОЗАИКА-СИНТЕЗ, 2021. – 41 с.</w:t>
            </w:r>
          </w:p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b/>
                <w:sz w:val="24"/>
              </w:rPr>
              <w:t xml:space="preserve">Пензулаева Л.И. </w:t>
            </w:r>
            <w:r w:rsidRPr="005A1F6F">
              <w:rPr>
                <w:rFonts w:ascii="Times New Roman" w:hAnsi="Times New Roman" w:cs="Times New Roman"/>
                <w:sz w:val="24"/>
              </w:rPr>
              <w:t>Физическая культура в детском саду. Методические рекомендации. Конспекты занятий. М.: МОЗАИКА – СИНТЕЗ, 2022 – 179 с.</w:t>
            </w:r>
          </w:p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b/>
                <w:sz w:val="24"/>
              </w:rPr>
              <w:t xml:space="preserve">Казина О.Б. </w:t>
            </w:r>
            <w:r w:rsidRPr="005A1F6F">
              <w:rPr>
                <w:rFonts w:ascii="Times New Roman" w:hAnsi="Times New Roman" w:cs="Times New Roman"/>
                <w:sz w:val="24"/>
              </w:rPr>
              <w:t>Совместные физкультурные занятия с</w:t>
            </w:r>
          </w:p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sz w:val="24"/>
              </w:rPr>
              <w:t>участием родителей. М.: МОЗАИКА – СИНТЕЗ, 2018 – 124 с.</w:t>
            </w:r>
          </w:p>
        </w:tc>
      </w:tr>
      <w:tr w:rsidR="00EB65F3" w:rsidRPr="005A1F6F" w:rsidTr="000E402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847"/>
        </w:trPr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sz w:val="24"/>
              </w:rPr>
              <w:t>подготовительная группа</w:t>
            </w:r>
          </w:p>
        </w:tc>
        <w:tc>
          <w:tcPr>
            <w:tcW w:w="5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b/>
                <w:sz w:val="24"/>
              </w:rPr>
              <w:t xml:space="preserve">Пензулаева Л.И. </w:t>
            </w:r>
            <w:r w:rsidRPr="005A1F6F">
              <w:rPr>
                <w:rFonts w:ascii="Times New Roman" w:hAnsi="Times New Roman" w:cs="Times New Roman"/>
                <w:sz w:val="24"/>
              </w:rPr>
              <w:t>Оздоровительная гимнастика.. Комплексы упражнений. – М.: МОЗАИКА-СИНТЕЗ, 2021. – 39 с.</w:t>
            </w:r>
          </w:p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b/>
                <w:sz w:val="24"/>
              </w:rPr>
              <w:t xml:space="preserve">Пензулаева Л.И. </w:t>
            </w:r>
            <w:r w:rsidRPr="005A1F6F">
              <w:rPr>
                <w:rFonts w:ascii="Times New Roman" w:hAnsi="Times New Roman" w:cs="Times New Roman"/>
                <w:sz w:val="24"/>
              </w:rPr>
              <w:t>Физическая культура в детском саду. Методические рекомендации. Конспекты занятий. М.: МОЗАИКА – СИНТЕЗ, 2021 – 149 с.</w:t>
            </w:r>
          </w:p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b/>
                <w:sz w:val="24"/>
              </w:rPr>
              <w:t xml:space="preserve">Казина О.Б. </w:t>
            </w:r>
            <w:r w:rsidRPr="005A1F6F">
              <w:rPr>
                <w:rFonts w:ascii="Times New Roman" w:hAnsi="Times New Roman" w:cs="Times New Roman"/>
                <w:sz w:val="24"/>
              </w:rPr>
              <w:t>Совместные физкультурные занятия с</w:t>
            </w:r>
          </w:p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sz w:val="24"/>
              </w:rPr>
              <w:t>участием родителей. М.: МОЗАИКА – СИНТЕЗ, 2018 – 75 с.</w:t>
            </w:r>
          </w:p>
        </w:tc>
      </w:tr>
      <w:tr w:rsidR="00EB65F3" w:rsidRPr="005A1F6F" w:rsidTr="000E402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89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</w:rPr>
            </w:pPr>
            <w:r w:rsidRPr="005A1F6F">
              <w:rPr>
                <w:rFonts w:ascii="Times New Roman" w:hAnsi="Times New Roman" w:cs="Times New Roman"/>
                <w:b/>
                <w:sz w:val="24"/>
              </w:rPr>
              <w:t>Часть, формируемая участниками образовательных отношений</w:t>
            </w:r>
          </w:p>
        </w:tc>
      </w:tr>
      <w:tr w:rsidR="00EB65F3" w:rsidRPr="005A1F6F" w:rsidTr="000E402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435"/>
        </w:trPr>
        <w:tc>
          <w:tcPr>
            <w:tcW w:w="29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sz w:val="24"/>
              </w:rPr>
              <w:t>1 младшая группа</w:t>
            </w:r>
          </w:p>
        </w:tc>
        <w:tc>
          <w:tcPr>
            <w:tcW w:w="598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</w:rPr>
            </w:pPr>
            <w:r w:rsidRPr="005A1F6F">
              <w:rPr>
                <w:rFonts w:ascii="Times New Roman" w:hAnsi="Times New Roman" w:cs="Times New Roman"/>
                <w:b/>
                <w:sz w:val="24"/>
              </w:rPr>
              <w:t>О.Б. Соковиков, Л.А. Новикова, Т.В. Левченкова</w:t>
            </w:r>
          </w:p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sz w:val="24"/>
              </w:rPr>
              <w:t>РАЗВИТИЕ ЧЕРЕЗ ДВИЖЕНИЕ: ФОРМИРОВАНИЕ ДВИГАТЕЛЬНЫХ СПОСОБНОСТЕЙ ДЕТЕЙ 3–7 ЛЕТ, М.:</w:t>
            </w:r>
          </w:p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sz w:val="24"/>
              </w:rPr>
              <w:t>ВАРСОН – 2022 – 40 с.</w:t>
            </w:r>
          </w:p>
        </w:tc>
      </w:tr>
      <w:tr w:rsidR="00EB65F3" w:rsidRPr="005A1F6F" w:rsidTr="000E402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163"/>
        </w:trPr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sz w:val="24"/>
              </w:rPr>
              <w:t>2 младшая группа</w:t>
            </w:r>
          </w:p>
        </w:tc>
        <w:tc>
          <w:tcPr>
            <w:tcW w:w="5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</w:rPr>
            </w:pPr>
            <w:r w:rsidRPr="005A1F6F">
              <w:rPr>
                <w:rFonts w:ascii="Times New Roman" w:hAnsi="Times New Roman" w:cs="Times New Roman"/>
                <w:b/>
                <w:sz w:val="24"/>
              </w:rPr>
              <w:t>О.Б. Соковиков, Л.А. Новикова, Т.В. Левченкова</w:t>
            </w:r>
          </w:p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sz w:val="24"/>
              </w:rPr>
              <w:t>РАЗВИТИЕ ЧЕРЕЗ ДВИЖЕНИЕ: ФОРМИРОВАНИЕ ДВИГАТЕЛЬНЫХ СПОСОБНОСТЕЙ ДЕТЕЙ 3–7 ЛЕТ, М.:</w:t>
            </w:r>
          </w:p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sz w:val="24"/>
              </w:rPr>
              <w:t>ВАРСОН – 2022 – 40 с.</w:t>
            </w:r>
          </w:p>
        </w:tc>
      </w:tr>
      <w:tr w:rsidR="00EB65F3" w:rsidRPr="005A1F6F" w:rsidTr="000E402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163"/>
        </w:trPr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sz w:val="24"/>
              </w:rPr>
              <w:t>средняя группа</w:t>
            </w:r>
          </w:p>
        </w:tc>
        <w:tc>
          <w:tcPr>
            <w:tcW w:w="5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</w:rPr>
            </w:pPr>
            <w:r w:rsidRPr="005A1F6F">
              <w:rPr>
                <w:rFonts w:ascii="Times New Roman" w:hAnsi="Times New Roman" w:cs="Times New Roman"/>
                <w:b/>
                <w:sz w:val="24"/>
              </w:rPr>
              <w:t>О.Б. Соковиков, Л.А. Новикова, Т.В. Левченкова</w:t>
            </w:r>
          </w:p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sz w:val="24"/>
              </w:rPr>
              <w:t>РАЗВИТИЕ ЧЕРЕЗ ДВИЖЕНИЕ: ФОРМИРОВАНИЕ</w:t>
            </w:r>
          </w:p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sz w:val="24"/>
              </w:rPr>
              <w:t>ДВИГАТЕЛЬНЫХ СПОСОБНОСТЕЙ ДЕТЕЙ 3–7 ЛЕТ, М.: ВАРСОН – 2022 – 40 с.</w:t>
            </w:r>
          </w:p>
        </w:tc>
      </w:tr>
      <w:tr w:rsidR="00EB65F3" w:rsidRPr="005A1F6F" w:rsidTr="000E402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163"/>
        </w:trPr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sz w:val="24"/>
              </w:rPr>
              <w:t>старшая группа</w:t>
            </w:r>
          </w:p>
        </w:tc>
        <w:tc>
          <w:tcPr>
            <w:tcW w:w="5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b/>
                <w:sz w:val="24"/>
              </w:rPr>
              <w:t xml:space="preserve">Моисеева Е.В, Леукина А.П, Первойкин М.С, Чеменева А.А </w:t>
            </w:r>
            <w:r w:rsidRPr="005A1F6F">
              <w:rPr>
                <w:rFonts w:ascii="Times New Roman" w:hAnsi="Times New Roman" w:cs="Times New Roman"/>
                <w:sz w:val="24"/>
              </w:rPr>
              <w:t>БЫСТРЫЙ МЯЧ. МИНИ – ФУТБОЛ ДЛЯ</w:t>
            </w:r>
          </w:p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sz w:val="24"/>
              </w:rPr>
              <w:t>ДОШКОЛЬНИКОВ. Конспекты занятий с детьми 5-7 лет.</w:t>
            </w:r>
          </w:p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sz w:val="24"/>
              </w:rPr>
              <w:t>М.:МОЗАИКА – СИНТЕЗ2022 – 163 с.</w:t>
            </w:r>
          </w:p>
        </w:tc>
      </w:tr>
      <w:tr w:rsidR="00EB65F3" w:rsidRPr="005A1F6F" w:rsidTr="000E402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467"/>
        </w:trPr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sz w:val="24"/>
              </w:rPr>
              <w:lastRenderedPageBreak/>
              <w:t>подготовительная группа</w:t>
            </w:r>
          </w:p>
        </w:tc>
        <w:tc>
          <w:tcPr>
            <w:tcW w:w="5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b/>
                <w:sz w:val="24"/>
              </w:rPr>
              <w:t xml:space="preserve">Моисеева Е.В, Леукина А.П, Первойкин М.С, Чеменева А.А </w:t>
            </w:r>
            <w:r w:rsidRPr="005A1F6F">
              <w:rPr>
                <w:rFonts w:ascii="Times New Roman" w:hAnsi="Times New Roman" w:cs="Times New Roman"/>
                <w:sz w:val="24"/>
              </w:rPr>
              <w:t>БЫСТРЫЙ МЯЧ. МИНИ – ФУТБОЛ ДЛЯ</w:t>
            </w:r>
          </w:p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sz w:val="24"/>
              </w:rPr>
              <w:t>ДОШКОЛЬНИКОВ. Конспекты занятий с детьми 5-7 лет. М.:МОЗАИКА – СИНТЕЗ2022 – 163 с.</w:t>
            </w:r>
          </w:p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b/>
                <w:sz w:val="24"/>
              </w:rPr>
              <w:t xml:space="preserve">Л.Н. Волошина, И.С. Борзых, Т.В. Курилова, Т.Н. Шабельникова </w:t>
            </w:r>
            <w:r w:rsidRPr="005A1F6F">
              <w:rPr>
                <w:rFonts w:ascii="Times New Roman" w:hAnsi="Times New Roman" w:cs="Times New Roman"/>
                <w:sz w:val="24"/>
              </w:rPr>
              <w:t>«БУДЬ ГОТОВ!» Парциальная программа физического развития детей 6–8 лет и методические рекомендации по подготовке к сдаче норм ВФСК ГТО. М.:</w:t>
            </w:r>
          </w:p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sz w:val="24"/>
              </w:rPr>
              <w:t>ЦВЕТНОЙ МИР, 2020 – 81 с.</w:t>
            </w:r>
          </w:p>
        </w:tc>
      </w:tr>
      <w:tr w:rsidR="00EB65F3" w:rsidRPr="005A1F6F" w:rsidTr="000E402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89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</w:rPr>
            </w:pPr>
            <w:r w:rsidRPr="005A1F6F">
              <w:rPr>
                <w:rFonts w:ascii="Times New Roman" w:hAnsi="Times New Roman" w:cs="Times New Roman"/>
                <w:b/>
                <w:sz w:val="24"/>
              </w:rPr>
              <w:t>Коррекционная работа, инклюзия</w:t>
            </w:r>
          </w:p>
        </w:tc>
      </w:tr>
      <w:tr w:rsidR="00EB65F3" w:rsidRPr="005A1F6F" w:rsidTr="000E402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354"/>
        </w:trPr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sz w:val="24"/>
              </w:rPr>
              <w:t>старшая группа</w:t>
            </w:r>
          </w:p>
        </w:tc>
        <w:tc>
          <w:tcPr>
            <w:tcW w:w="5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b/>
                <w:sz w:val="24"/>
              </w:rPr>
              <w:t>Чиркина Г.В</w:t>
            </w:r>
            <w:r w:rsidRPr="005A1F6F">
              <w:rPr>
                <w:rFonts w:ascii="Times New Roman" w:hAnsi="Times New Roman" w:cs="Times New Roman"/>
                <w:sz w:val="24"/>
              </w:rPr>
              <w:t>. Программы дошкольных образовательных учреждений компенсирующего вида для детей с нарушениями речи. – М.: Просвещение, 2016 - 201 с.</w:t>
            </w:r>
          </w:p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b/>
                <w:sz w:val="24"/>
              </w:rPr>
              <w:t xml:space="preserve">Т.Б. Филичева, Г. В. Чиркина </w:t>
            </w:r>
            <w:r w:rsidRPr="005A1F6F">
              <w:rPr>
                <w:rFonts w:ascii="Times New Roman" w:hAnsi="Times New Roman" w:cs="Times New Roman"/>
                <w:sz w:val="24"/>
              </w:rPr>
              <w:t>Устранение общего недоразвития речи у детей дошкольного возраста. Практическое пособие 5-е издание, М.: АЙРИС ПРЕСС, 2008 – 212 с.</w:t>
            </w:r>
          </w:p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sz w:val="24"/>
              </w:rPr>
              <w:t>Сиротюк А.Л. Коррекция развития интеллекта</w:t>
            </w:r>
          </w:p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sz w:val="24"/>
              </w:rPr>
              <w:t>дошкольников. — М.: ТЦ, 26 с.</w:t>
            </w:r>
          </w:p>
        </w:tc>
      </w:tr>
      <w:tr w:rsidR="00EB65F3" w:rsidRPr="005A1F6F" w:rsidTr="000E402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460"/>
        </w:trPr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sz w:val="24"/>
              </w:rPr>
              <w:t>подготовительная группа</w:t>
            </w:r>
          </w:p>
        </w:tc>
        <w:tc>
          <w:tcPr>
            <w:tcW w:w="5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b/>
                <w:sz w:val="24"/>
              </w:rPr>
              <w:t>Чиркина Г.В</w:t>
            </w:r>
            <w:r w:rsidRPr="005A1F6F">
              <w:rPr>
                <w:rFonts w:ascii="Times New Roman" w:hAnsi="Times New Roman" w:cs="Times New Roman"/>
                <w:sz w:val="24"/>
              </w:rPr>
              <w:t>. Программы дошкольных образовательных учреждений компенсирующего вида для детей с нарушениями речи. – М.: Просвещение, 2016 - 201 с.</w:t>
            </w:r>
          </w:p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b/>
                <w:sz w:val="24"/>
              </w:rPr>
              <w:t xml:space="preserve">Т.Б. Филичева, Г. В. Чиркина </w:t>
            </w:r>
            <w:r w:rsidRPr="005A1F6F">
              <w:rPr>
                <w:rFonts w:ascii="Times New Roman" w:hAnsi="Times New Roman" w:cs="Times New Roman"/>
                <w:sz w:val="24"/>
              </w:rPr>
              <w:t>Устранение общего недоразвития речи у детей дошкольного возраста. Практическое пособие 5-е издание, М.: АЙРИС ПРЕСС, 2008 – 212 с.</w:t>
            </w:r>
          </w:p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sz w:val="24"/>
              </w:rPr>
              <w:t>Сиротюк А.Л. Коррекция развития интеллекта</w:t>
            </w:r>
          </w:p>
          <w:p w:rsidR="00EB65F3" w:rsidRPr="005A1F6F" w:rsidRDefault="00EB65F3" w:rsidP="00EB65F3">
            <w:pPr>
              <w:spacing w:after="160" w:line="259" w:lineRule="auto"/>
              <w:rPr>
                <w:rFonts w:ascii="Times New Roman" w:hAnsi="Times New Roman" w:cs="Times New Roman"/>
                <w:sz w:val="24"/>
              </w:rPr>
            </w:pPr>
            <w:r w:rsidRPr="005A1F6F">
              <w:rPr>
                <w:rFonts w:ascii="Times New Roman" w:hAnsi="Times New Roman" w:cs="Times New Roman"/>
                <w:sz w:val="24"/>
              </w:rPr>
              <w:t>дошкольников. — М.: ТЦ, 26 с.</w:t>
            </w:r>
          </w:p>
        </w:tc>
      </w:tr>
    </w:tbl>
    <w:p w:rsidR="00EB65F3" w:rsidRPr="006A5410" w:rsidRDefault="00EB65F3" w:rsidP="00EB65F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B65F3" w:rsidRDefault="00EB65F3" w:rsidP="00EB65F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Информационные интернет ресурсы</w:t>
      </w:r>
      <w:r w:rsidRPr="006A5410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B24ECC">
        <w:rPr>
          <w:rFonts w:ascii="Times New Roman" w:eastAsia="Times New Roman" w:hAnsi="Times New Roman" w:cs="Times New Roman"/>
          <w:bCs/>
          <w:sz w:val="28"/>
          <w:szCs w:val="28"/>
        </w:rPr>
        <w:t>размещен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ы</w:t>
      </w:r>
      <w:r w:rsidRPr="00B24ECC">
        <w:rPr>
          <w:rFonts w:ascii="Times New Roman" w:eastAsia="Times New Roman" w:hAnsi="Times New Roman" w:cs="Times New Roman"/>
          <w:bCs/>
          <w:sz w:val="28"/>
          <w:szCs w:val="28"/>
        </w:rPr>
        <w:t xml:space="preserve"> на сайте ДОО </w:t>
      </w:r>
      <w:hyperlink r:id="rId109" w:history="1">
        <w:r w:rsidRPr="00B24ECC">
          <w:rPr>
            <w:rStyle w:val="a7"/>
            <w:rFonts w:ascii="Times New Roman" w:eastAsia="Times New Roman" w:hAnsi="Times New Roman" w:cs="Times New Roman"/>
            <w:bCs/>
            <w:sz w:val="28"/>
            <w:szCs w:val="28"/>
          </w:rPr>
          <w:t>http://solyanka.demyansk.tyumenschool.ru/info/item/277</w:t>
        </w:r>
      </w:hyperlink>
    </w:p>
    <w:p w:rsidR="00EB65F3" w:rsidRPr="006A5410" w:rsidRDefault="00EB65F3" w:rsidP="00EB65F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B65F3" w:rsidRPr="006A5410" w:rsidRDefault="00EB65F3" w:rsidP="00EB65F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A5410">
        <w:rPr>
          <w:rFonts w:ascii="Times New Roman" w:eastAsia="Times New Roman" w:hAnsi="Times New Roman" w:cs="Times New Roman"/>
          <w:b/>
          <w:sz w:val="28"/>
          <w:szCs w:val="28"/>
        </w:rPr>
        <w:t>Список используемых сайтов в образовательном процессе:</w:t>
      </w:r>
    </w:p>
    <w:p w:rsidR="00EB65F3" w:rsidRPr="006A5410" w:rsidRDefault="00EB65F3" w:rsidP="00EB65F3">
      <w:pPr>
        <w:pStyle w:val="a4"/>
        <w:spacing w:line="319" w:lineRule="exact"/>
        <w:jc w:val="left"/>
        <w:rPr>
          <w:sz w:val="28"/>
          <w:szCs w:val="28"/>
        </w:rPr>
      </w:pPr>
      <w:r w:rsidRPr="006A5410">
        <w:rPr>
          <w:sz w:val="28"/>
          <w:szCs w:val="28"/>
          <w:u w:val="single"/>
        </w:rPr>
        <w:t>Федеральные</w:t>
      </w:r>
      <w:r w:rsidRPr="006A5410">
        <w:rPr>
          <w:spacing w:val="-10"/>
          <w:sz w:val="28"/>
          <w:szCs w:val="28"/>
          <w:u w:val="single"/>
        </w:rPr>
        <w:t xml:space="preserve"> </w:t>
      </w:r>
      <w:r w:rsidRPr="006A5410">
        <w:rPr>
          <w:sz w:val="28"/>
          <w:szCs w:val="28"/>
          <w:u w:val="single"/>
        </w:rPr>
        <w:t>органы</w:t>
      </w:r>
      <w:r w:rsidRPr="006A5410">
        <w:rPr>
          <w:spacing w:val="-8"/>
          <w:sz w:val="28"/>
          <w:szCs w:val="28"/>
          <w:u w:val="single"/>
        </w:rPr>
        <w:t xml:space="preserve"> </w:t>
      </w:r>
      <w:r w:rsidRPr="006A5410">
        <w:rPr>
          <w:sz w:val="28"/>
          <w:szCs w:val="28"/>
          <w:u w:val="single"/>
        </w:rPr>
        <w:t>управления</w:t>
      </w:r>
      <w:r w:rsidRPr="006A5410">
        <w:rPr>
          <w:spacing w:val="-9"/>
          <w:sz w:val="28"/>
          <w:szCs w:val="28"/>
          <w:u w:val="single"/>
        </w:rPr>
        <w:t xml:space="preserve"> </w:t>
      </w:r>
      <w:r w:rsidRPr="006A5410">
        <w:rPr>
          <w:sz w:val="28"/>
          <w:szCs w:val="28"/>
          <w:u w:val="single"/>
        </w:rPr>
        <w:t>образованием:</w:t>
      </w:r>
    </w:p>
    <w:p w:rsidR="00EB65F3" w:rsidRPr="006A5410" w:rsidRDefault="00EB65F3" w:rsidP="00EB65F3">
      <w:pPr>
        <w:pStyle w:val="a4"/>
        <w:ind w:left="220" w:right="4502"/>
        <w:jc w:val="left"/>
        <w:rPr>
          <w:sz w:val="28"/>
          <w:szCs w:val="28"/>
        </w:rPr>
      </w:pPr>
      <w:r w:rsidRPr="006A5410">
        <w:rPr>
          <w:sz w:val="28"/>
          <w:szCs w:val="28"/>
        </w:rPr>
        <w:t xml:space="preserve"> Министерство просвещения Российской Федерации</w:t>
      </w:r>
      <w:r w:rsidRPr="006A5410">
        <w:rPr>
          <w:spacing w:val="-67"/>
          <w:sz w:val="28"/>
          <w:szCs w:val="28"/>
        </w:rPr>
        <w:t xml:space="preserve"> </w:t>
      </w:r>
      <w:hyperlink r:id="rId110">
        <w:r w:rsidRPr="006A5410">
          <w:rPr>
            <w:color w:val="0000FF"/>
            <w:sz w:val="28"/>
            <w:szCs w:val="28"/>
            <w:u w:val="single" w:color="0000FF"/>
          </w:rPr>
          <w:t>https://edu.gov.ru/</w:t>
        </w:r>
      </w:hyperlink>
    </w:p>
    <w:p w:rsidR="00EB65F3" w:rsidRPr="006A5410" w:rsidRDefault="00EB65F3" w:rsidP="00EB65F3">
      <w:pPr>
        <w:pStyle w:val="a4"/>
        <w:ind w:left="220" w:right="1468" w:hanging="1"/>
        <w:jc w:val="left"/>
        <w:rPr>
          <w:sz w:val="28"/>
          <w:szCs w:val="28"/>
        </w:rPr>
      </w:pPr>
      <w:r w:rsidRPr="006A5410">
        <w:rPr>
          <w:sz w:val="28"/>
          <w:szCs w:val="28"/>
        </w:rPr>
        <w:t>Федеральная служба по надзору в сфере образования и науки (Рособрнадзор)</w:t>
      </w:r>
      <w:r w:rsidRPr="006A5410">
        <w:rPr>
          <w:spacing w:val="-67"/>
          <w:sz w:val="28"/>
          <w:szCs w:val="28"/>
        </w:rPr>
        <w:t xml:space="preserve"> </w:t>
      </w:r>
      <w:r w:rsidRPr="006A5410">
        <w:rPr>
          <w:color w:val="0000FF"/>
          <w:sz w:val="28"/>
          <w:szCs w:val="28"/>
          <w:u w:val="single" w:color="0000FF"/>
        </w:rPr>
        <w:t>http://www.obrnadzor/</w:t>
      </w:r>
    </w:p>
    <w:p w:rsidR="00EB65F3" w:rsidRPr="006A5410" w:rsidRDefault="00EB65F3" w:rsidP="00EB65F3">
      <w:pPr>
        <w:pStyle w:val="a4"/>
        <w:spacing w:line="242" w:lineRule="auto"/>
        <w:ind w:left="220" w:right="4014"/>
        <w:jc w:val="left"/>
        <w:rPr>
          <w:sz w:val="28"/>
          <w:szCs w:val="28"/>
        </w:rPr>
      </w:pPr>
      <w:r w:rsidRPr="006A5410">
        <w:rPr>
          <w:sz w:val="28"/>
          <w:szCs w:val="28"/>
        </w:rPr>
        <w:lastRenderedPageBreak/>
        <w:t>Федеральный центр образовательного законодательства</w:t>
      </w:r>
      <w:r w:rsidRPr="006A5410">
        <w:rPr>
          <w:spacing w:val="-67"/>
          <w:sz w:val="28"/>
          <w:szCs w:val="28"/>
        </w:rPr>
        <w:t xml:space="preserve"> </w:t>
      </w:r>
      <w:hyperlink r:id="rId111">
        <w:r w:rsidRPr="006A5410">
          <w:rPr>
            <w:color w:val="0000FF"/>
            <w:sz w:val="28"/>
            <w:szCs w:val="28"/>
            <w:u w:val="single" w:color="0000FF"/>
          </w:rPr>
          <w:t>http://www.lexed.ru/</w:t>
        </w:r>
      </w:hyperlink>
    </w:p>
    <w:p w:rsidR="00EB65F3" w:rsidRPr="006A5410" w:rsidRDefault="00EB65F3" w:rsidP="00EB65F3">
      <w:pPr>
        <w:pStyle w:val="2"/>
        <w:spacing w:line="321" w:lineRule="exact"/>
        <w:rPr>
          <w:rFonts w:ascii="Times New Roman" w:hAnsi="Times New Roman" w:cs="Times New Roman"/>
          <w:b w:val="0"/>
          <w:i w:val="0"/>
        </w:rPr>
      </w:pPr>
      <w:bookmarkStart w:id="5" w:name="Федеральные_информационно-образовательны"/>
      <w:bookmarkEnd w:id="5"/>
      <w:r w:rsidRPr="006A5410">
        <w:rPr>
          <w:rFonts w:ascii="Times New Roman" w:hAnsi="Times New Roman" w:cs="Times New Roman"/>
          <w:b w:val="0"/>
          <w:i w:val="0"/>
        </w:rPr>
        <w:t xml:space="preserve">  Федеральные</w:t>
      </w:r>
      <w:r w:rsidRPr="006A5410">
        <w:rPr>
          <w:rFonts w:ascii="Times New Roman" w:hAnsi="Times New Roman" w:cs="Times New Roman"/>
          <w:b w:val="0"/>
          <w:i w:val="0"/>
          <w:spacing w:val="-16"/>
        </w:rPr>
        <w:t xml:space="preserve"> </w:t>
      </w:r>
      <w:r w:rsidRPr="006A5410">
        <w:rPr>
          <w:rFonts w:ascii="Times New Roman" w:hAnsi="Times New Roman" w:cs="Times New Roman"/>
          <w:b w:val="0"/>
          <w:i w:val="0"/>
        </w:rPr>
        <w:t>информационно-образовательные</w:t>
      </w:r>
      <w:r w:rsidRPr="006A5410">
        <w:rPr>
          <w:rFonts w:ascii="Times New Roman" w:hAnsi="Times New Roman" w:cs="Times New Roman"/>
          <w:b w:val="0"/>
          <w:i w:val="0"/>
          <w:spacing w:val="-16"/>
        </w:rPr>
        <w:t xml:space="preserve"> </w:t>
      </w:r>
      <w:r w:rsidRPr="006A5410">
        <w:rPr>
          <w:rFonts w:ascii="Times New Roman" w:hAnsi="Times New Roman" w:cs="Times New Roman"/>
          <w:b w:val="0"/>
          <w:i w:val="0"/>
        </w:rPr>
        <w:t>порталы</w:t>
      </w:r>
    </w:p>
    <w:p w:rsidR="00EB65F3" w:rsidRPr="006A5410" w:rsidRDefault="00EB65F3" w:rsidP="00EB65F3">
      <w:pPr>
        <w:pStyle w:val="a4"/>
        <w:spacing w:line="321" w:lineRule="exact"/>
        <w:ind w:left="220"/>
        <w:jc w:val="left"/>
        <w:rPr>
          <w:sz w:val="28"/>
          <w:szCs w:val="28"/>
        </w:rPr>
      </w:pPr>
      <w:r w:rsidRPr="006A5410">
        <w:rPr>
          <w:sz w:val="28"/>
          <w:szCs w:val="28"/>
        </w:rPr>
        <w:t>Федеральный</w:t>
      </w:r>
      <w:r w:rsidRPr="006A5410">
        <w:rPr>
          <w:spacing w:val="-10"/>
          <w:sz w:val="28"/>
          <w:szCs w:val="28"/>
        </w:rPr>
        <w:t xml:space="preserve"> </w:t>
      </w:r>
      <w:r w:rsidRPr="006A5410">
        <w:rPr>
          <w:sz w:val="28"/>
          <w:szCs w:val="28"/>
        </w:rPr>
        <w:t>портал</w:t>
      </w:r>
      <w:r w:rsidRPr="006A5410">
        <w:rPr>
          <w:spacing w:val="-12"/>
          <w:sz w:val="28"/>
          <w:szCs w:val="28"/>
        </w:rPr>
        <w:t xml:space="preserve"> </w:t>
      </w:r>
      <w:r w:rsidRPr="006A5410">
        <w:rPr>
          <w:sz w:val="28"/>
          <w:szCs w:val="28"/>
        </w:rPr>
        <w:t>«Российское</w:t>
      </w:r>
      <w:r w:rsidRPr="006A5410">
        <w:rPr>
          <w:spacing w:val="-11"/>
          <w:sz w:val="28"/>
          <w:szCs w:val="28"/>
        </w:rPr>
        <w:t xml:space="preserve"> </w:t>
      </w:r>
      <w:r w:rsidRPr="006A5410">
        <w:rPr>
          <w:sz w:val="28"/>
          <w:szCs w:val="28"/>
        </w:rPr>
        <w:t>образование»</w:t>
      </w:r>
      <w:r w:rsidRPr="006A5410">
        <w:rPr>
          <w:spacing w:val="-9"/>
          <w:sz w:val="28"/>
          <w:szCs w:val="28"/>
        </w:rPr>
        <w:t xml:space="preserve"> </w:t>
      </w:r>
      <w:hyperlink r:id="rId112">
        <w:r w:rsidRPr="006A5410">
          <w:rPr>
            <w:color w:val="0000FF"/>
            <w:sz w:val="28"/>
            <w:szCs w:val="28"/>
            <w:u w:val="single" w:color="0000FF"/>
          </w:rPr>
          <w:t>http://www.edu.ru/</w:t>
        </w:r>
      </w:hyperlink>
    </w:p>
    <w:p w:rsidR="00EB65F3" w:rsidRPr="006A5410" w:rsidRDefault="00EB65F3" w:rsidP="00EB65F3">
      <w:pPr>
        <w:pStyle w:val="a4"/>
        <w:spacing w:before="5"/>
        <w:jc w:val="left"/>
        <w:rPr>
          <w:sz w:val="28"/>
          <w:szCs w:val="28"/>
        </w:rPr>
      </w:pPr>
    </w:p>
    <w:p w:rsidR="00EB65F3" w:rsidRPr="006A5410" w:rsidRDefault="00EB65F3" w:rsidP="00EB65F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A5410">
        <w:rPr>
          <w:rFonts w:ascii="Times New Roman" w:eastAsia="Times New Roman" w:hAnsi="Times New Roman" w:cs="Times New Roman"/>
          <w:sz w:val="28"/>
          <w:szCs w:val="28"/>
        </w:rPr>
        <w:t xml:space="preserve">Региональные информационно-образовательные ресурсы </w:t>
      </w:r>
    </w:p>
    <w:p w:rsidR="00EB65F3" w:rsidRPr="006A5410" w:rsidRDefault="00EB65F3" w:rsidP="00EB65F3">
      <w:pPr>
        <w:rPr>
          <w:rFonts w:ascii="Times New Roman" w:hAnsi="Times New Roman" w:cs="Times New Roman"/>
          <w:sz w:val="28"/>
          <w:szCs w:val="28"/>
        </w:rPr>
      </w:pPr>
      <w:r w:rsidRPr="006A5410">
        <w:rPr>
          <w:rFonts w:ascii="Times New Roman" w:eastAsia="Times New Roman" w:hAnsi="Times New Roman" w:cs="Times New Roman"/>
          <w:sz w:val="28"/>
          <w:szCs w:val="28"/>
        </w:rPr>
        <w:t xml:space="preserve"> ТОГИРРО </w:t>
      </w:r>
      <w:hyperlink r:id="rId113" w:history="1">
        <w:r w:rsidRPr="006A5410">
          <w:rPr>
            <w:rStyle w:val="a7"/>
            <w:rFonts w:ascii="Times New Roman" w:hAnsi="Times New Roman" w:cs="Times New Roman"/>
            <w:sz w:val="28"/>
            <w:szCs w:val="28"/>
          </w:rPr>
          <w:t>https://togirro.ru/</w:t>
        </w:r>
      </w:hyperlink>
      <w:r w:rsidRPr="006A5410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EB65F3" w:rsidRPr="006A5410" w:rsidRDefault="00EB65F3" w:rsidP="00EB65F3">
      <w:pPr>
        <w:pStyle w:val="2"/>
        <w:spacing w:before="234" w:line="319" w:lineRule="exact"/>
        <w:rPr>
          <w:rFonts w:ascii="Times New Roman" w:hAnsi="Times New Roman" w:cs="Times New Roman"/>
          <w:b w:val="0"/>
          <w:i w:val="0"/>
        </w:rPr>
      </w:pPr>
      <w:r>
        <w:rPr>
          <w:rFonts w:ascii="Times New Roman" w:hAnsi="Times New Roman" w:cs="Times New Roman"/>
          <w:b w:val="0"/>
          <w:i w:val="0"/>
        </w:rPr>
        <w:t xml:space="preserve">   </w:t>
      </w:r>
      <w:r w:rsidRPr="006A5410">
        <w:rPr>
          <w:rFonts w:ascii="Times New Roman" w:hAnsi="Times New Roman" w:cs="Times New Roman"/>
          <w:b w:val="0"/>
          <w:i w:val="0"/>
        </w:rPr>
        <w:t>Издательства</w:t>
      </w:r>
      <w:r w:rsidRPr="006A5410">
        <w:rPr>
          <w:rFonts w:ascii="Times New Roman" w:hAnsi="Times New Roman" w:cs="Times New Roman"/>
          <w:b w:val="0"/>
          <w:i w:val="0"/>
          <w:spacing w:val="-9"/>
        </w:rPr>
        <w:t xml:space="preserve"> </w:t>
      </w:r>
      <w:r w:rsidRPr="006A5410">
        <w:rPr>
          <w:rFonts w:ascii="Times New Roman" w:hAnsi="Times New Roman" w:cs="Times New Roman"/>
          <w:b w:val="0"/>
          <w:i w:val="0"/>
        </w:rPr>
        <w:t>учебной</w:t>
      </w:r>
      <w:r w:rsidRPr="006A5410">
        <w:rPr>
          <w:rFonts w:ascii="Times New Roman" w:hAnsi="Times New Roman" w:cs="Times New Roman"/>
          <w:b w:val="0"/>
          <w:i w:val="0"/>
          <w:spacing w:val="-6"/>
        </w:rPr>
        <w:t xml:space="preserve"> </w:t>
      </w:r>
      <w:r w:rsidRPr="006A5410">
        <w:rPr>
          <w:rFonts w:ascii="Times New Roman" w:hAnsi="Times New Roman" w:cs="Times New Roman"/>
          <w:b w:val="0"/>
          <w:i w:val="0"/>
        </w:rPr>
        <w:t>литературы</w:t>
      </w:r>
    </w:p>
    <w:p w:rsidR="00EB65F3" w:rsidRPr="006A5410" w:rsidRDefault="00EB65F3" w:rsidP="00EB65F3">
      <w:pPr>
        <w:pStyle w:val="a4"/>
        <w:ind w:left="220" w:right="3160" w:hanging="1"/>
        <w:jc w:val="left"/>
        <w:rPr>
          <w:sz w:val="28"/>
          <w:szCs w:val="28"/>
        </w:rPr>
      </w:pPr>
      <w:r w:rsidRPr="006A5410">
        <w:rPr>
          <w:sz w:val="28"/>
          <w:szCs w:val="28"/>
        </w:rPr>
        <w:t xml:space="preserve">Издательство «Просвещение» </w:t>
      </w:r>
      <w:hyperlink r:id="rId114">
        <w:r w:rsidRPr="006A5410">
          <w:rPr>
            <w:color w:val="0000FF"/>
            <w:sz w:val="28"/>
            <w:szCs w:val="28"/>
            <w:u w:val="single" w:color="0000FF"/>
          </w:rPr>
          <w:t>http://www.prosv.ru/</w:t>
        </w:r>
      </w:hyperlink>
      <w:r w:rsidRPr="006A5410">
        <w:rPr>
          <w:color w:val="0000FF"/>
          <w:spacing w:val="1"/>
          <w:sz w:val="28"/>
          <w:szCs w:val="28"/>
        </w:rPr>
        <w:t xml:space="preserve"> </w:t>
      </w:r>
      <w:r w:rsidRPr="006A5410">
        <w:rPr>
          <w:sz w:val="28"/>
          <w:szCs w:val="28"/>
        </w:rPr>
        <w:t>Издательство</w:t>
      </w:r>
      <w:r w:rsidRPr="006A5410">
        <w:rPr>
          <w:spacing w:val="-14"/>
          <w:sz w:val="28"/>
          <w:szCs w:val="28"/>
        </w:rPr>
        <w:t xml:space="preserve"> </w:t>
      </w:r>
      <w:r w:rsidRPr="006A5410">
        <w:rPr>
          <w:sz w:val="28"/>
          <w:szCs w:val="28"/>
        </w:rPr>
        <w:t>«ДЕТСТВО-ПРЕСС»</w:t>
      </w:r>
      <w:r w:rsidRPr="006A5410">
        <w:rPr>
          <w:spacing w:val="41"/>
          <w:sz w:val="28"/>
          <w:szCs w:val="28"/>
        </w:rPr>
        <w:t xml:space="preserve"> </w:t>
      </w:r>
      <w:hyperlink r:id="rId115">
        <w:r w:rsidRPr="006A5410">
          <w:rPr>
            <w:color w:val="0000FF"/>
            <w:sz w:val="28"/>
            <w:szCs w:val="28"/>
            <w:u w:val="single" w:color="0000FF"/>
          </w:rPr>
          <w:t>https://detstvo-press.ru/</w:t>
        </w:r>
      </w:hyperlink>
    </w:p>
    <w:p w:rsidR="00EB65F3" w:rsidRPr="006A5410" w:rsidRDefault="00EB65F3" w:rsidP="00EB65F3">
      <w:pPr>
        <w:pStyle w:val="2"/>
        <w:spacing w:before="89" w:line="321" w:lineRule="exact"/>
        <w:rPr>
          <w:rFonts w:ascii="Times New Roman" w:hAnsi="Times New Roman" w:cs="Times New Roman"/>
          <w:b w:val="0"/>
          <w:i w:val="0"/>
        </w:rPr>
      </w:pPr>
      <w:bookmarkStart w:id="6" w:name="СМИ_образовательной_направленности"/>
      <w:bookmarkEnd w:id="6"/>
      <w:r w:rsidRPr="006A5410">
        <w:rPr>
          <w:rFonts w:ascii="Times New Roman" w:hAnsi="Times New Roman" w:cs="Times New Roman"/>
          <w:b w:val="0"/>
          <w:i w:val="0"/>
        </w:rPr>
        <w:t>СМИ</w:t>
      </w:r>
      <w:r w:rsidRPr="006A5410">
        <w:rPr>
          <w:rFonts w:ascii="Times New Roman" w:hAnsi="Times New Roman" w:cs="Times New Roman"/>
          <w:b w:val="0"/>
          <w:i w:val="0"/>
          <w:spacing w:val="-11"/>
        </w:rPr>
        <w:t xml:space="preserve"> </w:t>
      </w:r>
      <w:r w:rsidRPr="006A5410">
        <w:rPr>
          <w:rFonts w:ascii="Times New Roman" w:hAnsi="Times New Roman" w:cs="Times New Roman"/>
          <w:b w:val="0"/>
          <w:i w:val="0"/>
        </w:rPr>
        <w:t>образовательной</w:t>
      </w:r>
      <w:r w:rsidRPr="006A5410">
        <w:rPr>
          <w:rFonts w:ascii="Times New Roman" w:hAnsi="Times New Roman" w:cs="Times New Roman"/>
          <w:b w:val="0"/>
          <w:i w:val="0"/>
          <w:spacing w:val="-11"/>
        </w:rPr>
        <w:t xml:space="preserve"> </w:t>
      </w:r>
      <w:r w:rsidRPr="006A5410">
        <w:rPr>
          <w:rFonts w:ascii="Times New Roman" w:hAnsi="Times New Roman" w:cs="Times New Roman"/>
          <w:b w:val="0"/>
          <w:i w:val="0"/>
        </w:rPr>
        <w:t>направленности</w:t>
      </w:r>
    </w:p>
    <w:p w:rsidR="00EB65F3" w:rsidRPr="006A5410" w:rsidRDefault="00EB65F3" w:rsidP="00EB65F3">
      <w:pPr>
        <w:pStyle w:val="a4"/>
        <w:spacing w:line="319" w:lineRule="exact"/>
        <w:ind w:left="219"/>
        <w:jc w:val="left"/>
        <w:rPr>
          <w:sz w:val="28"/>
          <w:szCs w:val="28"/>
        </w:rPr>
      </w:pPr>
      <w:r w:rsidRPr="006A5410">
        <w:rPr>
          <w:sz w:val="28"/>
          <w:szCs w:val="28"/>
        </w:rPr>
        <w:t>Журнал</w:t>
      </w:r>
      <w:r w:rsidRPr="006A5410">
        <w:rPr>
          <w:spacing w:val="49"/>
          <w:sz w:val="28"/>
          <w:szCs w:val="28"/>
        </w:rPr>
        <w:t xml:space="preserve"> </w:t>
      </w:r>
      <w:r w:rsidRPr="006A5410">
        <w:rPr>
          <w:sz w:val="28"/>
          <w:szCs w:val="28"/>
        </w:rPr>
        <w:t>«Педсовет»</w:t>
      </w:r>
      <w:r w:rsidRPr="006A5410">
        <w:rPr>
          <w:spacing w:val="-12"/>
          <w:sz w:val="28"/>
          <w:szCs w:val="28"/>
        </w:rPr>
        <w:t xml:space="preserve"> </w:t>
      </w:r>
      <w:hyperlink r:id="rId116">
        <w:r w:rsidRPr="006A5410">
          <w:rPr>
            <w:color w:val="0000FF"/>
            <w:sz w:val="28"/>
            <w:szCs w:val="28"/>
            <w:u w:val="single" w:color="0000FF"/>
          </w:rPr>
          <w:t>http://pedsovet.org/leaders/</w:t>
        </w:r>
      </w:hyperlink>
    </w:p>
    <w:p w:rsidR="00EB65F3" w:rsidRPr="006A5410" w:rsidRDefault="00EB65F3" w:rsidP="00EB65F3">
      <w:pPr>
        <w:pStyle w:val="a4"/>
        <w:ind w:left="220" w:right="1899"/>
        <w:jc w:val="left"/>
        <w:rPr>
          <w:sz w:val="28"/>
          <w:szCs w:val="28"/>
        </w:rPr>
      </w:pPr>
      <w:r w:rsidRPr="006A5410">
        <w:rPr>
          <w:sz w:val="28"/>
          <w:szCs w:val="28"/>
        </w:rPr>
        <w:t xml:space="preserve">Журнал «Вестник образования России» </w:t>
      </w:r>
      <w:hyperlink r:id="rId117">
        <w:r w:rsidRPr="006A5410">
          <w:rPr>
            <w:color w:val="0000FF"/>
            <w:sz w:val="28"/>
            <w:szCs w:val="28"/>
            <w:u w:val="single" w:color="0000FF"/>
          </w:rPr>
          <w:t>http://www.vestniknews.ru/</w:t>
        </w:r>
      </w:hyperlink>
      <w:r w:rsidRPr="006A5410">
        <w:rPr>
          <w:color w:val="0000FF"/>
          <w:spacing w:val="1"/>
          <w:sz w:val="28"/>
          <w:szCs w:val="28"/>
        </w:rPr>
        <w:t xml:space="preserve"> </w:t>
      </w:r>
      <w:r w:rsidRPr="006A5410">
        <w:rPr>
          <w:sz w:val="28"/>
          <w:szCs w:val="28"/>
        </w:rPr>
        <w:t>Журнал</w:t>
      </w:r>
      <w:r w:rsidRPr="006A5410">
        <w:rPr>
          <w:spacing w:val="-16"/>
          <w:sz w:val="28"/>
          <w:szCs w:val="28"/>
        </w:rPr>
        <w:t xml:space="preserve"> </w:t>
      </w:r>
      <w:r w:rsidRPr="006A5410">
        <w:rPr>
          <w:sz w:val="28"/>
          <w:szCs w:val="28"/>
        </w:rPr>
        <w:t>«Справочник</w:t>
      </w:r>
      <w:r w:rsidRPr="006A5410">
        <w:rPr>
          <w:spacing w:val="-11"/>
          <w:sz w:val="28"/>
          <w:szCs w:val="28"/>
        </w:rPr>
        <w:t xml:space="preserve"> </w:t>
      </w:r>
      <w:r w:rsidRPr="006A5410">
        <w:rPr>
          <w:sz w:val="28"/>
          <w:szCs w:val="28"/>
        </w:rPr>
        <w:t>старшего</w:t>
      </w:r>
      <w:r w:rsidRPr="006A5410">
        <w:rPr>
          <w:spacing w:val="-9"/>
          <w:sz w:val="28"/>
          <w:szCs w:val="28"/>
        </w:rPr>
        <w:t xml:space="preserve"> </w:t>
      </w:r>
      <w:r w:rsidRPr="006A5410">
        <w:rPr>
          <w:sz w:val="28"/>
          <w:szCs w:val="28"/>
        </w:rPr>
        <w:t>воспитателя»</w:t>
      </w:r>
      <w:r w:rsidRPr="006A5410">
        <w:rPr>
          <w:spacing w:val="-11"/>
          <w:sz w:val="28"/>
          <w:szCs w:val="28"/>
        </w:rPr>
        <w:t xml:space="preserve"> </w:t>
      </w:r>
      <w:hyperlink r:id="rId118">
        <w:r w:rsidRPr="006A5410">
          <w:rPr>
            <w:color w:val="0000FF"/>
            <w:sz w:val="28"/>
            <w:szCs w:val="28"/>
            <w:u w:val="single" w:color="0000FF"/>
          </w:rPr>
          <w:t>www.vospitatel.resob.ru</w:t>
        </w:r>
      </w:hyperlink>
    </w:p>
    <w:p w:rsidR="00EB65F3" w:rsidRPr="006A5410" w:rsidRDefault="00EB65F3" w:rsidP="00EB65F3">
      <w:pPr>
        <w:spacing w:before="91" w:line="237" w:lineRule="auto"/>
        <w:ind w:right="333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A5410">
        <w:rPr>
          <w:rFonts w:ascii="Times New Roman" w:hAnsi="Times New Roman" w:cs="Times New Roman"/>
          <w:sz w:val="28"/>
          <w:szCs w:val="28"/>
        </w:rPr>
        <w:t>Электронные</w:t>
      </w:r>
      <w:r w:rsidRPr="006A5410">
        <w:rPr>
          <w:rFonts w:ascii="Times New Roman" w:hAnsi="Times New Roman" w:cs="Times New Roman"/>
          <w:spacing w:val="19"/>
          <w:sz w:val="28"/>
          <w:szCs w:val="28"/>
        </w:rPr>
        <w:t xml:space="preserve"> </w:t>
      </w:r>
      <w:r w:rsidRPr="006A5410">
        <w:rPr>
          <w:rFonts w:ascii="Times New Roman" w:hAnsi="Times New Roman" w:cs="Times New Roman"/>
          <w:sz w:val="28"/>
          <w:szCs w:val="28"/>
        </w:rPr>
        <w:t>библиотеки,</w:t>
      </w:r>
      <w:r w:rsidRPr="006A5410">
        <w:rPr>
          <w:rFonts w:ascii="Times New Roman" w:hAnsi="Times New Roman" w:cs="Times New Roman"/>
          <w:spacing w:val="19"/>
          <w:sz w:val="28"/>
          <w:szCs w:val="28"/>
        </w:rPr>
        <w:t xml:space="preserve"> </w:t>
      </w:r>
      <w:r w:rsidRPr="006A5410">
        <w:rPr>
          <w:rFonts w:ascii="Times New Roman" w:hAnsi="Times New Roman" w:cs="Times New Roman"/>
          <w:sz w:val="28"/>
          <w:szCs w:val="28"/>
        </w:rPr>
        <w:t>словари,</w:t>
      </w:r>
      <w:r w:rsidRPr="006A5410">
        <w:rPr>
          <w:rFonts w:ascii="Times New Roman" w:hAnsi="Times New Roman" w:cs="Times New Roman"/>
          <w:spacing w:val="20"/>
          <w:sz w:val="28"/>
          <w:szCs w:val="28"/>
        </w:rPr>
        <w:t xml:space="preserve"> </w:t>
      </w:r>
      <w:r w:rsidRPr="006A5410">
        <w:rPr>
          <w:rFonts w:ascii="Times New Roman" w:hAnsi="Times New Roman" w:cs="Times New Roman"/>
          <w:sz w:val="28"/>
          <w:szCs w:val="28"/>
        </w:rPr>
        <w:t>энциклопедии</w:t>
      </w:r>
      <w:r w:rsidRPr="006A541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6A5410">
        <w:rPr>
          <w:rFonts w:ascii="Times New Roman" w:hAnsi="Times New Roman" w:cs="Times New Roman"/>
          <w:sz w:val="28"/>
          <w:szCs w:val="28"/>
        </w:rPr>
        <w:t xml:space="preserve">Русские словари. Служба русского языка </w:t>
      </w:r>
      <w:hyperlink r:id="rId119">
        <w:r w:rsidRPr="006A5410">
          <w:rPr>
            <w:rFonts w:ascii="Times New Roman" w:hAnsi="Times New Roman" w:cs="Times New Roman"/>
            <w:color w:val="0000FF"/>
            <w:sz w:val="28"/>
            <w:szCs w:val="28"/>
            <w:u w:val="single" w:color="0000FF"/>
          </w:rPr>
          <w:t>http://www.slovari.ru</w:t>
        </w:r>
      </w:hyperlink>
      <w:r w:rsidRPr="006A5410">
        <w:rPr>
          <w:rFonts w:ascii="Times New Roman" w:hAnsi="Times New Roman" w:cs="Times New Roman"/>
          <w:color w:val="0000FF"/>
          <w:spacing w:val="-67"/>
          <w:sz w:val="28"/>
          <w:szCs w:val="28"/>
        </w:rPr>
        <w:t xml:space="preserve"> </w:t>
      </w:r>
      <w:r w:rsidRPr="006A5410">
        <w:rPr>
          <w:rFonts w:ascii="Times New Roman" w:hAnsi="Times New Roman" w:cs="Times New Roman"/>
          <w:sz w:val="28"/>
          <w:szCs w:val="28"/>
        </w:rPr>
        <w:t>Толковые</w:t>
      </w:r>
      <w:r w:rsidRPr="006A5410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6A5410">
        <w:rPr>
          <w:rFonts w:ascii="Times New Roman" w:hAnsi="Times New Roman" w:cs="Times New Roman"/>
          <w:sz w:val="28"/>
          <w:szCs w:val="28"/>
        </w:rPr>
        <w:t>словари</w:t>
      </w:r>
      <w:r w:rsidRPr="006A5410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6A5410">
        <w:rPr>
          <w:rFonts w:ascii="Times New Roman" w:hAnsi="Times New Roman" w:cs="Times New Roman"/>
          <w:sz w:val="28"/>
          <w:szCs w:val="28"/>
        </w:rPr>
        <w:t>русского</w:t>
      </w:r>
      <w:r w:rsidRPr="006A5410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6A5410">
        <w:rPr>
          <w:rFonts w:ascii="Times New Roman" w:hAnsi="Times New Roman" w:cs="Times New Roman"/>
          <w:sz w:val="28"/>
          <w:szCs w:val="28"/>
        </w:rPr>
        <w:t>языка</w:t>
      </w:r>
      <w:r w:rsidRPr="006A5410">
        <w:rPr>
          <w:rFonts w:ascii="Times New Roman" w:hAnsi="Times New Roman" w:cs="Times New Roman"/>
          <w:spacing w:val="67"/>
          <w:sz w:val="28"/>
          <w:szCs w:val="28"/>
        </w:rPr>
        <w:t xml:space="preserve"> </w:t>
      </w:r>
      <w:hyperlink r:id="rId120">
        <w:r w:rsidRPr="006A5410">
          <w:rPr>
            <w:rFonts w:ascii="Times New Roman" w:hAnsi="Times New Roman" w:cs="Times New Roman"/>
            <w:color w:val="0000FF"/>
            <w:sz w:val="28"/>
            <w:szCs w:val="28"/>
            <w:u w:val="single" w:color="0000FF"/>
          </w:rPr>
          <w:t>http://www.sci.aha.ru/</w:t>
        </w:r>
      </w:hyperlink>
    </w:p>
    <w:p w:rsidR="00EB65F3" w:rsidRPr="006A5410" w:rsidRDefault="00EB65F3" w:rsidP="00EB65F3">
      <w:pPr>
        <w:pStyle w:val="a4"/>
        <w:spacing w:before="1" w:line="321" w:lineRule="exact"/>
        <w:jc w:val="left"/>
        <w:rPr>
          <w:sz w:val="28"/>
          <w:szCs w:val="28"/>
        </w:rPr>
      </w:pPr>
      <w:r w:rsidRPr="006A5410">
        <w:rPr>
          <w:sz w:val="28"/>
          <w:szCs w:val="28"/>
        </w:rPr>
        <w:t>Портал</w:t>
      </w:r>
      <w:r w:rsidRPr="006A5410">
        <w:rPr>
          <w:spacing w:val="-9"/>
          <w:sz w:val="28"/>
          <w:szCs w:val="28"/>
        </w:rPr>
        <w:t xml:space="preserve"> </w:t>
      </w:r>
      <w:r w:rsidRPr="006A5410">
        <w:rPr>
          <w:sz w:val="28"/>
          <w:szCs w:val="28"/>
        </w:rPr>
        <w:t>ВСЕОБУЧ</w:t>
      </w:r>
      <w:r w:rsidRPr="006A5410">
        <w:rPr>
          <w:spacing w:val="-10"/>
          <w:sz w:val="28"/>
          <w:szCs w:val="28"/>
        </w:rPr>
        <w:t xml:space="preserve"> </w:t>
      </w:r>
      <w:r w:rsidRPr="006A5410">
        <w:rPr>
          <w:sz w:val="28"/>
          <w:szCs w:val="28"/>
        </w:rPr>
        <w:t>—</w:t>
      </w:r>
      <w:r w:rsidRPr="006A5410">
        <w:rPr>
          <w:spacing w:val="-6"/>
          <w:sz w:val="28"/>
          <w:szCs w:val="28"/>
        </w:rPr>
        <w:t xml:space="preserve"> </w:t>
      </w:r>
      <w:r w:rsidRPr="006A5410">
        <w:rPr>
          <w:sz w:val="28"/>
          <w:szCs w:val="28"/>
        </w:rPr>
        <w:t>все</w:t>
      </w:r>
      <w:r w:rsidRPr="006A5410">
        <w:rPr>
          <w:spacing w:val="-7"/>
          <w:sz w:val="28"/>
          <w:szCs w:val="28"/>
        </w:rPr>
        <w:t xml:space="preserve"> </w:t>
      </w:r>
      <w:r w:rsidRPr="006A5410">
        <w:rPr>
          <w:sz w:val="28"/>
          <w:szCs w:val="28"/>
        </w:rPr>
        <w:t>об</w:t>
      </w:r>
      <w:r w:rsidRPr="006A5410">
        <w:rPr>
          <w:spacing w:val="-3"/>
          <w:sz w:val="28"/>
          <w:szCs w:val="28"/>
        </w:rPr>
        <w:t xml:space="preserve"> </w:t>
      </w:r>
      <w:r w:rsidRPr="006A5410">
        <w:rPr>
          <w:sz w:val="28"/>
          <w:szCs w:val="28"/>
        </w:rPr>
        <w:t>образовании</w:t>
      </w:r>
      <w:r w:rsidRPr="006A5410">
        <w:rPr>
          <w:spacing w:val="-7"/>
          <w:sz w:val="28"/>
          <w:szCs w:val="28"/>
        </w:rPr>
        <w:t xml:space="preserve"> </w:t>
      </w:r>
      <w:hyperlink r:id="rId121">
        <w:r w:rsidRPr="006A5410">
          <w:rPr>
            <w:color w:val="0000FF"/>
            <w:sz w:val="28"/>
            <w:szCs w:val="28"/>
            <w:u w:val="single" w:color="0000FF"/>
          </w:rPr>
          <w:t>http://www.edu-all.ru/</w:t>
        </w:r>
      </w:hyperlink>
    </w:p>
    <w:p w:rsidR="00EB65F3" w:rsidRPr="006A5410" w:rsidRDefault="00EB65F3" w:rsidP="00EB65F3">
      <w:pPr>
        <w:pStyle w:val="a4"/>
        <w:ind w:left="219"/>
        <w:jc w:val="left"/>
        <w:rPr>
          <w:sz w:val="28"/>
          <w:szCs w:val="28"/>
        </w:rPr>
      </w:pPr>
      <w:r w:rsidRPr="006A5410">
        <w:rPr>
          <w:sz w:val="28"/>
          <w:szCs w:val="28"/>
        </w:rPr>
        <w:t>Коллекция</w:t>
      </w:r>
      <w:r w:rsidRPr="006A5410">
        <w:rPr>
          <w:spacing w:val="-13"/>
          <w:sz w:val="28"/>
          <w:szCs w:val="28"/>
        </w:rPr>
        <w:t xml:space="preserve"> </w:t>
      </w:r>
      <w:r w:rsidRPr="006A5410">
        <w:rPr>
          <w:sz w:val="28"/>
          <w:szCs w:val="28"/>
        </w:rPr>
        <w:t>«Мировая</w:t>
      </w:r>
      <w:r w:rsidRPr="006A5410">
        <w:rPr>
          <w:spacing w:val="-12"/>
          <w:sz w:val="28"/>
          <w:szCs w:val="28"/>
        </w:rPr>
        <w:t xml:space="preserve"> </w:t>
      </w:r>
      <w:r w:rsidRPr="006A5410">
        <w:rPr>
          <w:sz w:val="28"/>
          <w:szCs w:val="28"/>
        </w:rPr>
        <w:t>художественная</w:t>
      </w:r>
      <w:r w:rsidRPr="006A5410">
        <w:rPr>
          <w:spacing w:val="-15"/>
          <w:sz w:val="28"/>
          <w:szCs w:val="28"/>
        </w:rPr>
        <w:t xml:space="preserve"> </w:t>
      </w:r>
      <w:r w:rsidRPr="006A5410">
        <w:rPr>
          <w:sz w:val="28"/>
          <w:szCs w:val="28"/>
        </w:rPr>
        <w:t>культура»</w:t>
      </w:r>
      <w:r w:rsidRPr="006A5410">
        <w:rPr>
          <w:spacing w:val="-14"/>
          <w:sz w:val="28"/>
          <w:szCs w:val="28"/>
        </w:rPr>
        <w:t xml:space="preserve"> </w:t>
      </w:r>
      <w:r w:rsidRPr="006A5410">
        <w:rPr>
          <w:sz w:val="28"/>
          <w:szCs w:val="28"/>
        </w:rPr>
        <w:t>Российского</w:t>
      </w:r>
      <w:r w:rsidRPr="006A5410">
        <w:rPr>
          <w:spacing w:val="-10"/>
          <w:sz w:val="28"/>
          <w:szCs w:val="28"/>
        </w:rPr>
        <w:t xml:space="preserve"> </w:t>
      </w:r>
      <w:r w:rsidRPr="006A5410">
        <w:rPr>
          <w:sz w:val="28"/>
          <w:szCs w:val="28"/>
        </w:rPr>
        <w:t>общеобразовательного</w:t>
      </w:r>
      <w:r w:rsidRPr="006A5410">
        <w:rPr>
          <w:spacing w:val="-67"/>
          <w:sz w:val="28"/>
          <w:szCs w:val="28"/>
        </w:rPr>
        <w:t xml:space="preserve"> </w:t>
      </w:r>
      <w:r w:rsidRPr="006A5410">
        <w:rPr>
          <w:sz w:val="28"/>
          <w:szCs w:val="28"/>
        </w:rPr>
        <w:t>портала</w:t>
      </w:r>
      <w:r w:rsidRPr="006A5410">
        <w:rPr>
          <w:spacing w:val="-7"/>
          <w:sz w:val="28"/>
          <w:szCs w:val="28"/>
        </w:rPr>
        <w:t xml:space="preserve"> </w:t>
      </w:r>
      <w:hyperlink r:id="rId122">
        <w:r w:rsidRPr="006A5410">
          <w:rPr>
            <w:color w:val="0000FF"/>
            <w:sz w:val="28"/>
            <w:szCs w:val="28"/>
            <w:u w:val="single" w:color="0000FF"/>
          </w:rPr>
          <w:t>http://window.edu.ru/</w:t>
        </w:r>
      </w:hyperlink>
    </w:p>
    <w:p w:rsidR="00EB65F3" w:rsidRPr="006A5410" w:rsidRDefault="00EB65F3" w:rsidP="00EB65F3">
      <w:pPr>
        <w:pStyle w:val="a4"/>
        <w:spacing w:line="242" w:lineRule="auto"/>
        <w:ind w:left="220" w:right="5331"/>
        <w:jc w:val="left"/>
        <w:rPr>
          <w:color w:val="0000FF"/>
          <w:spacing w:val="1"/>
          <w:sz w:val="28"/>
          <w:szCs w:val="28"/>
        </w:rPr>
      </w:pPr>
      <w:r w:rsidRPr="006A5410">
        <w:rPr>
          <w:sz w:val="28"/>
          <w:szCs w:val="28"/>
        </w:rPr>
        <w:t xml:space="preserve">Герои страны </w:t>
      </w:r>
      <w:hyperlink r:id="rId123">
        <w:r w:rsidRPr="006A5410">
          <w:rPr>
            <w:color w:val="0000FF"/>
            <w:sz w:val="28"/>
            <w:szCs w:val="28"/>
            <w:u w:val="single" w:color="0000FF"/>
          </w:rPr>
          <w:t>http://www.warheroes.ru</w:t>
        </w:r>
      </w:hyperlink>
      <w:r w:rsidRPr="006A5410">
        <w:rPr>
          <w:color w:val="0000FF"/>
          <w:spacing w:val="1"/>
          <w:sz w:val="28"/>
          <w:szCs w:val="28"/>
        </w:rPr>
        <w:t xml:space="preserve"> </w:t>
      </w:r>
    </w:p>
    <w:p w:rsidR="00EB65F3" w:rsidRPr="006A5410" w:rsidRDefault="00EB65F3" w:rsidP="00EB65F3">
      <w:pPr>
        <w:pStyle w:val="a4"/>
        <w:spacing w:line="242" w:lineRule="auto"/>
        <w:ind w:left="220" w:right="5331"/>
        <w:jc w:val="left"/>
        <w:rPr>
          <w:sz w:val="28"/>
          <w:szCs w:val="28"/>
        </w:rPr>
      </w:pPr>
      <w:r w:rsidRPr="006A5410">
        <w:rPr>
          <w:sz w:val="28"/>
          <w:szCs w:val="28"/>
        </w:rPr>
        <w:t>Журнал</w:t>
      </w:r>
      <w:r w:rsidRPr="006A5410">
        <w:rPr>
          <w:spacing w:val="-14"/>
          <w:sz w:val="28"/>
          <w:szCs w:val="28"/>
        </w:rPr>
        <w:t xml:space="preserve"> </w:t>
      </w:r>
      <w:r w:rsidRPr="006A5410">
        <w:rPr>
          <w:sz w:val="28"/>
          <w:szCs w:val="28"/>
        </w:rPr>
        <w:t>«Спасайкин»</w:t>
      </w:r>
      <w:r w:rsidRPr="006A5410">
        <w:rPr>
          <w:spacing w:val="-14"/>
          <w:sz w:val="28"/>
          <w:szCs w:val="28"/>
        </w:rPr>
        <w:t xml:space="preserve"> </w:t>
      </w:r>
      <w:hyperlink r:id="rId124">
        <w:r w:rsidRPr="006A5410">
          <w:rPr>
            <w:color w:val="0000FF"/>
            <w:sz w:val="28"/>
            <w:szCs w:val="28"/>
            <w:u w:val="single" w:color="0000FF"/>
          </w:rPr>
          <w:t>http://spasay-kin.ru/</w:t>
        </w:r>
      </w:hyperlink>
    </w:p>
    <w:p w:rsidR="00EB65F3" w:rsidRPr="006A5410" w:rsidRDefault="00EB65F3" w:rsidP="00EB65F3">
      <w:pPr>
        <w:pStyle w:val="a4"/>
        <w:spacing w:line="317" w:lineRule="exact"/>
        <w:jc w:val="left"/>
        <w:rPr>
          <w:sz w:val="28"/>
          <w:szCs w:val="28"/>
        </w:rPr>
      </w:pPr>
      <w:r w:rsidRPr="006A5410">
        <w:rPr>
          <w:sz w:val="28"/>
          <w:szCs w:val="28"/>
        </w:rPr>
        <w:t xml:space="preserve">   «Дорога</w:t>
      </w:r>
      <w:r w:rsidRPr="006A5410">
        <w:rPr>
          <w:spacing w:val="-14"/>
          <w:sz w:val="28"/>
          <w:szCs w:val="28"/>
        </w:rPr>
        <w:t xml:space="preserve"> </w:t>
      </w:r>
      <w:r w:rsidRPr="006A5410">
        <w:rPr>
          <w:sz w:val="28"/>
          <w:szCs w:val="28"/>
        </w:rPr>
        <w:t>без</w:t>
      </w:r>
      <w:r w:rsidRPr="006A5410">
        <w:rPr>
          <w:spacing w:val="-12"/>
          <w:sz w:val="28"/>
          <w:szCs w:val="28"/>
        </w:rPr>
        <w:t xml:space="preserve"> </w:t>
      </w:r>
      <w:r w:rsidRPr="006A5410">
        <w:rPr>
          <w:sz w:val="28"/>
          <w:szCs w:val="28"/>
        </w:rPr>
        <w:t>опасности»</w:t>
      </w:r>
      <w:r w:rsidRPr="006A5410">
        <w:rPr>
          <w:spacing w:val="-10"/>
          <w:sz w:val="28"/>
          <w:szCs w:val="28"/>
        </w:rPr>
        <w:t xml:space="preserve"> </w:t>
      </w:r>
      <w:hyperlink r:id="rId125">
        <w:r w:rsidRPr="006A5410">
          <w:rPr>
            <w:color w:val="0000FF"/>
            <w:sz w:val="28"/>
            <w:szCs w:val="28"/>
            <w:u w:val="single" w:color="0000FF"/>
          </w:rPr>
          <w:t>https://bdd-eor.edu.ru/</w:t>
        </w:r>
      </w:hyperlink>
    </w:p>
    <w:p w:rsidR="00EB65F3" w:rsidRPr="00822EB3" w:rsidRDefault="00EB65F3" w:rsidP="00EB65F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</w:rPr>
      </w:pPr>
    </w:p>
    <w:p w:rsidR="00EB65F3" w:rsidRDefault="00EB65F3" w:rsidP="00EB65F3">
      <w:pPr>
        <w:pStyle w:val="11"/>
        <w:shd w:val="clear" w:color="auto" w:fill="auto"/>
        <w:spacing w:before="0" w:line="379" w:lineRule="exact"/>
        <w:ind w:left="20" w:right="20" w:firstLine="700"/>
        <w:jc w:val="both"/>
        <w:rPr>
          <w:b/>
          <w:sz w:val="28"/>
          <w:szCs w:val="28"/>
        </w:rPr>
      </w:pPr>
      <w:r w:rsidRPr="00B214E8">
        <w:rPr>
          <w:b/>
          <w:color w:val="000000"/>
          <w:sz w:val="28"/>
          <w:szCs w:val="28"/>
        </w:rPr>
        <w:t xml:space="preserve">3.4. </w:t>
      </w:r>
      <w:r>
        <w:rPr>
          <w:b/>
          <w:sz w:val="28"/>
          <w:szCs w:val="28"/>
        </w:rPr>
        <w:t>П</w:t>
      </w:r>
      <w:r w:rsidRPr="00B214E8">
        <w:rPr>
          <w:b/>
          <w:sz w:val="28"/>
          <w:szCs w:val="28"/>
        </w:rPr>
        <w:t xml:space="preserve">еречень литературных, музыкальных, художественных, анимационных произведений для реализации </w:t>
      </w:r>
      <w:r>
        <w:rPr>
          <w:b/>
          <w:sz w:val="28"/>
          <w:szCs w:val="28"/>
        </w:rPr>
        <w:t>П</w:t>
      </w:r>
      <w:r w:rsidRPr="00B214E8">
        <w:rPr>
          <w:b/>
          <w:sz w:val="28"/>
          <w:szCs w:val="28"/>
        </w:rPr>
        <w:t>рограммы</w:t>
      </w:r>
    </w:p>
    <w:p w:rsidR="00EB65F3" w:rsidRDefault="00EB65F3" w:rsidP="00EB65F3">
      <w:pPr>
        <w:pStyle w:val="11"/>
        <w:shd w:val="clear" w:color="auto" w:fill="auto"/>
        <w:spacing w:before="0" w:line="379" w:lineRule="exact"/>
        <w:ind w:left="20" w:right="20" w:firstLine="700"/>
        <w:jc w:val="both"/>
        <w:rPr>
          <w:b/>
          <w:sz w:val="28"/>
          <w:szCs w:val="28"/>
        </w:rPr>
      </w:pPr>
    </w:p>
    <w:tbl>
      <w:tblPr>
        <w:tblStyle w:val="a6"/>
        <w:tblW w:w="0" w:type="auto"/>
        <w:jc w:val="center"/>
        <w:tblLook w:val="04A0" w:firstRow="1" w:lastRow="0" w:firstColumn="1" w:lastColumn="0" w:noHBand="0" w:noVBand="1"/>
      </w:tblPr>
      <w:tblGrid>
        <w:gridCol w:w="1555"/>
        <w:gridCol w:w="1417"/>
        <w:gridCol w:w="1418"/>
        <w:gridCol w:w="1417"/>
        <w:gridCol w:w="1394"/>
        <w:gridCol w:w="1449"/>
      </w:tblGrid>
      <w:tr w:rsidR="00EB65F3" w:rsidRPr="00F56AE2" w:rsidTr="00EB65F3">
        <w:trPr>
          <w:jc w:val="center"/>
        </w:trPr>
        <w:tc>
          <w:tcPr>
            <w:tcW w:w="1555" w:type="dxa"/>
          </w:tcPr>
          <w:p w:rsidR="00EB65F3" w:rsidRPr="00F56AE2" w:rsidRDefault="00511AF7" w:rsidP="00EB65F3">
            <w:pPr>
              <w:ind w:left="-250" w:firstLine="142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hyperlink r:id="rId126" w:history="1">
              <w:r w:rsidR="00EB65F3" w:rsidRPr="00F56AE2">
                <w:rPr>
                  <w:rStyle w:val="a7"/>
                  <w:rFonts w:ascii="Times New Roman" w:hAnsi="Times New Roman"/>
                  <w:b/>
                  <w:bCs/>
                  <w:sz w:val="24"/>
                  <w:szCs w:val="24"/>
                </w:rPr>
                <w:t>2 м. – 2 года</w:t>
              </w:r>
            </w:hyperlink>
          </w:p>
        </w:tc>
        <w:tc>
          <w:tcPr>
            <w:tcW w:w="1417" w:type="dxa"/>
          </w:tcPr>
          <w:p w:rsidR="00EB65F3" w:rsidRPr="00F56AE2" w:rsidRDefault="00511AF7" w:rsidP="00EB65F3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hyperlink r:id="rId127" w:history="1">
              <w:r w:rsidR="00EB65F3" w:rsidRPr="00F56AE2">
                <w:rPr>
                  <w:rStyle w:val="a7"/>
                  <w:rFonts w:ascii="Times New Roman" w:hAnsi="Times New Roman"/>
                  <w:b/>
                  <w:bCs/>
                  <w:sz w:val="24"/>
                  <w:szCs w:val="24"/>
                </w:rPr>
                <w:t>2 -3 года</w:t>
              </w:r>
            </w:hyperlink>
          </w:p>
        </w:tc>
        <w:tc>
          <w:tcPr>
            <w:tcW w:w="1418" w:type="dxa"/>
          </w:tcPr>
          <w:p w:rsidR="00EB65F3" w:rsidRPr="00F56AE2" w:rsidRDefault="00511AF7" w:rsidP="00EB65F3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hyperlink r:id="rId128" w:history="1">
              <w:r w:rsidR="00EB65F3" w:rsidRPr="00F56AE2">
                <w:rPr>
                  <w:rStyle w:val="a7"/>
                  <w:rFonts w:ascii="Times New Roman" w:hAnsi="Times New Roman"/>
                  <w:b/>
                  <w:bCs/>
                  <w:sz w:val="24"/>
                  <w:szCs w:val="24"/>
                </w:rPr>
                <w:t>3-4 года</w:t>
              </w:r>
            </w:hyperlink>
          </w:p>
        </w:tc>
        <w:tc>
          <w:tcPr>
            <w:tcW w:w="1417" w:type="dxa"/>
          </w:tcPr>
          <w:p w:rsidR="00EB65F3" w:rsidRPr="00F56AE2" w:rsidRDefault="00511AF7" w:rsidP="00EB65F3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hyperlink r:id="rId129" w:history="1">
              <w:r w:rsidR="00EB65F3" w:rsidRPr="00F56AE2">
                <w:rPr>
                  <w:rStyle w:val="a7"/>
                  <w:rFonts w:ascii="Times New Roman" w:hAnsi="Times New Roman"/>
                  <w:b/>
                  <w:bCs/>
                  <w:sz w:val="24"/>
                  <w:szCs w:val="24"/>
                </w:rPr>
                <w:t>4-5 лет</w:t>
              </w:r>
            </w:hyperlink>
          </w:p>
        </w:tc>
        <w:tc>
          <w:tcPr>
            <w:tcW w:w="1276" w:type="dxa"/>
          </w:tcPr>
          <w:p w:rsidR="00EB65F3" w:rsidRPr="00F56AE2" w:rsidRDefault="00511AF7" w:rsidP="00EB65F3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hyperlink r:id="rId130" w:history="1">
              <w:r w:rsidR="00EB65F3" w:rsidRPr="00F56AE2">
                <w:rPr>
                  <w:rStyle w:val="a7"/>
                  <w:rFonts w:ascii="Times New Roman" w:hAnsi="Times New Roman"/>
                  <w:b/>
                  <w:bCs/>
                  <w:sz w:val="24"/>
                  <w:szCs w:val="24"/>
                </w:rPr>
                <w:t>5-6 лет</w:t>
              </w:r>
            </w:hyperlink>
          </w:p>
        </w:tc>
        <w:tc>
          <w:tcPr>
            <w:tcW w:w="1449" w:type="dxa"/>
          </w:tcPr>
          <w:p w:rsidR="00EB65F3" w:rsidRPr="00F56AE2" w:rsidRDefault="00511AF7" w:rsidP="00EB65F3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hyperlink r:id="rId131" w:history="1">
              <w:r w:rsidR="00EB65F3" w:rsidRPr="00F56AE2">
                <w:rPr>
                  <w:rStyle w:val="a7"/>
                  <w:rFonts w:ascii="Times New Roman" w:hAnsi="Times New Roman"/>
                  <w:b/>
                  <w:bCs/>
                  <w:sz w:val="24"/>
                  <w:szCs w:val="24"/>
                </w:rPr>
                <w:t>6-8 лет</w:t>
              </w:r>
            </w:hyperlink>
          </w:p>
        </w:tc>
      </w:tr>
      <w:tr w:rsidR="00EB65F3" w:rsidRPr="00F56AE2" w:rsidTr="00EB65F3">
        <w:trPr>
          <w:jc w:val="center"/>
        </w:trPr>
        <w:tc>
          <w:tcPr>
            <w:tcW w:w="1555" w:type="dxa"/>
          </w:tcPr>
          <w:p w:rsidR="00EB65F3" w:rsidRPr="00F56AE2" w:rsidRDefault="00EB65F3" w:rsidP="00EB65F3">
            <w:pPr>
              <w:ind w:left="-250" w:firstLine="142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56AE2">
              <w:rPr>
                <w:rFonts w:ascii="Times New Roman" w:hAnsi="Times New Roman"/>
                <w:b/>
                <w:bCs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82816" behindDoc="0" locked="0" layoutInCell="1" allowOverlap="1" wp14:anchorId="2CC6F021" wp14:editId="66F6DB62">
                  <wp:simplePos x="0" y="0"/>
                  <wp:positionH relativeFrom="column">
                    <wp:posOffset>44450</wp:posOffset>
                  </wp:positionH>
                  <wp:positionV relativeFrom="paragraph">
                    <wp:posOffset>117475</wp:posOffset>
                  </wp:positionV>
                  <wp:extent cx="761365" cy="761365"/>
                  <wp:effectExtent l="0" t="0" r="0" b="0"/>
                  <wp:wrapThrough wrapText="bothSides">
                    <wp:wrapPolygon edited="0">
                      <wp:start x="0" y="0"/>
                      <wp:lineTo x="0" y="21078"/>
                      <wp:lineTo x="21078" y="21078"/>
                      <wp:lineTo x="21078" y="0"/>
                      <wp:lineTo x="0" y="0"/>
                    </wp:wrapPolygon>
                  </wp:wrapThrough>
                  <wp:docPr id="51" name="Рисунок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761365" cy="761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417" w:type="dxa"/>
          </w:tcPr>
          <w:p w:rsidR="00EB65F3" w:rsidRPr="00F56AE2" w:rsidRDefault="00EB65F3" w:rsidP="00EB65F3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56AE2">
              <w:rPr>
                <w:rFonts w:ascii="Times New Roman" w:hAnsi="Times New Roman"/>
                <w:b/>
                <w:bCs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83840" behindDoc="0" locked="0" layoutInCell="1" allowOverlap="1" wp14:anchorId="274B1DB0" wp14:editId="07BEAFAC">
                  <wp:simplePos x="0" y="0"/>
                  <wp:positionH relativeFrom="column">
                    <wp:posOffset>-21590</wp:posOffset>
                  </wp:positionH>
                  <wp:positionV relativeFrom="paragraph">
                    <wp:posOffset>131445</wp:posOffset>
                  </wp:positionV>
                  <wp:extent cx="762000" cy="762000"/>
                  <wp:effectExtent l="0" t="0" r="0" b="0"/>
                  <wp:wrapThrough wrapText="bothSides">
                    <wp:wrapPolygon edited="0">
                      <wp:start x="0" y="0"/>
                      <wp:lineTo x="0" y="21060"/>
                      <wp:lineTo x="21060" y="21060"/>
                      <wp:lineTo x="21060" y="0"/>
                      <wp:lineTo x="0" y="0"/>
                    </wp:wrapPolygon>
                  </wp:wrapThrough>
                  <wp:docPr id="52" name="Рисунок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418" w:type="dxa"/>
          </w:tcPr>
          <w:p w:rsidR="00EB65F3" w:rsidRPr="00F56AE2" w:rsidRDefault="00EB65F3" w:rsidP="00EB65F3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56AE2">
              <w:rPr>
                <w:rFonts w:ascii="Times New Roman" w:hAnsi="Times New Roman"/>
                <w:b/>
                <w:bCs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84864" behindDoc="0" locked="0" layoutInCell="1" allowOverlap="1" wp14:anchorId="39661EF2" wp14:editId="1DBDEC01">
                  <wp:simplePos x="0" y="0"/>
                  <wp:positionH relativeFrom="column">
                    <wp:posOffset>-41910</wp:posOffset>
                  </wp:positionH>
                  <wp:positionV relativeFrom="paragraph">
                    <wp:posOffset>124460</wp:posOffset>
                  </wp:positionV>
                  <wp:extent cx="756285" cy="756285"/>
                  <wp:effectExtent l="0" t="0" r="0" b="0"/>
                  <wp:wrapThrough wrapText="bothSides">
                    <wp:wrapPolygon edited="0">
                      <wp:start x="0" y="0"/>
                      <wp:lineTo x="0" y="21219"/>
                      <wp:lineTo x="21219" y="21219"/>
                      <wp:lineTo x="21219" y="0"/>
                      <wp:lineTo x="0" y="0"/>
                    </wp:wrapPolygon>
                  </wp:wrapThrough>
                  <wp:docPr id="53" name="Рисунок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6285" cy="756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417" w:type="dxa"/>
          </w:tcPr>
          <w:p w:rsidR="00EB65F3" w:rsidRPr="00F56AE2" w:rsidRDefault="00EB65F3" w:rsidP="00EB65F3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56AE2">
              <w:rPr>
                <w:rFonts w:ascii="Times New Roman" w:hAnsi="Times New Roman"/>
                <w:b/>
                <w:bCs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85888" behindDoc="0" locked="0" layoutInCell="1" allowOverlap="1" wp14:anchorId="1A139DC9" wp14:editId="7D98DD11">
                  <wp:simplePos x="0" y="0"/>
                  <wp:positionH relativeFrom="column">
                    <wp:posOffset>-10795</wp:posOffset>
                  </wp:positionH>
                  <wp:positionV relativeFrom="paragraph">
                    <wp:posOffset>152400</wp:posOffset>
                  </wp:positionV>
                  <wp:extent cx="748030" cy="748030"/>
                  <wp:effectExtent l="0" t="0" r="0" b="0"/>
                  <wp:wrapThrough wrapText="bothSides">
                    <wp:wrapPolygon edited="0">
                      <wp:start x="0" y="0"/>
                      <wp:lineTo x="0" y="20903"/>
                      <wp:lineTo x="20903" y="20903"/>
                      <wp:lineTo x="20903" y="0"/>
                      <wp:lineTo x="0" y="0"/>
                    </wp:wrapPolygon>
                  </wp:wrapThrough>
                  <wp:docPr id="54" name="Рисунок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8030" cy="748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276" w:type="dxa"/>
          </w:tcPr>
          <w:p w:rsidR="00EB65F3" w:rsidRPr="00F56AE2" w:rsidRDefault="00EB65F3" w:rsidP="00EB65F3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56AE2">
              <w:rPr>
                <w:rFonts w:ascii="Times New Roman" w:hAnsi="Times New Roman"/>
                <w:b/>
                <w:bCs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86912" behindDoc="0" locked="0" layoutInCell="1" allowOverlap="1" wp14:anchorId="6C65C617" wp14:editId="176D565F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152400</wp:posOffset>
                  </wp:positionV>
                  <wp:extent cx="748030" cy="748030"/>
                  <wp:effectExtent l="0" t="0" r="0" b="0"/>
                  <wp:wrapThrough wrapText="bothSides">
                    <wp:wrapPolygon edited="0">
                      <wp:start x="0" y="0"/>
                      <wp:lineTo x="0" y="20903"/>
                      <wp:lineTo x="20903" y="20903"/>
                      <wp:lineTo x="20903" y="0"/>
                      <wp:lineTo x="0" y="0"/>
                    </wp:wrapPolygon>
                  </wp:wrapThrough>
                  <wp:docPr id="55" name="Рисунок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8030" cy="748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449" w:type="dxa"/>
          </w:tcPr>
          <w:p w:rsidR="00EB65F3" w:rsidRPr="00F56AE2" w:rsidRDefault="00EB65F3" w:rsidP="00EB65F3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56AE2">
              <w:rPr>
                <w:rFonts w:ascii="Times New Roman" w:hAnsi="Times New Roman"/>
                <w:b/>
                <w:bCs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87936" behindDoc="0" locked="0" layoutInCell="1" allowOverlap="1" wp14:anchorId="58973148" wp14:editId="3B4A8EE4">
                  <wp:simplePos x="0" y="0"/>
                  <wp:positionH relativeFrom="column">
                    <wp:posOffset>1905</wp:posOffset>
                  </wp:positionH>
                  <wp:positionV relativeFrom="paragraph">
                    <wp:posOffset>172720</wp:posOffset>
                  </wp:positionV>
                  <wp:extent cx="748030" cy="748030"/>
                  <wp:effectExtent l="0" t="0" r="0" b="0"/>
                  <wp:wrapThrough wrapText="bothSides">
                    <wp:wrapPolygon edited="0">
                      <wp:start x="0" y="0"/>
                      <wp:lineTo x="0" y="20903"/>
                      <wp:lineTo x="20903" y="20903"/>
                      <wp:lineTo x="20903" y="0"/>
                      <wp:lineTo x="0" y="0"/>
                    </wp:wrapPolygon>
                  </wp:wrapThrough>
                  <wp:docPr id="56" name="Рисунок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8030" cy="748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EB65F3" w:rsidRDefault="00EB65F3" w:rsidP="00EB65F3"/>
    <w:p w:rsidR="00EB65F3" w:rsidRDefault="00EB65F3" w:rsidP="00EB65F3">
      <w:pPr>
        <w:rPr>
          <w:rFonts w:ascii="Times New Roman" w:hAnsi="Times New Roman" w:cs="Times New Roman"/>
          <w:sz w:val="28"/>
          <w:szCs w:val="28"/>
        </w:rPr>
      </w:pPr>
      <w:r w:rsidRPr="0060035D">
        <w:rPr>
          <w:rFonts w:ascii="Times New Roman" w:hAnsi="Times New Roman" w:cs="Times New Roman"/>
          <w:sz w:val="28"/>
          <w:szCs w:val="28"/>
        </w:rPr>
        <w:lastRenderedPageBreak/>
        <w:t xml:space="preserve">Цифровой каталог произведений </w:t>
      </w:r>
      <w:r>
        <w:rPr>
          <w:rFonts w:ascii="Times New Roman" w:hAnsi="Times New Roman" w:cs="Times New Roman"/>
          <w:sz w:val="28"/>
          <w:szCs w:val="28"/>
        </w:rPr>
        <w:t xml:space="preserve">по всем возрастным группам </w:t>
      </w:r>
      <w:r w:rsidRPr="0060035D">
        <w:rPr>
          <w:rFonts w:ascii="Times New Roman" w:hAnsi="Times New Roman" w:cs="Times New Roman"/>
          <w:sz w:val="28"/>
          <w:szCs w:val="28"/>
        </w:rPr>
        <w:t xml:space="preserve">размещен по ссылке </w:t>
      </w:r>
    </w:p>
    <w:p w:rsidR="00EB65F3" w:rsidRPr="00A30214" w:rsidRDefault="00511AF7" w:rsidP="00EB65F3">
      <w:pPr>
        <w:rPr>
          <w:rFonts w:cs="Times New Roman"/>
        </w:rPr>
      </w:pPr>
      <w:hyperlink r:id="rId138" w:history="1">
        <w:r w:rsidR="00EB65F3" w:rsidRPr="00665691">
          <w:rPr>
            <w:rFonts w:cs="Times New Roman"/>
            <w:color w:val="0000FF"/>
            <w:u w:val="single"/>
          </w:rPr>
          <w:t>https://drive.google.com/drive/folders/1RhVrasAHirvYTMjMOrj5tAwwy33zp34T</w:t>
        </w:r>
      </w:hyperlink>
    </w:p>
    <w:p w:rsidR="00EB65F3" w:rsidRPr="00B214E8" w:rsidRDefault="00EB65F3" w:rsidP="00EB65F3">
      <w:pPr>
        <w:pStyle w:val="11"/>
        <w:shd w:val="clear" w:color="auto" w:fill="auto"/>
        <w:spacing w:before="0" w:line="379" w:lineRule="exact"/>
        <w:ind w:left="20" w:right="20" w:firstLine="700"/>
        <w:jc w:val="both"/>
        <w:rPr>
          <w:b/>
          <w:sz w:val="28"/>
          <w:szCs w:val="28"/>
        </w:rPr>
      </w:pPr>
      <w:r w:rsidRPr="00B214E8">
        <w:rPr>
          <w:b/>
          <w:sz w:val="28"/>
          <w:szCs w:val="28"/>
        </w:rPr>
        <w:t xml:space="preserve">3.5. Кадровые условия реализации </w:t>
      </w:r>
      <w:r>
        <w:rPr>
          <w:b/>
          <w:sz w:val="28"/>
          <w:szCs w:val="28"/>
        </w:rPr>
        <w:t>П</w:t>
      </w:r>
      <w:r w:rsidRPr="00B214E8">
        <w:rPr>
          <w:b/>
          <w:sz w:val="28"/>
          <w:szCs w:val="28"/>
        </w:rPr>
        <w:t>рограммы</w:t>
      </w:r>
    </w:p>
    <w:p w:rsidR="00EB65F3" w:rsidRDefault="00EB65F3" w:rsidP="00EB65F3">
      <w:pPr>
        <w:tabs>
          <w:tab w:val="left" w:pos="1364"/>
        </w:tabs>
        <w:spacing w:after="0" w:line="379" w:lineRule="exact"/>
        <w:ind w:right="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4511EE">
        <w:rPr>
          <w:rFonts w:ascii="Times New Roman" w:eastAsia="Times New Roman" w:hAnsi="Times New Roman" w:cs="Times New Roman"/>
          <w:color w:val="000000"/>
          <w:sz w:val="28"/>
          <w:szCs w:val="28"/>
        </w:rPr>
        <w:t>Реализация</w:t>
      </w:r>
      <w:r w:rsidRPr="004511EE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Программы</w:t>
      </w:r>
      <w:r w:rsidRPr="004511EE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обеспечивается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4511EE">
        <w:rPr>
          <w:rFonts w:ascii="Times New Roman" w:eastAsia="Times New Roman" w:hAnsi="Times New Roman" w:cs="Times New Roman"/>
          <w:color w:val="000000"/>
          <w:sz w:val="28"/>
          <w:szCs w:val="28"/>
        </w:rPr>
        <w:t>квалифицированными педагогами, наименование должностей которых соответствует номенклатуре должностей педагогических работников организаций, осуществляющих образовательную деятельность, должностей руководителей образовательных организаций, утверждённой постановлением Правительства Российской Федерации от 21 февраля 2022 г. № 225 (Собрание законодательства Российской Федерации, 2022, № 9, ст. 1341)</w:t>
      </w:r>
    </w:p>
    <w:p w:rsidR="00E5428D" w:rsidRPr="004511EE" w:rsidRDefault="00E5428D" w:rsidP="00EB65F3">
      <w:pPr>
        <w:tabs>
          <w:tab w:val="left" w:pos="1364"/>
        </w:tabs>
        <w:spacing w:after="0" w:line="379" w:lineRule="exact"/>
        <w:ind w:right="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5428D" w:rsidRPr="00E5428D" w:rsidRDefault="00E5428D" w:rsidP="00E5428D">
      <w:pPr>
        <w:pStyle w:val="a4"/>
        <w:spacing w:before="1"/>
        <w:ind w:right="651"/>
        <w:jc w:val="both"/>
        <w:rPr>
          <w:sz w:val="28"/>
          <w:szCs w:val="28"/>
        </w:rPr>
      </w:pPr>
      <w:r w:rsidRPr="00E5428D">
        <w:rPr>
          <w:sz w:val="28"/>
          <w:szCs w:val="28"/>
        </w:rPr>
        <w:t>Необходимым условием является непрерывное сопровождение Федеральной программы педагогическими и учебно-вспомогательными работниками в течение всего времени ее реализации в ДОО или в дошкольной группе.</w:t>
      </w:r>
    </w:p>
    <w:p w:rsidR="00E5428D" w:rsidRDefault="00E5428D" w:rsidP="00E5428D">
      <w:pPr>
        <w:pStyle w:val="a4"/>
        <w:ind w:right="3131"/>
        <w:jc w:val="both"/>
        <w:rPr>
          <w:sz w:val="28"/>
          <w:szCs w:val="28"/>
        </w:rPr>
      </w:pPr>
      <w:r w:rsidRPr="00E5428D">
        <w:rPr>
          <w:sz w:val="28"/>
          <w:szCs w:val="28"/>
        </w:rPr>
        <w:t>Общее</w:t>
      </w:r>
      <w:r w:rsidRPr="00E5428D">
        <w:rPr>
          <w:spacing w:val="-7"/>
          <w:sz w:val="28"/>
          <w:szCs w:val="28"/>
        </w:rPr>
        <w:t xml:space="preserve"> </w:t>
      </w:r>
      <w:r w:rsidRPr="00E5428D">
        <w:rPr>
          <w:sz w:val="28"/>
          <w:szCs w:val="28"/>
        </w:rPr>
        <w:t>количество</w:t>
      </w:r>
      <w:r w:rsidRPr="00E5428D">
        <w:rPr>
          <w:spacing w:val="-4"/>
          <w:sz w:val="28"/>
          <w:szCs w:val="28"/>
        </w:rPr>
        <w:t xml:space="preserve"> </w:t>
      </w:r>
      <w:r w:rsidRPr="00E5428D">
        <w:rPr>
          <w:sz w:val="28"/>
          <w:szCs w:val="28"/>
        </w:rPr>
        <w:t>педагогических</w:t>
      </w:r>
      <w:r w:rsidRPr="00E5428D">
        <w:rPr>
          <w:spacing w:val="-1"/>
          <w:sz w:val="28"/>
          <w:szCs w:val="28"/>
        </w:rPr>
        <w:t xml:space="preserve"> </w:t>
      </w:r>
      <w:r w:rsidRPr="00E5428D">
        <w:rPr>
          <w:sz w:val="28"/>
          <w:szCs w:val="28"/>
        </w:rPr>
        <w:t>работников</w:t>
      </w:r>
      <w:r w:rsidRPr="00E5428D">
        <w:rPr>
          <w:spacing w:val="-3"/>
          <w:sz w:val="28"/>
          <w:szCs w:val="28"/>
        </w:rPr>
        <w:t xml:space="preserve"> </w:t>
      </w:r>
      <w:r w:rsidRPr="00E5428D">
        <w:rPr>
          <w:sz w:val="28"/>
          <w:szCs w:val="28"/>
        </w:rPr>
        <w:t>–</w:t>
      </w:r>
      <w:r w:rsidRPr="00E5428D">
        <w:rPr>
          <w:spacing w:val="-5"/>
          <w:sz w:val="28"/>
          <w:szCs w:val="28"/>
        </w:rPr>
        <w:t xml:space="preserve"> </w:t>
      </w:r>
      <w:r w:rsidRPr="00E5428D">
        <w:rPr>
          <w:sz w:val="28"/>
          <w:szCs w:val="28"/>
        </w:rPr>
        <w:t>2</w:t>
      </w:r>
      <w:r w:rsidRPr="00E5428D">
        <w:rPr>
          <w:spacing w:val="-5"/>
          <w:sz w:val="28"/>
          <w:szCs w:val="28"/>
        </w:rPr>
        <w:t xml:space="preserve"> </w:t>
      </w:r>
      <w:r w:rsidRPr="00E5428D">
        <w:rPr>
          <w:sz w:val="28"/>
          <w:szCs w:val="28"/>
        </w:rPr>
        <w:t xml:space="preserve">человека </w:t>
      </w:r>
    </w:p>
    <w:p w:rsidR="00E5428D" w:rsidRPr="00E5428D" w:rsidRDefault="00E5428D" w:rsidP="00E5428D">
      <w:pPr>
        <w:pStyle w:val="a4"/>
        <w:ind w:right="3131"/>
        <w:jc w:val="both"/>
        <w:rPr>
          <w:sz w:val="28"/>
          <w:szCs w:val="28"/>
        </w:rPr>
      </w:pPr>
      <w:r w:rsidRPr="00E5428D">
        <w:rPr>
          <w:sz w:val="28"/>
          <w:szCs w:val="28"/>
        </w:rPr>
        <w:t>Укомплектованность кадрами:</w:t>
      </w:r>
    </w:p>
    <w:p w:rsidR="00E5428D" w:rsidRPr="00E5428D" w:rsidRDefault="00E5428D" w:rsidP="00E5428D">
      <w:pPr>
        <w:pStyle w:val="a3"/>
        <w:widowControl w:val="0"/>
        <w:numPr>
          <w:ilvl w:val="0"/>
          <w:numId w:val="40"/>
        </w:numPr>
        <w:tabs>
          <w:tab w:val="left" w:pos="1679"/>
        </w:tabs>
        <w:autoSpaceDE w:val="0"/>
        <w:autoSpaceDN w:val="0"/>
        <w:spacing w:after="0" w:line="240" w:lineRule="auto"/>
        <w:ind w:hanging="35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E5428D">
        <w:rPr>
          <w:rFonts w:ascii="Times New Roman" w:hAnsi="Times New Roman" w:cs="Times New Roman"/>
          <w:sz w:val="28"/>
          <w:szCs w:val="28"/>
        </w:rPr>
        <w:t>воспитателями</w:t>
      </w:r>
      <w:r w:rsidRPr="00E5428D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E5428D">
        <w:rPr>
          <w:rFonts w:ascii="Times New Roman" w:hAnsi="Times New Roman" w:cs="Times New Roman"/>
          <w:sz w:val="28"/>
          <w:szCs w:val="28"/>
        </w:rPr>
        <w:t>–</w:t>
      </w:r>
      <w:r w:rsidRPr="00E5428D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E5428D">
        <w:rPr>
          <w:rFonts w:ascii="Times New Roman" w:hAnsi="Times New Roman" w:cs="Times New Roman"/>
          <w:sz w:val="28"/>
          <w:szCs w:val="28"/>
        </w:rPr>
        <w:t>на</w:t>
      </w:r>
      <w:r w:rsidRPr="00E5428D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E5428D">
        <w:rPr>
          <w:rFonts w:ascii="Times New Roman" w:hAnsi="Times New Roman" w:cs="Times New Roman"/>
          <w:spacing w:val="-2"/>
          <w:sz w:val="28"/>
          <w:szCs w:val="28"/>
        </w:rPr>
        <w:t>100%;</w:t>
      </w:r>
    </w:p>
    <w:p w:rsidR="00E5428D" w:rsidRPr="00E5428D" w:rsidRDefault="00E5428D" w:rsidP="00E5428D">
      <w:pPr>
        <w:pStyle w:val="a3"/>
        <w:widowControl w:val="0"/>
        <w:numPr>
          <w:ilvl w:val="0"/>
          <w:numId w:val="40"/>
        </w:numPr>
        <w:tabs>
          <w:tab w:val="left" w:pos="1679"/>
        </w:tabs>
        <w:autoSpaceDE w:val="0"/>
        <w:autoSpaceDN w:val="0"/>
        <w:spacing w:after="0" w:line="240" w:lineRule="auto"/>
        <w:ind w:hanging="35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E5428D">
        <w:rPr>
          <w:rFonts w:ascii="Times New Roman" w:hAnsi="Times New Roman" w:cs="Times New Roman"/>
          <w:sz w:val="28"/>
          <w:szCs w:val="28"/>
        </w:rPr>
        <w:t>младшими</w:t>
      </w:r>
      <w:r w:rsidRPr="00E5428D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E5428D">
        <w:rPr>
          <w:rFonts w:ascii="Times New Roman" w:hAnsi="Times New Roman" w:cs="Times New Roman"/>
          <w:sz w:val="28"/>
          <w:szCs w:val="28"/>
        </w:rPr>
        <w:t>воспитателями</w:t>
      </w:r>
      <w:r w:rsidRPr="00E5428D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E5428D">
        <w:rPr>
          <w:rFonts w:ascii="Times New Roman" w:hAnsi="Times New Roman" w:cs="Times New Roman"/>
          <w:sz w:val="28"/>
          <w:szCs w:val="28"/>
        </w:rPr>
        <w:t>–</w:t>
      </w:r>
      <w:r w:rsidRPr="00E5428D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E5428D">
        <w:rPr>
          <w:rFonts w:ascii="Times New Roman" w:hAnsi="Times New Roman" w:cs="Times New Roman"/>
          <w:sz w:val="28"/>
          <w:szCs w:val="28"/>
        </w:rPr>
        <w:t>на</w:t>
      </w:r>
      <w:r w:rsidRPr="00E5428D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E5428D">
        <w:rPr>
          <w:rFonts w:ascii="Times New Roman" w:hAnsi="Times New Roman" w:cs="Times New Roman"/>
          <w:spacing w:val="-2"/>
          <w:sz w:val="28"/>
          <w:szCs w:val="28"/>
        </w:rPr>
        <w:t>100%;</w:t>
      </w:r>
    </w:p>
    <w:p w:rsidR="00E5428D" w:rsidRPr="00E5428D" w:rsidRDefault="00E5428D" w:rsidP="00E5428D">
      <w:pPr>
        <w:pStyle w:val="a3"/>
        <w:widowControl w:val="0"/>
        <w:numPr>
          <w:ilvl w:val="0"/>
          <w:numId w:val="40"/>
        </w:numPr>
        <w:tabs>
          <w:tab w:val="left" w:pos="1679"/>
        </w:tabs>
        <w:autoSpaceDE w:val="0"/>
        <w:autoSpaceDN w:val="0"/>
        <w:spacing w:after="0" w:line="240" w:lineRule="auto"/>
        <w:ind w:hanging="35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E5428D">
        <w:rPr>
          <w:rFonts w:ascii="Times New Roman" w:hAnsi="Times New Roman" w:cs="Times New Roman"/>
          <w:sz w:val="28"/>
          <w:szCs w:val="28"/>
        </w:rPr>
        <w:t>обслуживающим</w:t>
      </w:r>
      <w:r w:rsidRPr="00E5428D"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 w:rsidRPr="00E5428D">
        <w:rPr>
          <w:rFonts w:ascii="Times New Roman" w:hAnsi="Times New Roman" w:cs="Times New Roman"/>
          <w:sz w:val="28"/>
          <w:szCs w:val="28"/>
        </w:rPr>
        <w:t>персоналом</w:t>
      </w:r>
      <w:r w:rsidRPr="00E5428D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E5428D">
        <w:rPr>
          <w:rFonts w:ascii="Times New Roman" w:hAnsi="Times New Roman" w:cs="Times New Roman"/>
          <w:sz w:val="28"/>
          <w:szCs w:val="28"/>
        </w:rPr>
        <w:t>–</w:t>
      </w:r>
      <w:r w:rsidRPr="00E5428D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E5428D">
        <w:rPr>
          <w:rFonts w:ascii="Times New Roman" w:hAnsi="Times New Roman" w:cs="Times New Roman"/>
          <w:spacing w:val="-2"/>
          <w:sz w:val="28"/>
          <w:szCs w:val="28"/>
        </w:rPr>
        <w:t>100%.</w:t>
      </w:r>
    </w:p>
    <w:p w:rsidR="00E5428D" w:rsidRPr="00E5428D" w:rsidRDefault="00E5428D" w:rsidP="00E5428D">
      <w:pPr>
        <w:pStyle w:val="a3"/>
        <w:widowControl w:val="0"/>
        <w:numPr>
          <w:ilvl w:val="0"/>
          <w:numId w:val="40"/>
        </w:numPr>
        <w:tabs>
          <w:tab w:val="left" w:pos="1679"/>
        </w:tabs>
        <w:autoSpaceDE w:val="0"/>
        <w:autoSpaceDN w:val="0"/>
        <w:spacing w:after="0" w:line="240" w:lineRule="auto"/>
        <w:ind w:hanging="35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E5428D">
        <w:rPr>
          <w:rFonts w:ascii="Times New Roman" w:hAnsi="Times New Roman" w:cs="Times New Roman"/>
          <w:sz w:val="28"/>
          <w:szCs w:val="28"/>
        </w:rPr>
        <w:t>Численность</w:t>
      </w:r>
      <w:r w:rsidRPr="00E5428D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E5428D">
        <w:rPr>
          <w:rFonts w:ascii="Times New Roman" w:hAnsi="Times New Roman" w:cs="Times New Roman"/>
          <w:sz w:val="28"/>
          <w:szCs w:val="28"/>
        </w:rPr>
        <w:t>сотрудников</w:t>
      </w:r>
      <w:r w:rsidRPr="00E5428D"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 w:rsidRPr="00E5428D">
        <w:rPr>
          <w:rFonts w:ascii="Times New Roman" w:hAnsi="Times New Roman" w:cs="Times New Roman"/>
          <w:sz w:val="28"/>
          <w:szCs w:val="28"/>
        </w:rPr>
        <w:t>ДОУ</w:t>
      </w:r>
      <w:r w:rsidRPr="00E5428D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E5428D">
        <w:rPr>
          <w:rFonts w:ascii="Times New Roman" w:hAnsi="Times New Roman" w:cs="Times New Roman"/>
          <w:sz w:val="28"/>
          <w:szCs w:val="28"/>
        </w:rPr>
        <w:t>–</w:t>
      </w:r>
      <w:r w:rsidRPr="00E5428D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E5428D">
        <w:rPr>
          <w:rFonts w:ascii="Times New Roman" w:hAnsi="Times New Roman" w:cs="Times New Roman"/>
          <w:sz w:val="28"/>
          <w:szCs w:val="28"/>
        </w:rPr>
        <w:t>9</w:t>
      </w:r>
      <w:r w:rsidRPr="00E5428D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E5428D">
        <w:rPr>
          <w:rFonts w:ascii="Times New Roman" w:hAnsi="Times New Roman" w:cs="Times New Roman"/>
          <w:spacing w:val="-2"/>
          <w:sz w:val="28"/>
          <w:szCs w:val="28"/>
        </w:rPr>
        <w:t>человек.</w:t>
      </w:r>
    </w:p>
    <w:p w:rsidR="00E5428D" w:rsidRPr="00E5428D" w:rsidRDefault="00E5428D" w:rsidP="00E5428D">
      <w:pPr>
        <w:pStyle w:val="a3"/>
        <w:widowControl w:val="0"/>
        <w:numPr>
          <w:ilvl w:val="0"/>
          <w:numId w:val="40"/>
        </w:numPr>
        <w:tabs>
          <w:tab w:val="left" w:pos="1679"/>
        </w:tabs>
        <w:autoSpaceDE w:val="0"/>
        <w:autoSpaceDN w:val="0"/>
        <w:spacing w:after="0" w:line="240" w:lineRule="auto"/>
        <w:ind w:hanging="35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E5428D">
        <w:rPr>
          <w:rFonts w:ascii="Times New Roman" w:hAnsi="Times New Roman" w:cs="Times New Roman"/>
          <w:sz w:val="28"/>
          <w:szCs w:val="28"/>
        </w:rPr>
        <w:t>Структура</w:t>
      </w:r>
      <w:r w:rsidRPr="00E5428D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E5428D">
        <w:rPr>
          <w:rFonts w:ascii="Times New Roman" w:hAnsi="Times New Roman" w:cs="Times New Roman"/>
          <w:spacing w:val="-2"/>
          <w:sz w:val="28"/>
          <w:szCs w:val="28"/>
        </w:rPr>
        <w:t>персонала:</w:t>
      </w:r>
    </w:p>
    <w:p w:rsidR="00E5428D" w:rsidRPr="00E5428D" w:rsidRDefault="00E5428D" w:rsidP="00E5428D">
      <w:pPr>
        <w:pStyle w:val="a3"/>
        <w:widowControl w:val="0"/>
        <w:numPr>
          <w:ilvl w:val="0"/>
          <w:numId w:val="40"/>
        </w:numPr>
        <w:tabs>
          <w:tab w:val="left" w:pos="1679"/>
        </w:tabs>
        <w:autoSpaceDE w:val="0"/>
        <w:autoSpaceDN w:val="0"/>
        <w:spacing w:after="0" w:line="240" w:lineRule="auto"/>
        <w:ind w:hanging="35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E5428D">
        <w:rPr>
          <w:rFonts w:ascii="Times New Roman" w:hAnsi="Times New Roman" w:cs="Times New Roman"/>
          <w:sz w:val="28"/>
          <w:szCs w:val="28"/>
        </w:rPr>
        <w:t>Педагогический</w:t>
      </w:r>
      <w:r w:rsidRPr="00E5428D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 w:rsidRPr="00E5428D">
        <w:rPr>
          <w:rFonts w:ascii="Times New Roman" w:hAnsi="Times New Roman" w:cs="Times New Roman"/>
          <w:sz w:val="28"/>
          <w:szCs w:val="28"/>
        </w:rPr>
        <w:t>персонал</w:t>
      </w:r>
      <w:r w:rsidRPr="00E5428D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E5428D">
        <w:rPr>
          <w:rFonts w:ascii="Times New Roman" w:hAnsi="Times New Roman" w:cs="Times New Roman"/>
          <w:sz w:val="28"/>
          <w:szCs w:val="28"/>
        </w:rPr>
        <w:t>–</w:t>
      </w:r>
      <w:r w:rsidRPr="00E5428D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E5428D">
        <w:rPr>
          <w:rFonts w:ascii="Times New Roman" w:hAnsi="Times New Roman" w:cs="Times New Roman"/>
          <w:sz w:val="28"/>
          <w:szCs w:val="28"/>
        </w:rPr>
        <w:t>2</w:t>
      </w:r>
      <w:r w:rsidRPr="00E5428D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E5428D">
        <w:rPr>
          <w:rFonts w:ascii="Times New Roman" w:hAnsi="Times New Roman" w:cs="Times New Roman"/>
          <w:spacing w:val="-2"/>
          <w:sz w:val="28"/>
          <w:szCs w:val="28"/>
        </w:rPr>
        <w:t>человек;</w:t>
      </w:r>
    </w:p>
    <w:p w:rsidR="00E5428D" w:rsidRPr="00E5428D" w:rsidRDefault="00E5428D" w:rsidP="00E5428D">
      <w:pPr>
        <w:pStyle w:val="a3"/>
        <w:widowControl w:val="0"/>
        <w:numPr>
          <w:ilvl w:val="0"/>
          <w:numId w:val="40"/>
        </w:numPr>
        <w:tabs>
          <w:tab w:val="left" w:pos="1679"/>
        </w:tabs>
        <w:autoSpaceDE w:val="0"/>
        <w:autoSpaceDN w:val="0"/>
        <w:spacing w:before="1" w:after="0" w:line="240" w:lineRule="auto"/>
        <w:ind w:hanging="35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E5428D">
        <w:rPr>
          <w:rFonts w:ascii="Times New Roman" w:hAnsi="Times New Roman" w:cs="Times New Roman"/>
          <w:sz w:val="28"/>
          <w:szCs w:val="28"/>
        </w:rPr>
        <w:t>Учебно-вспомогательный</w:t>
      </w:r>
      <w:r w:rsidRPr="00E5428D">
        <w:rPr>
          <w:rFonts w:ascii="Times New Roman" w:hAnsi="Times New Roman" w:cs="Times New Roman"/>
          <w:spacing w:val="-10"/>
          <w:sz w:val="28"/>
          <w:szCs w:val="28"/>
        </w:rPr>
        <w:t xml:space="preserve"> </w:t>
      </w:r>
      <w:r w:rsidRPr="00E5428D">
        <w:rPr>
          <w:rFonts w:ascii="Times New Roman" w:hAnsi="Times New Roman" w:cs="Times New Roman"/>
          <w:sz w:val="28"/>
          <w:szCs w:val="28"/>
        </w:rPr>
        <w:t>персонал</w:t>
      </w:r>
      <w:r w:rsidRPr="00E5428D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E5428D">
        <w:rPr>
          <w:rFonts w:ascii="Times New Roman" w:hAnsi="Times New Roman" w:cs="Times New Roman"/>
          <w:sz w:val="28"/>
          <w:szCs w:val="28"/>
        </w:rPr>
        <w:t>–</w:t>
      </w:r>
      <w:r w:rsidRPr="00E5428D"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  <w:r w:rsidRPr="00E5428D">
        <w:rPr>
          <w:rFonts w:ascii="Times New Roman" w:hAnsi="Times New Roman" w:cs="Times New Roman"/>
          <w:sz w:val="28"/>
          <w:szCs w:val="28"/>
        </w:rPr>
        <w:t>2</w:t>
      </w:r>
      <w:r w:rsidRPr="00E5428D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E5428D">
        <w:rPr>
          <w:rFonts w:ascii="Times New Roman" w:hAnsi="Times New Roman" w:cs="Times New Roman"/>
          <w:spacing w:val="-2"/>
          <w:sz w:val="28"/>
          <w:szCs w:val="28"/>
        </w:rPr>
        <w:t>человека;</w:t>
      </w:r>
    </w:p>
    <w:p w:rsidR="00E5428D" w:rsidRPr="00E5428D" w:rsidRDefault="00E5428D" w:rsidP="00E5428D">
      <w:pPr>
        <w:pStyle w:val="a3"/>
        <w:widowControl w:val="0"/>
        <w:numPr>
          <w:ilvl w:val="0"/>
          <w:numId w:val="40"/>
        </w:numPr>
        <w:tabs>
          <w:tab w:val="left" w:pos="1679"/>
        </w:tabs>
        <w:autoSpaceDE w:val="0"/>
        <w:autoSpaceDN w:val="0"/>
        <w:spacing w:after="0" w:line="240" w:lineRule="auto"/>
        <w:ind w:hanging="35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E5428D">
        <w:rPr>
          <w:rFonts w:ascii="Times New Roman" w:hAnsi="Times New Roman" w:cs="Times New Roman"/>
          <w:sz w:val="28"/>
          <w:szCs w:val="28"/>
        </w:rPr>
        <w:t>Обслуживающий</w:t>
      </w:r>
      <w:r w:rsidRPr="00E5428D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E5428D">
        <w:rPr>
          <w:rFonts w:ascii="Times New Roman" w:hAnsi="Times New Roman" w:cs="Times New Roman"/>
          <w:sz w:val="28"/>
          <w:szCs w:val="28"/>
        </w:rPr>
        <w:t>персонал</w:t>
      </w:r>
      <w:r w:rsidRPr="00E5428D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E5428D">
        <w:rPr>
          <w:rFonts w:ascii="Times New Roman" w:hAnsi="Times New Roman" w:cs="Times New Roman"/>
          <w:sz w:val="28"/>
          <w:szCs w:val="28"/>
        </w:rPr>
        <w:t>–</w:t>
      </w:r>
      <w:r w:rsidRPr="00E5428D"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 w:rsidRPr="00E5428D">
        <w:rPr>
          <w:rFonts w:ascii="Times New Roman" w:hAnsi="Times New Roman" w:cs="Times New Roman"/>
          <w:sz w:val="28"/>
          <w:szCs w:val="28"/>
        </w:rPr>
        <w:t>5</w:t>
      </w:r>
      <w:r w:rsidRPr="00E5428D">
        <w:rPr>
          <w:rFonts w:ascii="Times New Roman" w:hAnsi="Times New Roman" w:cs="Times New Roman"/>
          <w:spacing w:val="-10"/>
          <w:sz w:val="28"/>
          <w:szCs w:val="28"/>
        </w:rPr>
        <w:t xml:space="preserve"> </w:t>
      </w:r>
      <w:r w:rsidRPr="00E5428D">
        <w:rPr>
          <w:rFonts w:ascii="Times New Roman" w:hAnsi="Times New Roman" w:cs="Times New Roman"/>
          <w:spacing w:val="-2"/>
          <w:sz w:val="28"/>
          <w:szCs w:val="28"/>
        </w:rPr>
        <w:t>человек.</w:t>
      </w:r>
    </w:p>
    <w:p w:rsidR="00E5428D" w:rsidRPr="001C117B" w:rsidRDefault="00E5428D" w:rsidP="00E5428D">
      <w:pPr>
        <w:tabs>
          <w:tab w:val="left" w:pos="1679"/>
        </w:tabs>
        <w:ind w:left="1322"/>
        <w:rPr>
          <w:sz w:val="24"/>
        </w:rPr>
      </w:pPr>
    </w:p>
    <w:p w:rsidR="00E5428D" w:rsidRPr="009F2806" w:rsidRDefault="00E5428D" w:rsidP="00E5428D">
      <w:pPr>
        <w:pStyle w:val="a4"/>
        <w:tabs>
          <w:tab w:val="left" w:pos="1679"/>
        </w:tabs>
        <w:spacing w:before="145"/>
        <w:jc w:val="left"/>
      </w:pPr>
      <w:r>
        <w:t xml:space="preserve">              </w:t>
      </w:r>
      <w:r w:rsidRPr="009F2806">
        <w:t>Обеспеченность педагогическими кадрами</w:t>
      </w:r>
    </w:p>
    <w:tbl>
      <w:tblPr>
        <w:tblW w:w="9501" w:type="dxa"/>
        <w:tblInd w:w="279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13"/>
        <w:gridCol w:w="1950"/>
        <w:gridCol w:w="1610"/>
        <w:gridCol w:w="1134"/>
        <w:gridCol w:w="3224"/>
        <w:gridCol w:w="1170"/>
      </w:tblGrid>
      <w:tr w:rsidR="00E5428D" w:rsidRPr="0060076A" w:rsidTr="00E5428D">
        <w:trPr>
          <w:trHeight w:val="542"/>
        </w:trPr>
        <w:tc>
          <w:tcPr>
            <w:tcW w:w="413" w:type="dxa"/>
            <w:tcBorders>
              <w:top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E5428D" w:rsidRPr="0060076A" w:rsidRDefault="00E5428D" w:rsidP="00804BA8">
            <w:pPr>
              <w:pStyle w:val="ad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076A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19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E5428D" w:rsidRPr="0060076A" w:rsidRDefault="00E5428D" w:rsidP="00804BA8">
            <w:pPr>
              <w:pStyle w:val="ad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076A">
              <w:rPr>
                <w:rFonts w:ascii="Times New Roman" w:hAnsi="Times New Roman"/>
                <w:b/>
                <w:iCs/>
                <w:sz w:val="24"/>
                <w:szCs w:val="24"/>
              </w:rPr>
              <w:t>Ф.И.О.</w:t>
            </w:r>
          </w:p>
        </w:tc>
        <w:tc>
          <w:tcPr>
            <w:tcW w:w="16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E5428D" w:rsidRPr="0060076A" w:rsidRDefault="00E5428D" w:rsidP="00804BA8">
            <w:pPr>
              <w:pStyle w:val="ad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076A">
              <w:rPr>
                <w:rFonts w:ascii="Times New Roman" w:hAnsi="Times New Roman"/>
                <w:b/>
                <w:sz w:val="24"/>
                <w:szCs w:val="24"/>
              </w:rPr>
              <w:t>Должность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E5428D" w:rsidRPr="009F2806" w:rsidRDefault="00E5428D" w:rsidP="00804BA8">
            <w:pPr>
              <w:pStyle w:val="ad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Стаж работы </w:t>
            </w:r>
          </w:p>
        </w:tc>
        <w:tc>
          <w:tcPr>
            <w:tcW w:w="32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E5428D" w:rsidRPr="0060076A" w:rsidRDefault="00E5428D" w:rsidP="00804BA8">
            <w:pPr>
              <w:pStyle w:val="ad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076A">
              <w:rPr>
                <w:rFonts w:ascii="Times New Roman" w:hAnsi="Times New Roman"/>
                <w:b/>
                <w:sz w:val="24"/>
                <w:szCs w:val="24"/>
              </w:rPr>
              <w:t>Образование</w:t>
            </w:r>
          </w:p>
        </w:tc>
        <w:tc>
          <w:tcPr>
            <w:tcW w:w="11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E5428D" w:rsidRPr="0060076A" w:rsidRDefault="00E5428D" w:rsidP="00804BA8">
            <w:pPr>
              <w:pStyle w:val="ad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076A">
              <w:rPr>
                <w:rFonts w:ascii="Times New Roman" w:hAnsi="Times New Roman"/>
                <w:b/>
                <w:sz w:val="24"/>
                <w:szCs w:val="24"/>
              </w:rPr>
              <w:t>Категория</w:t>
            </w:r>
          </w:p>
        </w:tc>
      </w:tr>
      <w:tr w:rsidR="00E5428D" w:rsidRPr="0060076A" w:rsidTr="00E5428D">
        <w:trPr>
          <w:trHeight w:val="567"/>
        </w:trPr>
        <w:tc>
          <w:tcPr>
            <w:tcW w:w="413" w:type="dxa"/>
            <w:tcBorders>
              <w:top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E5428D" w:rsidRPr="0060076A" w:rsidRDefault="00E5428D" w:rsidP="00804BA8">
            <w:pPr>
              <w:pStyle w:val="ad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076A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9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E5428D" w:rsidRPr="0060076A" w:rsidRDefault="00E5428D" w:rsidP="00804BA8">
            <w:pPr>
              <w:pStyle w:val="ad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0076A">
              <w:rPr>
                <w:rFonts w:ascii="Times New Roman" w:hAnsi="Times New Roman"/>
                <w:iCs/>
                <w:sz w:val="24"/>
                <w:szCs w:val="24"/>
              </w:rPr>
              <w:t>Задубина Марина Анатольевна</w:t>
            </w:r>
          </w:p>
        </w:tc>
        <w:tc>
          <w:tcPr>
            <w:tcW w:w="16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E5428D" w:rsidRPr="0060076A" w:rsidRDefault="00E5428D" w:rsidP="00804BA8">
            <w:pPr>
              <w:pStyle w:val="ad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0076A">
              <w:rPr>
                <w:rFonts w:ascii="Times New Roman" w:hAnsi="Times New Roman"/>
                <w:sz w:val="24"/>
                <w:szCs w:val="24"/>
              </w:rPr>
              <w:t>Воспитатель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E5428D" w:rsidRPr="009F2806" w:rsidRDefault="00E5428D" w:rsidP="00804BA8">
            <w:pPr>
              <w:pStyle w:val="ad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 лет</w:t>
            </w:r>
          </w:p>
        </w:tc>
        <w:tc>
          <w:tcPr>
            <w:tcW w:w="32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E5428D" w:rsidRPr="0060076A" w:rsidRDefault="00E5428D" w:rsidP="00804BA8">
            <w:pPr>
              <w:pStyle w:val="ad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0076A">
              <w:rPr>
                <w:rFonts w:ascii="Times New Roman" w:hAnsi="Times New Roman"/>
                <w:sz w:val="24"/>
                <w:szCs w:val="24"/>
              </w:rPr>
              <w:t>Высшее(дошкольное)</w:t>
            </w:r>
          </w:p>
        </w:tc>
        <w:tc>
          <w:tcPr>
            <w:tcW w:w="11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E5428D" w:rsidRPr="0060076A" w:rsidRDefault="00E5428D" w:rsidP="00804BA8">
            <w:pPr>
              <w:pStyle w:val="ad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0076A">
              <w:rPr>
                <w:rFonts w:ascii="Times New Roman" w:hAnsi="Times New Roman"/>
                <w:sz w:val="24"/>
                <w:szCs w:val="24"/>
              </w:rPr>
              <w:t>Первая</w:t>
            </w:r>
          </w:p>
        </w:tc>
      </w:tr>
      <w:tr w:rsidR="00E5428D" w:rsidRPr="0060076A" w:rsidTr="00E5428D">
        <w:trPr>
          <w:trHeight w:val="542"/>
        </w:trPr>
        <w:tc>
          <w:tcPr>
            <w:tcW w:w="413" w:type="dxa"/>
            <w:tcBorders>
              <w:top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E5428D" w:rsidRPr="0060076A" w:rsidRDefault="00E5428D" w:rsidP="00804BA8">
            <w:pPr>
              <w:pStyle w:val="ad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076A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9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E5428D" w:rsidRPr="0060076A" w:rsidRDefault="00E5428D" w:rsidP="00804BA8">
            <w:pPr>
              <w:pStyle w:val="ad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0076A">
              <w:rPr>
                <w:rFonts w:ascii="Times New Roman" w:hAnsi="Times New Roman"/>
                <w:iCs/>
                <w:sz w:val="24"/>
                <w:szCs w:val="24"/>
              </w:rPr>
              <w:t>Королева Татьяна Андреевна</w:t>
            </w:r>
          </w:p>
        </w:tc>
        <w:tc>
          <w:tcPr>
            <w:tcW w:w="16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E5428D" w:rsidRPr="0060076A" w:rsidRDefault="00E5428D" w:rsidP="00804BA8">
            <w:pPr>
              <w:pStyle w:val="ad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0076A">
              <w:rPr>
                <w:rFonts w:ascii="Times New Roman" w:hAnsi="Times New Roman"/>
                <w:sz w:val="24"/>
                <w:szCs w:val="24"/>
              </w:rPr>
              <w:t>Воспитатель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E5428D" w:rsidRPr="009F2806" w:rsidRDefault="00E5428D" w:rsidP="00804BA8">
            <w:pPr>
              <w:pStyle w:val="ad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 лет</w:t>
            </w:r>
          </w:p>
        </w:tc>
        <w:tc>
          <w:tcPr>
            <w:tcW w:w="32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E5428D" w:rsidRPr="0060076A" w:rsidRDefault="00E5428D" w:rsidP="00804BA8">
            <w:pPr>
              <w:pStyle w:val="ad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0076A">
              <w:rPr>
                <w:rFonts w:ascii="Times New Roman" w:hAnsi="Times New Roman"/>
                <w:sz w:val="24"/>
                <w:szCs w:val="24"/>
              </w:rPr>
              <w:t>Среднее специальное(дошкольное)</w:t>
            </w:r>
          </w:p>
        </w:tc>
        <w:tc>
          <w:tcPr>
            <w:tcW w:w="11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E5428D" w:rsidRPr="0060076A" w:rsidRDefault="00E5428D" w:rsidP="00804BA8">
            <w:pPr>
              <w:pStyle w:val="ad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0076A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:rsidR="00E5428D" w:rsidRDefault="00E5428D" w:rsidP="00E5428D">
      <w:pPr>
        <w:tabs>
          <w:tab w:val="left" w:pos="1154"/>
        </w:tabs>
        <w:spacing w:after="0" w:line="379" w:lineRule="exact"/>
        <w:ind w:right="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</w:p>
    <w:p w:rsidR="00EB65F3" w:rsidRDefault="00EB65F3" w:rsidP="00EB65F3">
      <w:pPr>
        <w:tabs>
          <w:tab w:val="left" w:pos="1364"/>
        </w:tabs>
        <w:spacing w:after="0" w:line="379" w:lineRule="exact"/>
        <w:ind w:right="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511EE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В целях эффективной реализации Программы ДОО создает условия для профессионального развития педагогических и руководящих кадров, в том числе реализации права педагогов на получение дополнительного профессионального образования не реже одного раза в три года за счет средств ДОО и/или учредителя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076624" w:rsidRPr="00257107" w:rsidRDefault="00EB65F3" w:rsidP="00EB65F3">
      <w:pPr>
        <w:tabs>
          <w:tab w:val="left" w:pos="1354"/>
        </w:tabs>
        <w:spacing w:after="0" w:line="379" w:lineRule="exact"/>
        <w:ind w:right="20"/>
        <w:jc w:val="both"/>
        <w:rPr>
          <w:rFonts w:ascii="Times New Roman" w:hAnsi="Times New Roman" w:cs="Times New Roman"/>
          <w:sz w:val="28"/>
          <w:szCs w:val="28"/>
        </w:rPr>
      </w:pPr>
      <w:r w:rsidRPr="00257107">
        <w:rPr>
          <w:rFonts w:ascii="Times New Roman" w:hAnsi="Times New Roman" w:cs="Times New Roman"/>
          <w:sz w:val="28"/>
          <w:szCs w:val="28"/>
        </w:rPr>
        <w:lastRenderedPageBreak/>
        <w:t>План повышения квалификации педагогических работников ДОО</w:t>
      </w:r>
    </w:p>
    <w:p w:rsidR="00EB65F3" w:rsidRDefault="00EB65F3" w:rsidP="00E5428D">
      <w:pPr>
        <w:tabs>
          <w:tab w:val="left" w:pos="1354"/>
        </w:tabs>
        <w:spacing w:after="0" w:line="379" w:lineRule="exact"/>
        <w:ind w:right="20"/>
        <w:rPr>
          <w:rStyle w:val="a7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57107">
        <w:rPr>
          <w:rFonts w:ascii="Times New Roman" w:hAnsi="Times New Roman" w:cs="Times New Roman"/>
          <w:sz w:val="28"/>
          <w:szCs w:val="28"/>
        </w:rPr>
        <w:t xml:space="preserve"> (Контрольные списки) - ссылка </w:t>
      </w:r>
      <w:hyperlink r:id="rId139" w:history="1">
        <w:r w:rsidRPr="00257107">
          <w:rPr>
            <w:rStyle w:val="a7"/>
            <w:rFonts w:ascii="Times New Roman" w:hAnsi="Times New Roman" w:cs="Times New Roman"/>
            <w:sz w:val="28"/>
            <w:szCs w:val="28"/>
            <w:shd w:val="clear" w:color="auto" w:fill="FFFFFF"/>
          </w:rPr>
          <w:t>http://solyanka.demyansk.tyumenschool.ru/info/item/277</w:t>
        </w:r>
      </w:hyperlink>
    </w:p>
    <w:p w:rsidR="00E5428D" w:rsidRDefault="00E5428D" w:rsidP="00EB65F3">
      <w:pPr>
        <w:tabs>
          <w:tab w:val="left" w:pos="1354"/>
        </w:tabs>
        <w:spacing w:after="0" w:line="379" w:lineRule="exact"/>
        <w:ind w:right="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B65F3" w:rsidRPr="008539E7" w:rsidRDefault="00EB65F3" w:rsidP="00EB65F3">
      <w:pPr>
        <w:tabs>
          <w:tab w:val="left" w:pos="1354"/>
        </w:tabs>
        <w:spacing w:after="0" w:line="379" w:lineRule="exact"/>
        <w:ind w:right="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511E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3.6.  Режим и распорядок дня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</w:p>
    <w:p w:rsidR="00EB65F3" w:rsidRPr="00C328FC" w:rsidRDefault="00EB65F3" w:rsidP="00EB65F3">
      <w:pPr>
        <w:jc w:val="both"/>
        <w:rPr>
          <w:rFonts w:ascii="Times New Roman" w:hAnsi="Times New Roman" w:cs="Times New Roman"/>
          <w:b/>
          <w:sz w:val="24"/>
        </w:rPr>
      </w:pPr>
      <w:r w:rsidRPr="00C328FC">
        <w:rPr>
          <w:rFonts w:ascii="Times New Roman" w:hAnsi="Times New Roman" w:cs="Times New Roman"/>
          <w:b/>
          <w:sz w:val="24"/>
        </w:rPr>
        <w:t>Требования и показатели организации образовательного процесса и режима дня</w:t>
      </w:r>
    </w:p>
    <w:tbl>
      <w:tblPr>
        <w:tblW w:w="9322" w:type="dxa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94"/>
        <w:gridCol w:w="2410"/>
        <w:gridCol w:w="3118"/>
      </w:tblGrid>
      <w:tr w:rsidR="00EB65F3" w:rsidRPr="00C328FC" w:rsidTr="005801B3">
        <w:trPr>
          <w:trHeight w:val="306"/>
        </w:trPr>
        <w:tc>
          <w:tcPr>
            <w:tcW w:w="3794" w:type="dxa"/>
          </w:tcPr>
          <w:p w:rsidR="00EB65F3" w:rsidRPr="00C328FC" w:rsidRDefault="00EB65F3" w:rsidP="00EB65F3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C328FC">
              <w:rPr>
                <w:rFonts w:ascii="Times New Roman" w:hAnsi="Times New Roman" w:cs="Times New Roman"/>
                <w:b/>
                <w:sz w:val="24"/>
              </w:rPr>
              <w:t>Показатель</w:t>
            </w:r>
          </w:p>
        </w:tc>
        <w:tc>
          <w:tcPr>
            <w:tcW w:w="2410" w:type="dxa"/>
          </w:tcPr>
          <w:p w:rsidR="00EB65F3" w:rsidRPr="00C328FC" w:rsidRDefault="00EB65F3" w:rsidP="00EB65F3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C328FC">
              <w:rPr>
                <w:rFonts w:ascii="Times New Roman" w:hAnsi="Times New Roman" w:cs="Times New Roman"/>
                <w:b/>
                <w:sz w:val="24"/>
              </w:rPr>
              <w:t>Возраст</w:t>
            </w:r>
          </w:p>
        </w:tc>
        <w:tc>
          <w:tcPr>
            <w:tcW w:w="3118" w:type="dxa"/>
          </w:tcPr>
          <w:p w:rsidR="00EB65F3" w:rsidRPr="00C328FC" w:rsidRDefault="00EB65F3" w:rsidP="00EB65F3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C328FC">
              <w:rPr>
                <w:rFonts w:ascii="Times New Roman" w:hAnsi="Times New Roman" w:cs="Times New Roman"/>
                <w:b/>
                <w:sz w:val="24"/>
              </w:rPr>
              <w:t>Норматив</w:t>
            </w:r>
          </w:p>
        </w:tc>
      </w:tr>
      <w:tr w:rsidR="00EB65F3" w:rsidRPr="00C328FC" w:rsidTr="005801B3">
        <w:trPr>
          <w:trHeight w:val="306"/>
        </w:trPr>
        <w:tc>
          <w:tcPr>
            <w:tcW w:w="9322" w:type="dxa"/>
            <w:gridSpan w:val="3"/>
          </w:tcPr>
          <w:p w:rsidR="00EB65F3" w:rsidRPr="00C328FC" w:rsidRDefault="00EB65F3" w:rsidP="00EB65F3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C328FC">
              <w:rPr>
                <w:rFonts w:ascii="Times New Roman" w:hAnsi="Times New Roman" w:cs="Times New Roman"/>
                <w:b/>
                <w:sz w:val="24"/>
              </w:rPr>
              <w:t>Требования к организации образовательного процесса</w:t>
            </w:r>
          </w:p>
        </w:tc>
      </w:tr>
      <w:tr w:rsidR="00EB65F3" w:rsidRPr="00C328FC" w:rsidTr="005801B3">
        <w:trPr>
          <w:trHeight w:val="304"/>
        </w:trPr>
        <w:tc>
          <w:tcPr>
            <w:tcW w:w="3794" w:type="dxa"/>
          </w:tcPr>
          <w:p w:rsidR="00EB65F3" w:rsidRPr="00C328FC" w:rsidRDefault="00EB65F3" w:rsidP="00EB65F3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328FC">
              <w:rPr>
                <w:rFonts w:ascii="Times New Roman" w:hAnsi="Times New Roman" w:cs="Times New Roman"/>
                <w:sz w:val="24"/>
              </w:rPr>
              <w:t>Начало занятий не ранее</w:t>
            </w:r>
          </w:p>
        </w:tc>
        <w:tc>
          <w:tcPr>
            <w:tcW w:w="2410" w:type="dxa"/>
          </w:tcPr>
          <w:p w:rsidR="00EB65F3" w:rsidRPr="00C328FC" w:rsidRDefault="00EB65F3" w:rsidP="00EB65F3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328FC">
              <w:rPr>
                <w:rFonts w:ascii="Times New Roman" w:hAnsi="Times New Roman" w:cs="Times New Roman"/>
                <w:sz w:val="24"/>
              </w:rPr>
              <w:t>все возрасты</w:t>
            </w:r>
          </w:p>
        </w:tc>
        <w:tc>
          <w:tcPr>
            <w:tcW w:w="3118" w:type="dxa"/>
          </w:tcPr>
          <w:p w:rsidR="00EB65F3" w:rsidRPr="00C328FC" w:rsidRDefault="00EB65F3" w:rsidP="00EB65F3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328FC">
              <w:rPr>
                <w:rFonts w:ascii="Times New Roman" w:hAnsi="Times New Roman" w:cs="Times New Roman"/>
                <w:sz w:val="24"/>
              </w:rPr>
              <w:t>8.30</w:t>
            </w:r>
          </w:p>
        </w:tc>
      </w:tr>
      <w:tr w:rsidR="00EB65F3" w:rsidRPr="00C328FC" w:rsidTr="005801B3">
        <w:trPr>
          <w:trHeight w:val="306"/>
        </w:trPr>
        <w:tc>
          <w:tcPr>
            <w:tcW w:w="3794" w:type="dxa"/>
          </w:tcPr>
          <w:p w:rsidR="00EB65F3" w:rsidRPr="00C328FC" w:rsidRDefault="00EB65F3" w:rsidP="00EB65F3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328FC">
              <w:rPr>
                <w:rFonts w:ascii="Times New Roman" w:hAnsi="Times New Roman" w:cs="Times New Roman"/>
                <w:sz w:val="24"/>
              </w:rPr>
              <w:t>Окончание занятий, не позднее</w:t>
            </w:r>
          </w:p>
        </w:tc>
        <w:tc>
          <w:tcPr>
            <w:tcW w:w="2410" w:type="dxa"/>
          </w:tcPr>
          <w:p w:rsidR="00EB65F3" w:rsidRPr="00C328FC" w:rsidRDefault="00EB65F3" w:rsidP="00EB65F3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328FC">
              <w:rPr>
                <w:rFonts w:ascii="Times New Roman" w:hAnsi="Times New Roman" w:cs="Times New Roman"/>
                <w:sz w:val="24"/>
              </w:rPr>
              <w:t>все возрасты</w:t>
            </w:r>
          </w:p>
        </w:tc>
        <w:tc>
          <w:tcPr>
            <w:tcW w:w="3118" w:type="dxa"/>
          </w:tcPr>
          <w:p w:rsidR="00EB65F3" w:rsidRPr="00C328FC" w:rsidRDefault="00EB65F3" w:rsidP="00EB65F3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328FC">
              <w:rPr>
                <w:rFonts w:ascii="Times New Roman" w:hAnsi="Times New Roman" w:cs="Times New Roman"/>
                <w:sz w:val="24"/>
              </w:rPr>
              <w:t>16:30</w:t>
            </w:r>
          </w:p>
        </w:tc>
      </w:tr>
      <w:tr w:rsidR="00EB65F3" w:rsidRPr="00C328FC" w:rsidTr="005801B3">
        <w:trPr>
          <w:trHeight w:val="306"/>
        </w:trPr>
        <w:tc>
          <w:tcPr>
            <w:tcW w:w="3794" w:type="dxa"/>
            <w:vMerge w:val="restart"/>
            <w:vAlign w:val="center"/>
          </w:tcPr>
          <w:p w:rsidR="00EB65F3" w:rsidRPr="00C328FC" w:rsidRDefault="00EB65F3" w:rsidP="00EB65F3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328FC">
              <w:rPr>
                <w:rFonts w:ascii="Times New Roman" w:hAnsi="Times New Roman" w:cs="Times New Roman"/>
                <w:sz w:val="24"/>
              </w:rPr>
              <w:t>Продолжительность занятия для детей дошкольного возраста, не более</w:t>
            </w:r>
          </w:p>
        </w:tc>
        <w:tc>
          <w:tcPr>
            <w:tcW w:w="2410" w:type="dxa"/>
          </w:tcPr>
          <w:p w:rsidR="00EB65F3" w:rsidRPr="00C328FC" w:rsidRDefault="00EB65F3" w:rsidP="00EB65F3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от 1,6</w:t>
            </w:r>
            <w:r w:rsidRPr="00C328FC">
              <w:rPr>
                <w:rFonts w:ascii="Times New Roman" w:hAnsi="Times New Roman" w:cs="Times New Roman"/>
                <w:sz w:val="24"/>
              </w:rPr>
              <w:t xml:space="preserve"> до 3 лет</w:t>
            </w:r>
          </w:p>
        </w:tc>
        <w:tc>
          <w:tcPr>
            <w:tcW w:w="3118" w:type="dxa"/>
          </w:tcPr>
          <w:p w:rsidR="00EB65F3" w:rsidRPr="00C328FC" w:rsidRDefault="00EB65F3" w:rsidP="00EB65F3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328FC">
              <w:rPr>
                <w:rFonts w:ascii="Times New Roman" w:hAnsi="Times New Roman" w:cs="Times New Roman"/>
                <w:sz w:val="24"/>
              </w:rPr>
              <w:t>10 минут</w:t>
            </w:r>
          </w:p>
        </w:tc>
      </w:tr>
      <w:tr w:rsidR="00EB65F3" w:rsidRPr="00C328FC" w:rsidTr="005801B3">
        <w:trPr>
          <w:trHeight w:val="319"/>
        </w:trPr>
        <w:tc>
          <w:tcPr>
            <w:tcW w:w="3794" w:type="dxa"/>
            <w:vMerge/>
            <w:tcBorders>
              <w:top w:val="nil"/>
            </w:tcBorders>
            <w:vAlign w:val="center"/>
          </w:tcPr>
          <w:p w:rsidR="00EB65F3" w:rsidRPr="00C328FC" w:rsidRDefault="00EB65F3" w:rsidP="00EB65F3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410" w:type="dxa"/>
          </w:tcPr>
          <w:p w:rsidR="00EB65F3" w:rsidRPr="00C328FC" w:rsidRDefault="00EB65F3" w:rsidP="00EB65F3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328FC">
              <w:rPr>
                <w:rFonts w:ascii="Times New Roman" w:hAnsi="Times New Roman" w:cs="Times New Roman"/>
                <w:sz w:val="24"/>
              </w:rPr>
              <w:t>от 3 до 4 лет</w:t>
            </w:r>
          </w:p>
        </w:tc>
        <w:tc>
          <w:tcPr>
            <w:tcW w:w="3118" w:type="dxa"/>
          </w:tcPr>
          <w:p w:rsidR="00EB65F3" w:rsidRPr="00C328FC" w:rsidRDefault="00EB65F3" w:rsidP="00EB65F3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328FC">
              <w:rPr>
                <w:rFonts w:ascii="Times New Roman" w:hAnsi="Times New Roman" w:cs="Times New Roman"/>
                <w:sz w:val="24"/>
              </w:rPr>
              <w:t>15 минут</w:t>
            </w:r>
          </w:p>
        </w:tc>
      </w:tr>
      <w:tr w:rsidR="00EB65F3" w:rsidRPr="00C328FC" w:rsidTr="005801B3">
        <w:trPr>
          <w:trHeight w:val="330"/>
        </w:trPr>
        <w:tc>
          <w:tcPr>
            <w:tcW w:w="3794" w:type="dxa"/>
            <w:vMerge/>
            <w:tcBorders>
              <w:top w:val="nil"/>
            </w:tcBorders>
            <w:vAlign w:val="center"/>
          </w:tcPr>
          <w:p w:rsidR="00EB65F3" w:rsidRPr="00C328FC" w:rsidRDefault="00EB65F3" w:rsidP="00EB65F3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410" w:type="dxa"/>
          </w:tcPr>
          <w:p w:rsidR="00EB65F3" w:rsidRPr="00C328FC" w:rsidRDefault="00EB65F3" w:rsidP="00EB65F3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328FC">
              <w:rPr>
                <w:rFonts w:ascii="Times New Roman" w:hAnsi="Times New Roman" w:cs="Times New Roman"/>
                <w:sz w:val="24"/>
              </w:rPr>
              <w:t>от 4 до 5 лет</w:t>
            </w:r>
          </w:p>
        </w:tc>
        <w:tc>
          <w:tcPr>
            <w:tcW w:w="3118" w:type="dxa"/>
          </w:tcPr>
          <w:p w:rsidR="00EB65F3" w:rsidRPr="00C328FC" w:rsidRDefault="00EB65F3" w:rsidP="00EB65F3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328FC">
              <w:rPr>
                <w:rFonts w:ascii="Times New Roman" w:hAnsi="Times New Roman" w:cs="Times New Roman"/>
                <w:sz w:val="24"/>
              </w:rPr>
              <w:t>20 минут</w:t>
            </w:r>
          </w:p>
        </w:tc>
      </w:tr>
      <w:tr w:rsidR="00EB65F3" w:rsidRPr="00C328FC" w:rsidTr="005801B3">
        <w:trPr>
          <w:trHeight w:val="318"/>
        </w:trPr>
        <w:tc>
          <w:tcPr>
            <w:tcW w:w="3794" w:type="dxa"/>
            <w:vMerge/>
            <w:tcBorders>
              <w:top w:val="nil"/>
            </w:tcBorders>
            <w:vAlign w:val="center"/>
          </w:tcPr>
          <w:p w:rsidR="00EB65F3" w:rsidRPr="00C328FC" w:rsidRDefault="00EB65F3" w:rsidP="00EB65F3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410" w:type="dxa"/>
          </w:tcPr>
          <w:p w:rsidR="00EB65F3" w:rsidRPr="00C328FC" w:rsidRDefault="00EB65F3" w:rsidP="00EB65F3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328FC">
              <w:rPr>
                <w:rFonts w:ascii="Times New Roman" w:hAnsi="Times New Roman" w:cs="Times New Roman"/>
                <w:sz w:val="24"/>
              </w:rPr>
              <w:t>от 5 до 6 лет</w:t>
            </w:r>
          </w:p>
        </w:tc>
        <w:tc>
          <w:tcPr>
            <w:tcW w:w="3118" w:type="dxa"/>
          </w:tcPr>
          <w:p w:rsidR="00EB65F3" w:rsidRPr="00C328FC" w:rsidRDefault="00EB65F3" w:rsidP="00EB65F3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328FC">
              <w:rPr>
                <w:rFonts w:ascii="Times New Roman" w:hAnsi="Times New Roman" w:cs="Times New Roman"/>
                <w:sz w:val="24"/>
              </w:rPr>
              <w:t>25 минут</w:t>
            </w:r>
          </w:p>
        </w:tc>
      </w:tr>
      <w:tr w:rsidR="00EB65F3" w:rsidRPr="00C328FC" w:rsidTr="005801B3">
        <w:trPr>
          <w:trHeight w:val="306"/>
        </w:trPr>
        <w:tc>
          <w:tcPr>
            <w:tcW w:w="3794" w:type="dxa"/>
            <w:vMerge/>
            <w:tcBorders>
              <w:top w:val="nil"/>
            </w:tcBorders>
            <w:vAlign w:val="center"/>
          </w:tcPr>
          <w:p w:rsidR="00EB65F3" w:rsidRPr="00C328FC" w:rsidRDefault="00EB65F3" w:rsidP="00EB65F3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410" w:type="dxa"/>
          </w:tcPr>
          <w:p w:rsidR="00EB65F3" w:rsidRPr="00C328FC" w:rsidRDefault="00EB65F3" w:rsidP="00EB65F3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328FC">
              <w:rPr>
                <w:rFonts w:ascii="Times New Roman" w:hAnsi="Times New Roman" w:cs="Times New Roman"/>
                <w:sz w:val="24"/>
              </w:rPr>
              <w:t>от 6 до 7 лет</w:t>
            </w:r>
          </w:p>
        </w:tc>
        <w:tc>
          <w:tcPr>
            <w:tcW w:w="3118" w:type="dxa"/>
          </w:tcPr>
          <w:p w:rsidR="00EB65F3" w:rsidRPr="00C328FC" w:rsidRDefault="00EB65F3" w:rsidP="00EB65F3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328FC">
              <w:rPr>
                <w:rFonts w:ascii="Times New Roman" w:hAnsi="Times New Roman" w:cs="Times New Roman"/>
                <w:sz w:val="24"/>
              </w:rPr>
              <w:t>30 минут</w:t>
            </w:r>
          </w:p>
        </w:tc>
      </w:tr>
      <w:tr w:rsidR="00EB65F3" w:rsidRPr="00C328FC" w:rsidTr="005801B3">
        <w:trPr>
          <w:trHeight w:val="304"/>
        </w:trPr>
        <w:tc>
          <w:tcPr>
            <w:tcW w:w="3794" w:type="dxa"/>
            <w:vMerge w:val="restart"/>
            <w:vAlign w:val="center"/>
          </w:tcPr>
          <w:p w:rsidR="00EB65F3" w:rsidRPr="00C328FC" w:rsidRDefault="00EB65F3" w:rsidP="00EB65F3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328FC">
              <w:rPr>
                <w:rFonts w:ascii="Times New Roman" w:hAnsi="Times New Roman" w:cs="Times New Roman"/>
                <w:sz w:val="24"/>
              </w:rPr>
              <w:t>Продолжительность дневной суммарной образовательной нагрузки для детей дошкольного возраста, не</w:t>
            </w:r>
          </w:p>
          <w:p w:rsidR="00EB65F3" w:rsidRPr="00C328FC" w:rsidRDefault="00EB65F3" w:rsidP="00EB65F3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328FC">
              <w:rPr>
                <w:rFonts w:ascii="Times New Roman" w:hAnsi="Times New Roman" w:cs="Times New Roman"/>
                <w:sz w:val="24"/>
              </w:rPr>
              <w:t>Более</w:t>
            </w:r>
          </w:p>
        </w:tc>
        <w:tc>
          <w:tcPr>
            <w:tcW w:w="2410" w:type="dxa"/>
          </w:tcPr>
          <w:p w:rsidR="00EB65F3" w:rsidRPr="00C328FC" w:rsidRDefault="00EB65F3" w:rsidP="00EB65F3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328FC">
              <w:rPr>
                <w:rFonts w:ascii="Times New Roman" w:hAnsi="Times New Roman" w:cs="Times New Roman"/>
                <w:sz w:val="24"/>
              </w:rPr>
              <w:t>от 1,5 до 3 лет</w:t>
            </w:r>
          </w:p>
        </w:tc>
        <w:tc>
          <w:tcPr>
            <w:tcW w:w="3118" w:type="dxa"/>
          </w:tcPr>
          <w:p w:rsidR="00EB65F3" w:rsidRPr="00C328FC" w:rsidRDefault="00EB65F3" w:rsidP="00EB65F3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328FC">
              <w:rPr>
                <w:rFonts w:ascii="Times New Roman" w:hAnsi="Times New Roman" w:cs="Times New Roman"/>
                <w:sz w:val="24"/>
              </w:rPr>
              <w:t>20 минут</w:t>
            </w:r>
          </w:p>
        </w:tc>
      </w:tr>
      <w:tr w:rsidR="00EB65F3" w:rsidRPr="00C328FC" w:rsidTr="005801B3">
        <w:trPr>
          <w:trHeight w:val="330"/>
        </w:trPr>
        <w:tc>
          <w:tcPr>
            <w:tcW w:w="3794" w:type="dxa"/>
            <w:vMerge/>
            <w:tcBorders>
              <w:top w:val="nil"/>
            </w:tcBorders>
          </w:tcPr>
          <w:p w:rsidR="00EB65F3" w:rsidRPr="00C328FC" w:rsidRDefault="00EB65F3" w:rsidP="00EB65F3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410" w:type="dxa"/>
          </w:tcPr>
          <w:p w:rsidR="00EB65F3" w:rsidRPr="00C328FC" w:rsidRDefault="00EB65F3" w:rsidP="00EB65F3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328FC">
              <w:rPr>
                <w:rFonts w:ascii="Times New Roman" w:hAnsi="Times New Roman" w:cs="Times New Roman"/>
                <w:sz w:val="24"/>
              </w:rPr>
              <w:t>от 3 до 4 лет</w:t>
            </w:r>
          </w:p>
        </w:tc>
        <w:tc>
          <w:tcPr>
            <w:tcW w:w="3118" w:type="dxa"/>
          </w:tcPr>
          <w:p w:rsidR="00EB65F3" w:rsidRPr="00C328FC" w:rsidRDefault="00EB65F3" w:rsidP="00EB65F3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328FC">
              <w:rPr>
                <w:rFonts w:ascii="Times New Roman" w:hAnsi="Times New Roman" w:cs="Times New Roman"/>
                <w:sz w:val="24"/>
              </w:rPr>
              <w:t>30 минут</w:t>
            </w:r>
          </w:p>
        </w:tc>
      </w:tr>
      <w:tr w:rsidR="00EB65F3" w:rsidRPr="00C328FC" w:rsidTr="005801B3">
        <w:trPr>
          <w:trHeight w:val="318"/>
        </w:trPr>
        <w:tc>
          <w:tcPr>
            <w:tcW w:w="3794" w:type="dxa"/>
            <w:vMerge/>
            <w:tcBorders>
              <w:top w:val="nil"/>
            </w:tcBorders>
          </w:tcPr>
          <w:p w:rsidR="00EB65F3" w:rsidRPr="00C328FC" w:rsidRDefault="00EB65F3" w:rsidP="00EB65F3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410" w:type="dxa"/>
          </w:tcPr>
          <w:p w:rsidR="00EB65F3" w:rsidRPr="00C328FC" w:rsidRDefault="00EB65F3" w:rsidP="00EB65F3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328FC">
              <w:rPr>
                <w:rFonts w:ascii="Times New Roman" w:hAnsi="Times New Roman" w:cs="Times New Roman"/>
                <w:sz w:val="24"/>
              </w:rPr>
              <w:t>от 4 до 5 лет</w:t>
            </w:r>
          </w:p>
        </w:tc>
        <w:tc>
          <w:tcPr>
            <w:tcW w:w="3118" w:type="dxa"/>
          </w:tcPr>
          <w:p w:rsidR="00EB65F3" w:rsidRPr="00C328FC" w:rsidRDefault="00EB65F3" w:rsidP="00EB65F3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328FC">
              <w:rPr>
                <w:rFonts w:ascii="Times New Roman" w:hAnsi="Times New Roman" w:cs="Times New Roman"/>
                <w:sz w:val="24"/>
              </w:rPr>
              <w:t>40 минут</w:t>
            </w:r>
          </w:p>
        </w:tc>
      </w:tr>
      <w:tr w:rsidR="00EB65F3" w:rsidRPr="00C328FC" w:rsidTr="005801B3">
        <w:trPr>
          <w:trHeight w:val="719"/>
        </w:trPr>
        <w:tc>
          <w:tcPr>
            <w:tcW w:w="3794" w:type="dxa"/>
            <w:vMerge/>
            <w:tcBorders>
              <w:top w:val="nil"/>
            </w:tcBorders>
          </w:tcPr>
          <w:p w:rsidR="00EB65F3" w:rsidRPr="00C328FC" w:rsidRDefault="00EB65F3" w:rsidP="00EB65F3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410" w:type="dxa"/>
          </w:tcPr>
          <w:p w:rsidR="00EB65F3" w:rsidRPr="00C328FC" w:rsidRDefault="00EB65F3" w:rsidP="00EB65F3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328FC">
              <w:rPr>
                <w:rFonts w:ascii="Times New Roman" w:hAnsi="Times New Roman" w:cs="Times New Roman"/>
                <w:sz w:val="24"/>
              </w:rPr>
              <w:t>от 5 до 6 лет</w:t>
            </w:r>
          </w:p>
        </w:tc>
        <w:tc>
          <w:tcPr>
            <w:tcW w:w="3118" w:type="dxa"/>
          </w:tcPr>
          <w:p w:rsidR="00EB65F3" w:rsidRPr="00C328FC" w:rsidRDefault="00EB65F3" w:rsidP="00EB65F3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328FC">
              <w:rPr>
                <w:rFonts w:ascii="Times New Roman" w:hAnsi="Times New Roman" w:cs="Times New Roman"/>
                <w:sz w:val="24"/>
              </w:rPr>
              <w:t>50 минут или 75 минут при организации 1 занятия после дневного сна</w:t>
            </w:r>
          </w:p>
        </w:tc>
      </w:tr>
      <w:tr w:rsidR="00EB65F3" w:rsidRPr="00C328FC" w:rsidTr="005801B3">
        <w:trPr>
          <w:trHeight w:val="309"/>
        </w:trPr>
        <w:tc>
          <w:tcPr>
            <w:tcW w:w="3794" w:type="dxa"/>
            <w:vMerge/>
            <w:tcBorders>
              <w:top w:val="nil"/>
            </w:tcBorders>
          </w:tcPr>
          <w:p w:rsidR="00EB65F3" w:rsidRPr="00C328FC" w:rsidRDefault="00EB65F3" w:rsidP="00EB65F3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410" w:type="dxa"/>
          </w:tcPr>
          <w:p w:rsidR="00EB65F3" w:rsidRPr="00C328FC" w:rsidRDefault="00EB65F3" w:rsidP="00EB65F3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328FC">
              <w:rPr>
                <w:rFonts w:ascii="Times New Roman" w:hAnsi="Times New Roman" w:cs="Times New Roman"/>
                <w:sz w:val="24"/>
              </w:rPr>
              <w:t>от 6 до  7 лет</w:t>
            </w:r>
          </w:p>
        </w:tc>
        <w:tc>
          <w:tcPr>
            <w:tcW w:w="3118" w:type="dxa"/>
          </w:tcPr>
          <w:p w:rsidR="00EB65F3" w:rsidRPr="00C328FC" w:rsidRDefault="00EB65F3" w:rsidP="00EB65F3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328FC">
              <w:rPr>
                <w:rFonts w:ascii="Times New Roman" w:hAnsi="Times New Roman" w:cs="Times New Roman"/>
                <w:sz w:val="24"/>
              </w:rPr>
              <w:t>90 минут</w:t>
            </w:r>
          </w:p>
        </w:tc>
      </w:tr>
      <w:tr w:rsidR="00EB65F3" w:rsidRPr="00C328FC" w:rsidTr="005801B3">
        <w:trPr>
          <w:trHeight w:val="580"/>
        </w:trPr>
        <w:tc>
          <w:tcPr>
            <w:tcW w:w="3794" w:type="dxa"/>
          </w:tcPr>
          <w:p w:rsidR="00EB65F3" w:rsidRPr="00C328FC" w:rsidRDefault="00EB65F3" w:rsidP="00EB65F3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328FC">
              <w:rPr>
                <w:rFonts w:ascii="Times New Roman" w:hAnsi="Times New Roman" w:cs="Times New Roman"/>
                <w:sz w:val="24"/>
              </w:rPr>
              <w:t>Продолжительность перерывов между занятиями, не менее</w:t>
            </w:r>
          </w:p>
        </w:tc>
        <w:tc>
          <w:tcPr>
            <w:tcW w:w="2410" w:type="dxa"/>
          </w:tcPr>
          <w:p w:rsidR="00EB65F3" w:rsidRPr="00C328FC" w:rsidRDefault="00EB65F3" w:rsidP="00EB65F3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328FC">
              <w:rPr>
                <w:rFonts w:ascii="Times New Roman" w:hAnsi="Times New Roman" w:cs="Times New Roman"/>
                <w:sz w:val="24"/>
              </w:rPr>
              <w:t>все возрасты</w:t>
            </w:r>
          </w:p>
        </w:tc>
        <w:tc>
          <w:tcPr>
            <w:tcW w:w="3118" w:type="dxa"/>
          </w:tcPr>
          <w:p w:rsidR="00EB65F3" w:rsidRPr="00C328FC" w:rsidRDefault="00EB65F3" w:rsidP="00EB65F3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328FC">
              <w:rPr>
                <w:rFonts w:ascii="Times New Roman" w:hAnsi="Times New Roman" w:cs="Times New Roman"/>
                <w:sz w:val="24"/>
              </w:rPr>
              <w:t>10 минут</w:t>
            </w:r>
          </w:p>
        </w:tc>
      </w:tr>
      <w:tr w:rsidR="00EB65F3" w:rsidRPr="00C328FC" w:rsidTr="005801B3">
        <w:trPr>
          <w:trHeight w:val="582"/>
        </w:trPr>
        <w:tc>
          <w:tcPr>
            <w:tcW w:w="3794" w:type="dxa"/>
          </w:tcPr>
          <w:p w:rsidR="00EB65F3" w:rsidRPr="00C328FC" w:rsidRDefault="00EB65F3" w:rsidP="00EB65F3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328FC">
              <w:rPr>
                <w:rFonts w:ascii="Times New Roman" w:hAnsi="Times New Roman" w:cs="Times New Roman"/>
                <w:sz w:val="24"/>
              </w:rPr>
              <w:t>Перерыв во время занятий для гимнастики, не менее</w:t>
            </w:r>
          </w:p>
        </w:tc>
        <w:tc>
          <w:tcPr>
            <w:tcW w:w="2410" w:type="dxa"/>
          </w:tcPr>
          <w:p w:rsidR="00EB65F3" w:rsidRPr="00C328FC" w:rsidRDefault="00EB65F3" w:rsidP="00EB65F3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328FC">
              <w:rPr>
                <w:rFonts w:ascii="Times New Roman" w:hAnsi="Times New Roman" w:cs="Times New Roman"/>
                <w:sz w:val="24"/>
              </w:rPr>
              <w:t>все возрасты</w:t>
            </w:r>
          </w:p>
        </w:tc>
        <w:tc>
          <w:tcPr>
            <w:tcW w:w="3118" w:type="dxa"/>
          </w:tcPr>
          <w:p w:rsidR="00EB65F3" w:rsidRPr="00C328FC" w:rsidRDefault="00EB65F3" w:rsidP="00EB65F3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328FC">
              <w:rPr>
                <w:rFonts w:ascii="Times New Roman" w:hAnsi="Times New Roman" w:cs="Times New Roman"/>
                <w:sz w:val="24"/>
              </w:rPr>
              <w:t>2-х минут</w:t>
            </w:r>
          </w:p>
        </w:tc>
      </w:tr>
      <w:tr w:rsidR="00EB65F3" w:rsidRPr="00C328FC" w:rsidTr="005801B3">
        <w:trPr>
          <w:trHeight w:val="306"/>
        </w:trPr>
        <w:tc>
          <w:tcPr>
            <w:tcW w:w="9322" w:type="dxa"/>
            <w:gridSpan w:val="3"/>
          </w:tcPr>
          <w:p w:rsidR="00EB65F3" w:rsidRPr="00C328FC" w:rsidRDefault="00EB65F3" w:rsidP="00EB65F3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C328FC">
              <w:rPr>
                <w:rFonts w:ascii="Times New Roman" w:hAnsi="Times New Roman" w:cs="Times New Roman"/>
                <w:b/>
                <w:sz w:val="24"/>
              </w:rPr>
              <w:t>Показатели организации режима дня</w:t>
            </w:r>
          </w:p>
        </w:tc>
      </w:tr>
      <w:tr w:rsidR="00EB65F3" w:rsidRPr="00C328FC" w:rsidTr="005801B3">
        <w:trPr>
          <w:trHeight w:val="306"/>
        </w:trPr>
        <w:tc>
          <w:tcPr>
            <w:tcW w:w="3794" w:type="dxa"/>
            <w:vMerge w:val="restart"/>
          </w:tcPr>
          <w:p w:rsidR="00EB65F3" w:rsidRPr="00C328FC" w:rsidRDefault="00EB65F3" w:rsidP="00EB65F3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328FC">
              <w:rPr>
                <w:rFonts w:ascii="Times New Roman" w:hAnsi="Times New Roman" w:cs="Times New Roman"/>
                <w:sz w:val="24"/>
              </w:rPr>
              <w:t>Продолжительность дневного сна, не менее</w:t>
            </w:r>
          </w:p>
        </w:tc>
        <w:tc>
          <w:tcPr>
            <w:tcW w:w="2410" w:type="dxa"/>
          </w:tcPr>
          <w:p w:rsidR="00EB65F3" w:rsidRPr="00C328FC" w:rsidRDefault="00EB65F3" w:rsidP="00EB65F3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1,6</w:t>
            </w:r>
            <w:r w:rsidRPr="00C328FC">
              <w:rPr>
                <w:rFonts w:ascii="Times New Roman" w:hAnsi="Times New Roman" w:cs="Times New Roman"/>
                <w:sz w:val="24"/>
              </w:rPr>
              <w:t>-3 года</w:t>
            </w:r>
          </w:p>
        </w:tc>
        <w:tc>
          <w:tcPr>
            <w:tcW w:w="3118" w:type="dxa"/>
          </w:tcPr>
          <w:p w:rsidR="00EB65F3" w:rsidRPr="00C328FC" w:rsidRDefault="00EB65F3" w:rsidP="00EB65F3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328FC">
              <w:rPr>
                <w:rFonts w:ascii="Times New Roman" w:hAnsi="Times New Roman" w:cs="Times New Roman"/>
                <w:sz w:val="24"/>
              </w:rPr>
              <w:t>3 часа</w:t>
            </w:r>
          </w:p>
        </w:tc>
      </w:tr>
      <w:tr w:rsidR="00EB65F3" w:rsidRPr="00C328FC" w:rsidTr="005801B3">
        <w:trPr>
          <w:trHeight w:val="306"/>
        </w:trPr>
        <w:tc>
          <w:tcPr>
            <w:tcW w:w="3794" w:type="dxa"/>
            <w:vMerge/>
            <w:tcBorders>
              <w:top w:val="nil"/>
            </w:tcBorders>
          </w:tcPr>
          <w:p w:rsidR="00EB65F3" w:rsidRPr="00C328FC" w:rsidRDefault="00EB65F3" w:rsidP="00EB65F3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410" w:type="dxa"/>
          </w:tcPr>
          <w:p w:rsidR="00EB65F3" w:rsidRPr="00C328FC" w:rsidRDefault="00EB65F3" w:rsidP="00EB65F3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328FC">
              <w:rPr>
                <w:rFonts w:ascii="Times New Roman" w:hAnsi="Times New Roman" w:cs="Times New Roman"/>
                <w:sz w:val="24"/>
              </w:rPr>
              <w:t>4-7 лет</w:t>
            </w:r>
          </w:p>
        </w:tc>
        <w:tc>
          <w:tcPr>
            <w:tcW w:w="3118" w:type="dxa"/>
          </w:tcPr>
          <w:p w:rsidR="00EB65F3" w:rsidRPr="00C328FC" w:rsidRDefault="00EB65F3" w:rsidP="00EB65F3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328FC">
              <w:rPr>
                <w:rFonts w:ascii="Times New Roman" w:hAnsi="Times New Roman" w:cs="Times New Roman"/>
                <w:sz w:val="24"/>
              </w:rPr>
              <w:t>2,5 часа</w:t>
            </w:r>
          </w:p>
        </w:tc>
      </w:tr>
      <w:tr w:rsidR="00EB65F3" w:rsidRPr="00C328FC" w:rsidTr="005801B3">
        <w:trPr>
          <w:trHeight w:val="580"/>
        </w:trPr>
        <w:tc>
          <w:tcPr>
            <w:tcW w:w="3794" w:type="dxa"/>
          </w:tcPr>
          <w:p w:rsidR="00EB65F3" w:rsidRPr="00C328FC" w:rsidRDefault="00EB65F3" w:rsidP="00EB65F3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328FC">
              <w:rPr>
                <w:rFonts w:ascii="Times New Roman" w:hAnsi="Times New Roman" w:cs="Times New Roman"/>
                <w:sz w:val="24"/>
              </w:rPr>
              <w:t>Продолжительность прогулок, не менее</w:t>
            </w:r>
          </w:p>
        </w:tc>
        <w:tc>
          <w:tcPr>
            <w:tcW w:w="2410" w:type="dxa"/>
          </w:tcPr>
          <w:p w:rsidR="00EB65F3" w:rsidRPr="00C328FC" w:rsidRDefault="00EB65F3" w:rsidP="00EB65F3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328FC">
              <w:rPr>
                <w:rFonts w:ascii="Times New Roman" w:hAnsi="Times New Roman" w:cs="Times New Roman"/>
                <w:sz w:val="24"/>
              </w:rPr>
              <w:t>для детей до 7 лет</w:t>
            </w:r>
          </w:p>
        </w:tc>
        <w:tc>
          <w:tcPr>
            <w:tcW w:w="3118" w:type="dxa"/>
          </w:tcPr>
          <w:p w:rsidR="00EB65F3" w:rsidRPr="00C328FC" w:rsidRDefault="00EB65F3" w:rsidP="00EB65F3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328FC">
              <w:rPr>
                <w:rFonts w:ascii="Times New Roman" w:hAnsi="Times New Roman" w:cs="Times New Roman"/>
                <w:sz w:val="24"/>
              </w:rPr>
              <w:t>3 часа в день</w:t>
            </w:r>
          </w:p>
        </w:tc>
      </w:tr>
      <w:tr w:rsidR="00EB65F3" w:rsidRPr="00C328FC" w:rsidTr="005801B3">
        <w:trPr>
          <w:trHeight w:val="582"/>
        </w:trPr>
        <w:tc>
          <w:tcPr>
            <w:tcW w:w="3794" w:type="dxa"/>
          </w:tcPr>
          <w:p w:rsidR="00EB65F3" w:rsidRPr="00C328FC" w:rsidRDefault="00EB65F3" w:rsidP="00EB65F3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328FC">
              <w:rPr>
                <w:rFonts w:ascii="Times New Roman" w:hAnsi="Times New Roman" w:cs="Times New Roman"/>
                <w:sz w:val="24"/>
              </w:rPr>
              <w:t>Суммарный объем двигательной активности, не менее</w:t>
            </w:r>
          </w:p>
        </w:tc>
        <w:tc>
          <w:tcPr>
            <w:tcW w:w="2410" w:type="dxa"/>
          </w:tcPr>
          <w:p w:rsidR="00EB65F3" w:rsidRPr="00C328FC" w:rsidRDefault="00EB65F3" w:rsidP="00EB65F3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328FC">
              <w:rPr>
                <w:rFonts w:ascii="Times New Roman" w:hAnsi="Times New Roman" w:cs="Times New Roman"/>
                <w:sz w:val="24"/>
              </w:rPr>
              <w:t>все возрасты</w:t>
            </w:r>
          </w:p>
        </w:tc>
        <w:tc>
          <w:tcPr>
            <w:tcW w:w="3118" w:type="dxa"/>
          </w:tcPr>
          <w:p w:rsidR="00EB65F3" w:rsidRPr="00C328FC" w:rsidRDefault="00EB65F3" w:rsidP="00EB65F3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328FC">
              <w:rPr>
                <w:rFonts w:ascii="Times New Roman" w:hAnsi="Times New Roman" w:cs="Times New Roman"/>
                <w:sz w:val="24"/>
              </w:rPr>
              <w:t>1 час в день</w:t>
            </w:r>
          </w:p>
        </w:tc>
      </w:tr>
      <w:tr w:rsidR="00EB65F3" w:rsidRPr="00C328FC" w:rsidTr="005801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82"/>
        </w:trPr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5F3" w:rsidRPr="00C328FC" w:rsidRDefault="00EB65F3" w:rsidP="00EB65F3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328FC">
              <w:rPr>
                <w:rFonts w:ascii="Times New Roman" w:hAnsi="Times New Roman" w:cs="Times New Roman"/>
                <w:sz w:val="24"/>
              </w:rPr>
              <w:lastRenderedPageBreak/>
              <w:t>Утренняя зарядка, продолжительность, не менее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5F3" w:rsidRPr="00C328FC" w:rsidRDefault="00EB65F3" w:rsidP="00EB65F3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328FC">
              <w:rPr>
                <w:rFonts w:ascii="Times New Roman" w:hAnsi="Times New Roman" w:cs="Times New Roman"/>
                <w:sz w:val="24"/>
              </w:rPr>
              <w:t>до 7 лет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5F3" w:rsidRPr="00C328FC" w:rsidRDefault="00EB65F3" w:rsidP="00EB65F3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328FC">
              <w:rPr>
                <w:rFonts w:ascii="Times New Roman" w:hAnsi="Times New Roman" w:cs="Times New Roman"/>
                <w:sz w:val="24"/>
              </w:rPr>
              <w:t>10 минут</w:t>
            </w:r>
          </w:p>
        </w:tc>
      </w:tr>
    </w:tbl>
    <w:p w:rsidR="00EB65F3" w:rsidRPr="005801B3" w:rsidRDefault="00EB65F3" w:rsidP="00EB65F3">
      <w:pPr>
        <w:spacing w:before="209" w:after="52"/>
        <w:ind w:left="220"/>
        <w:jc w:val="center"/>
        <w:rPr>
          <w:rFonts w:ascii="Times New Roman" w:hAnsi="Times New Roman" w:cs="Times New Roman"/>
          <w:b/>
          <w:sz w:val="28"/>
        </w:rPr>
      </w:pPr>
      <w:r w:rsidRPr="005801B3">
        <w:rPr>
          <w:rFonts w:ascii="Times New Roman" w:hAnsi="Times New Roman" w:cs="Times New Roman"/>
          <w:b/>
          <w:sz w:val="28"/>
        </w:rPr>
        <w:t>Распорядок</w:t>
      </w:r>
      <w:r w:rsidRPr="005801B3">
        <w:rPr>
          <w:rFonts w:ascii="Times New Roman" w:hAnsi="Times New Roman" w:cs="Times New Roman"/>
          <w:b/>
          <w:spacing w:val="-4"/>
          <w:sz w:val="28"/>
        </w:rPr>
        <w:t xml:space="preserve"> </w:t>
      </w:r>
      <w:r w:rsidRPr="005801B3">
        <w:rPr>
          <w:rFonts w:ascii="Times New Roman" w:hAnsi="Times New Roman" w:cs="Times New Roman"/>
          <w:b/>
          <w:sz w:val="28"/>
        </w:rPr>
        <w:t>дня</w:t>
      </w:r>
      <w:r w:rsidRPr="005801B3">
        <w:rPr>
          <w:rFonts w:ascii="Times New Roman" w:hAnsi="Times New Roman" w:cs="Times New Roman"/>
          <w:b/>
          <w:spacing w:val="-5"/>
          <w:sz w:val="28"/>
        </w:rPr>
        <w:t xml:space="preserve"> </w:t>
      </w:r>
      <w:r w:rsidRPr="005801B3">
        <w:rPr>
          <w:rFonts w:ascii="Times New Roman" w:hAnsi="Times New Roman" w:cs="Times New Roman"/>
          <w:b/>
          <w:sz w:val="28"/>
        </w:rPr>
        <w:t>в</w:t>
      </w:r>
      <w:r w:rsidRPr="005801B3">
        <w:rPr>
          <w:rFonts w:ascii="Times New Roman" w:hAnsi="Times New Roman" w:cs="Times New Roman"/>
          <w:b/>
          <w:spacing w:val="-4"/>
          <w:sz w:val="28"/>
        </w:rPr>
        <w:t xml:space="preserve"> </w:t>
      </w:r>
      <w:r w:rsidRPr="005801B3">
        <w:rPr>
          <w:rFonts w:ascii="Times New Roman" w:hAnsi="Times New Roman" w:cs="Times New Roman"/>
          <w:b/>
          <w:sz w:val="28"/>
        </w:rPr>
        <w:t>дошкольных</w:t>
      </w:r>
      <w:r w:rsidRPr="005801B3">
        <w:rPr>
          <w:rFonts w:ascii="Times New Roman" w:hAnsi="Times New Roman" w:cs="Times New Roman"/>
          <w:b/>
          <w:spacing w:val="-1"/>
          <w:sz w:val="28"/>
        </w:rPr>
        <w:t xml:space="preserve"> </w:t>
      </w:r>
      <w:r w:rsidRPr="005801B3">
        <w:rPr>
          <w:rFonts w:ascii="Times New Roman" w:hAnsi="Times New Roman" w:cs="Times New Roman"/>
          <w:b/>
          <w:sz w:val="28"/>
        </w:rPr>
        <w:t>группах</w:t>
      </w:r>
    </w:p>
    <w:tbl>
      <w:tblPr>
        <w:tblW w:w="9322" w:type="dxa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43"/>
        <w:gridCol w:w="3109"/>
        <w:gridCol w:w="1559"/>
        <w:gridCol w:w="1134"/>
        <w:gridCol w:w="1675"/>
        <w:gridCol w:w="1302"/>
      </w:tblGrid>
      <w:tr w:rsidR="00EB65F3" w:rsidRPr="00C328FC" w:rsidTr="005801B3">
        <w:trPr>
          <w:trHeight w:val="328"/>
        </w:trPr>
        <w:tc>
          <w:tcPr>
            <w:tcW w:w="543" w:type="dxa"/>
            <w:vMerge w:val="restart"/>
          </w:tcPr>
          <w:p w:rsidR="00EB65F3" w:rsidRPr="00C328FC" w:rsidRDefault="00EB65F3" w:rsidP="00EB65F3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C328FC">
              <w:rPr>
                <w:rFonts w:ascii="Times New Roman" w:hAnsi="Times New Roman" w:cs="Times New Roman"/>
                <w:b/>
                <w:sz w:val="24"/>
              </w:rPr>
              <w:t>№ п/ п</w:t>
            </w:r>
          </w:p>
        </w:tc>
        <w:tc>
          <w:tcPr>
            <w:tcW w:w="3109" w:type="dxa"/>
            <w:vMerge w:val="restart"/>
            <w:vAlign w:val="center"/>
          </w:tcPr>
          <w:p w:rsidR="00EB65F3" w:rsidRPr="00C328FC" w:rsidRDefault="00EB65F3" w:rsidP="00EB65F3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C328FC">
              <w:rPr>
                <w:rFonts w:ascii="Times New Roman" w:hAnsi="Times New Roman" w:cs="Times New Roman"/>
                <w:b/>
                <w:sz w:val="24"/>
              </w:rPr>
              <w:t>Вид деятельности</w:t>
            </w:r>
          </w:p>
        </w:tc>
        <w:tc>
          <w:tcPr>
            <w:tcW w:w="5670" w:type="dxa"/>
            <w:gridSpan w:val="4"/>
            <w:tcBorders>
              <w:right w:val="single" w:sz="4" w:space="0" w:color="auto"/>
            </w:tcBorders>
          </w:tcPr>
          <w:p w:rsidR="00EB65F3" w:rsidRPr="00C328FC" w:rsidRDefault="00EB65F3" w:rsidP="00EB65F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C328FC">
              <w:rPr>
                <w:rFonts w:ascii="Times New Roman" w:hAnsi="Times New Roman" w:cs="Times New Roman"/>
                <w:b/>
                <w:sz w:val="24"/>
              </w:rPr>
              <w:t>Возрастные группы</w:t>
            </w:r>
          </w:p>
        </w:tc>
      </w:tr>
      <w:tr w:rsidR="00EB65F3" w:rsidRPr="00C328FC" w:rsidTr="005801B3">
        <w:trPr>
          <w:trHeight w:val="387"/>
        </w:trPr>
        <w:tc>
          <w:tcPr>
            <w:tcW w:w="543" w:type="dxa"/>
            <w:vMerge/>
          </w:tcPr>
          <w:p w:rsidR="00EB65F3" w:rsidRPr="00C328FC" w:rsidRDefault="00EB65F3" w:rsidP="00EB65F3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109" w:type="dxa"/>
            <w:vMerge/>
          </w:tcPr>
          <w:p w:rsidR="00EB65F3" w:rsidRPr="00C328FC" w:rsidRDefault="00EB65F3" w:rsidP="00EB65F3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693" w:type="dxa"/>
            <w:gridSpan w:val="2"/>
          </w:tcPr>
          <w:p w:rsidR="00EB65F3" w:rsidRPr="00C328FC" w:rsidRDefault="00EB65F3" w:rsidP="00EB65F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C328FC">
              <w:rPr>
                <w:rFonts w:ascii="Times New Roman" w:hAnsi="Times New Roman" w:cs="Times New Roman"/>
                <w:b/>
                <w:sz w:val="24"/>
              </w:rPr>
              <w:t>Разновозрастная группа</w:t>
            </w:r>
          </w:p>
          <w:p w:rsidR="00EB65F3" w:rsidRPr="00C328FC" w:rsidRDefault="00EB65F3" w:rsidP="00EB65F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(1,6</w:t>
            </w:r>
            <w:r w:rsidRPr="00C328FC">
              <w:rPr>
                <w:rFonts w:ascii="Times New Roman" w:hAnsi="Times New Roman" w:cs="Times New Roman"/>
                <w:b/>
                <w:sz w:val="24"/>
              </w:rPr>
              <w:t xml:space="preserve"> – 4 лет)</w:t>
            </w:r>
          </w:p>
        </w:tc>
        <w:tc>
          <w:tcPr>
            <w:tcW w:w="2977" w:type="dxa"/>
            <w:gridSpan w:val="2"/>
          </w:tcPr>
          <w:p w:rsidR="00EB65F3" w:rsidRPr="00C328FC" w:rsidRDefault="00EB65F3" w:rsidP="00EB65F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C328FC">
              <w:rPr>
                <w:rFonts w:ascii="Times New Roman" w:hAnsi="Times New Roman" w:cs="Times New Roman"/>
                <w:b/>
                <w:sz w:val="24"/>
              </w:rPr>
              <w:t>Разновозрастная группа</w:t>
            </w:r>
          </w:p>
          <w:p w:rsidR="00EB65F3" w:rsidRPr="00C328FC" w:rsidRDefault="00EB65F3" w:rsidP="00EB65F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C328FC">
              <w:rPr>
                <w:rFonts w:ascii="Times New Roman" w:hAnsi="Times New Roman" w:cs="Times New Roman"/>
                <w:b/>
                <w:sz w:val="24"/>
              </w:rPr>
              <w:t>(4 – 7 лет)</w:t>
            </w:r>
          </w:p>
        </w:tc>
      </w:tr>
      <w:tr w:rsidR="00EB65F3" w:rsidRPr="00C328FC" w:rsidTr="005801B3">
        <w:trPr>
          <w:trHeight w:val="281"/>
        </w:trPr>
        <w:tc>
          <w:tcPr>
            <w:tcW w:w="543" w:type="dxa"/>
            <w:vMerge/>
          </w:tcPr>
          <w:p w:rsidR="00EB65F3" w:rsidRPr="00C328FC" w:rsidRDefault="00EB65F3" w:rsidP="00EB65F3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109" w:type="dxa"/>
            <w:vMerge/>
          </w:tcPr>
          <w:p w:rsidR="00EB65F3" w:rsidRPr="00C328FC" w:rsidRDefault="00EB65F3" w:rsidP="00EB65F3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559" w:type="dxa"/>
          </w:tcPr>
          <w:p w:rsidR="00EB65F3" w:rsidRPr="00C328FC" w:rsidRDefault="00EB65F3" w:rsidP="00EB65F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b/>
                <w:i/>
              </w:rPr>
              <w:t>Первый</w:t>
            </w:r>
            <w:r>
              <w:rPr>
                <w:b/>
                <w:i/>
                <w:spacing w:val="-2"/>
              </w:rPr>
              <w:t xml:space="preserve"> </w:t>
            </w:r>
            <w:r>
              <w:rPr>
                <w:b/>
                <w:i/>
              </w:rPr>
              <w:t>период</w:t>
            </w:r>
            <w:r>
              <w:rPr>
                <w:b/>
                <w:i/>
                <w:spacing w:val="-3"/>
              </w:rPr>
              <w:t xml:space="preserve"> реализации программы </w:t>
            </w:r>
            <w:r>
              <w:rPr>
                <w:b/>
                <w:i/>
              </w:rPr>
              <w:t>(01.09</w:t>
            </w:r>
            <w:r>
              <w:rPr>
                <w:b/>
                <w:i/>
                <w:spacing w:val="-4"/>
              </w:rPr>
              <w:t xml:space="preserve"> </w:t>
            </w:r>
            <w:r>
              <w:rPr>
                <w:b/>
                <w:i/>
              </w:rPr>
              <w:t>–</w:t>
            </w:r>
            <w:r>
              <w:rPr>
                <w:b/>
                <w:i/>
                <w:spacing w:val="-4"/>
              </w:rPr>
              <w:t xml:space="preserve"> </w:t>
            </w:r>
            <w:r>
              <w:rPr>
                <w:b/>
                <w:i/>
              </w:rPr>
              <w:t>31.05)</w:t>
            </w:r>
          </w:p>
        </w:tc>
        <w:tc>
          <w:tcPr>
            <w:tcW w:w="1134" w:type="dxa"/>
          </w:tcPr>
          <w:p w:rsidR="00EB65F3" w:rsidRPr="00C328FC" w:rsidRDefault="00EB65F3" w:rsidP="00EB65F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b/>
                <w:i/>
              </w:rPr>
              <w:t>Второй</w:t>
            </w:r>
            <w:r>
              <w:rPr>
                <w:b/>
                <w:i/>
                <w:spacing w:val="-3"/>
              </w:rPr>
              <w:t xml:space="preserve"> </w:t>
            </w:r>
            <w:r>
              <w:rPr>
                <w:b/>
                <w:i/>
              </w:rPr>
              <w:t>период</w:t>
            </w:r>
            <w:r>
              <w:rPr>
                <w:b/>
                <w:i/>
                <w:spacing w:val="-3"/>
              </w:rPr>
              <w:t xml:space="preserve"> </w:t>
            </w:r>
            <w:r>
              <w:rPr>
                <w:b/>
                <w:i/>
              </w:rPr>
              <w:t>реализации</w:t>
            </w:r>
            <w:r>
              <w:rPr>
                <w:b/>
                <w:i/>
                <w:spacing w:val="-2"/>
              </w:rPr>
              <w:t xml:space="preserve"> </w:t>
            </w:r>
            <w:r>
              <w:rPr>
                <w:b/>
                <w:i/>
              </w:rPr>
              <w:t>Программы(01.06</w:t>
            </w:r>
            <w:r>
              <w:rPr>
                <w:b/>
                <w:i/>
                <w:spacing w:val="-1"/>
              </w:rPr>
              <w:t xml:space="preserve"> </w:t>
            </w:r>
            <w:r>
              <w:rPr>
                <w:b/>
                <w:i/>
              </w:rPr>
              <w:t>–</w:t>
            </w:r>
            <w:r>
              <w:rPr>
                <w:b/>
                <w:i/>
                <w:spacing w:val="-1"/>
              </w:rPr>
              <w:t xml:space="preserve"> </w:t>
            </w:r>
            <w:r>
              <w:rPr>
                <w:b/>
                <w:i/>
              </w:rPr>
              <w:t>31.08)</w:t>
            </w:r>
          </w:p>
        </w:tc>
        <w:tc>
          <w:tcPr>
            <w:tcW w:w="1675" w:type="dxa"/>
          </w:tcPr>
          <w:p w:rsidR="00EB65F3" w:rsidRPr="00C328FC" w:rsidRDefault="00EB65F3" w:rsidP="00EB65F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b/>
                <w:i/>
              </w:rPr>
              <w:t>Первый</w:t>
            </w:r>
            <w:r>
              <w:rPr>
                <w:b/>
                <w:i/>
                <w:spacing w:val="-2"/>
              </w:rPr>
              <w:t xml:space="preserve"> </w:t>
            </w:r>
            <w:r>
              <w:rPr>
                <w:b/>
                <w:i/>
              </w:rPr>
              <w:t>период</w:t>
            </w:r>
            <w:r>
              <w:rPr>
                <w:b/>
                <w:i/>
                <w:spacing w:val="-3"/>
              </w:rPr>
              <w:t xml:space="preserve"> реализации программы </w:t>
            </w:r>
            <w:r>
              <w:rPr>
                <w:b/>
                <w:i/>
              </w:rPr>
              <w:t>(01.09</w:t>
            </w:r>
            <w:r>
              <w:rPr>
                <w:b/>
                <w:i/>
                <w:spacing w:val="-4"/>
              </w:rPr>
              <w:t xml:space="preserve"> </w:t>
            </w:r>
            <w:r>
              <w:rPr>
                <w:b/>
                <w:i/>
              </w:rPr>
              <w:t>–</w:t>
            </w:r>
            <w:r>
              <w:rPr>
                <w:b/>
                <w:i/>
                <w:spacing w:val="-4"/>
              </w:rPr>
              <w:t xml:space="preserve"> </w:t>
            </w:r>
            <w:r>
              <w:rPr>
                <w:b/>
                <w:i/>
              </w:rPr>
              <w:t>31.05)</w:t>
            </w:r>
          </w:p>
        </w:tc>
        <w:tc>
          <w:tcPr>
            <w:tcW w:w="1302" w:type="dxa"/>
          </w:tcPr>
          <w:p w:rsidR="00EB65F3" w:rsidRPr="00C328FC" w:rsidRDefault="00EB65F3" w:rsidP="00EB65F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b/>
                <w:i/>
              </w:rPr>
              <w:t>Второй</w:t>
            </w:r>
            <w:r>
              <w:rPr>
                <w:b/>
                <w:i/>
                <w:spacing w:val="-3"/>
              </w:rPr>
              <w:t xml:space="preserve"> </w:t>
            </w:r>
            <w:r>
              <w:rPr>
                <w:b/>
                <w:i/>
              </w:rPr>
              <w:t>период</w:t>
            </w:r>
            <w:r>
              <w:rPr>
                <w:b/>
                <w:i/>
                <w:spacing w:val="-3"/>
              </w:rPr>
              <w:t xml:space="preserve"> </w:t>
            </w:r>
            <w:r>
              <w:rPr>
                <w:b/>
                <w:i/>
              </w:rPr>
              <w:t>реализации</w:t>
            </w:r>
            <w:r>
              <w:rPr>
                <w:b/>
                <w:i/>
                <w:spacing w:val="-2"/>
              </w:rPr>
              <w:t xml:space="preserve"> </w:t>
            </w:r>
            <w:r>
              <w:rPr>
                <w:b/>
                <w:i/>
              </w:rPr>
              <w:t>Программы</w:t>
            </w:r>
            <w:r>
              <w:rPr>
                <w:b/>
                <w:i/>
                <w:spacing w:val="-3"/>
              </w:rPr>
              <w:t xml:space="preserve"> </w:t>
            </w:r>
            <w:r>
              <w:rPr>
                <w:b/>
                <w:i/>
              </w:rPr>
              <w:t>(01.06</w:t>
            </w:r>
            <w:r>
              <w:rPr>
                <w:b/>
                <w:i/>
                <w:spacing w:val="-1"/>
              </w:rPr>
              <w:t xml:space="preserve"> </w:t>
            </w:r>
            <w:r>
              <w:rPr>
                <w:b/>
                <w:i/>
              </w:rPr>
              <w:t>–</w:t>
            </w:r>
            <w:r>
              <w:rPr>
                <w:b/>
                <w:i/>
                <w:spacing w:val="-1"/>
              </w:rPr>
              <w:t xml:space="preserve"> </w:t>
            </w:r>
            <w:r>
              <w:rPr>
                <w:b/>
                <w:i/>
              </w:rPr>
              <w:t>31.08)</w:t>
            </w:r>
          </w:p>
        </w:tc>
      </w:tr>
      <w:tr w:rsidR="00EB65F3" w:rsidRPr="00C328FC" w:rsidTr="005801B3">
        <w:trPr>
          <w:trHeight w:val="1697"/>
        </w:trPr>
        <w:tc>
          <w:tcPr>
            <w:tcW w:w="543" w:type="dxa"/>
          </w:tcPr>
          <w:p w:rsidR="00EB65F3" w:rsidRPr="00C328FC" w:rsidRDefault="00EB65F3" w:rsidP="00EB65F3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C328FC">
              <w:rPr>
                <w:rFonts w:ascii="Times New Roman" w:hAnsi="Times New Roman" w:cs="Times New Roman"/>
                <w:b/>
                <w:sz w:val="24"/>
              </w:rPr>
              <w:t>1</w:t>
            </w:r>
          </w:p>
        </w:tc>
        <w:tc>
          <w:tcPr>
            <w:tcW w:w="3109" w:type="dxa"/>
          </w:tcPr>
          <w:p w:rsidR="00EB65F3" w:rsidRPr="00C328FC" w:rsidRDefault="00EB65F3" w:rsidP="00EB65F3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C328FC">
              <w:rPr>
                <w:rFonts w:ascii="Times New Roman" w:hAnsi="Times New Roman" w:cs="Times New Roman"/>
                <w:b/>
                <w:sz w:val="24"/>
                <w:u w:val="thick"/>
              </w:rPr>
              <w:t xml:space="preserve">Приём детей </w:t>
            </w:r>
            <w:r w:rsidRPr="00C328FC">
              <w:rPr>
                <w:rFonts w:ascii="Times New Roman" w:hAnsi="Times New Roman" w:cs="Times New Roman"/>
                <w:b/>
                <w:sz w:val="24"/>
              </w:rPr>
              <w:t>(осмотр детей, термометрия, общение с родителями, игры малой подвижности, настольно</w:t>
            </w:r>
          </w:p>
          <w:p w:rsidR="00EB65F3" w:rsidRPr="00C328FC" w:rsidRDefault="00EB65F3" w:rsidP="00EB65F3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C328FC">
              <w:rPr>
                <w:rFonts w:ascii="Times New Roman" w:hAnsi="Times New Roman" w:cs="Times New Roman"/>
                <w:b/>
                <w:sz w:val="24"/>
              </w:rPr>
              <w:t>– печатные развивающие, самостоятельная деятельность, хозяйственно – бытовой труд)</w:t>
            </w:r>
          </w:p>
        </w:tc>
        <w:tc>
          <w:tcPr>
            <w:tcW w:w="1559" w:type="dxa"/>
          </w:tcPr>
          <w:p w:rsidR="00EB65F3" w:rsidRPr="00C328FC" w:rsidRDefault="00EB65F3" w:rsidP="00EB65F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C328FC">
              <w:rPr>
                <w:rFonts w:ascii="Times New Roman" w:hAnsi="Times New Roman" w:cs="Times New Roman"/>
                <w:b/>
                <w:sz w:val="24"/>
              </w:rPr>
              <w:t>8.00</w:t>
            </w:r>
          </w:p>
        </w:tc>
        <w:tc>
          <w:tcPr>
            <w:tcW w:w="1134" w:type="dxa"/>
          </w:tcPr>
          <w:p w:rsidR="00EB65F3" w:rsidRPr="00C328FC" w:rsidRDefault="00EB65F3" w:rsidP="00EB65F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C328FC">
              <w:rPr>
                <w:rFonts w:ascii="Times New Roman" w:hAnsi="Times New Roman" w:cs="Times New Roman"/>
                <w:b/>
                <w:sz w:val="24"/>
              </w:rPr>
              <w:t>8.00 (на улице)</w:t>
            </w:r>
          </w:p>
        </w:tc>
        <w:tc>
          <w:tcPr>
            <w:tcW w:w="1675" w:type="dxa"/>
          </w:tcPr>
          <w:p w:rsidR="00EB65F3" w:rsidRPr="00C328FC" w:rsidRDefault="00EB65F3" w:rsidP="00EB65F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C328FC">
              <w:rPr>
                <w:rFonts w:ascii="Times New Roman" w:hAnsi="Times New Roman" w:cs="Times New Roman"/>
                <w:b/>
                <w:sz w:val="24"/>
              </w:rPr>
              <w:t>8.00</w:t>
            </w:r>
          </w:p>
        </w:tc>
        <w:tc>
          <w:tcPr>
            <w:tcW w:w="1302" w:type="dxa"/>
          </w:tcPr>
          <w:p w:rsidR="00EB65F3" w:rsidRPr="00C328FC" w:rsidRDefault="00EB65F3" w:rsidP="00EB65F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C328FC">
              <w:rPr>
                <w:rFonts w:ascii="Times New Roman" w:hAnsi="Times New Roman" w:cs="Times New Roman"/>
                <w:b/>
                <w:sz w:val="24"/>
              </w:rPr>
              <w:t>8.00 (на улице)</w:t>
            </w:r>
          </w:p>
        </w:tc>
      </w:tr>
      <w:tr w:rsidR="00EB65F3" w:rsidRPr="00C328FC" w:rsidTr="005801B3">
        <w:trPr>
          <w:trHeight w:val="847"/>
        </w:trPr>
        <w:tc>
          <w:tcPr>
            <w:tcW w:w="543" w:type="dxa"/>
          </w:tcPr>
          <w:p w:rsidR="00EB65F3" w:rsidRPr="00C328FC" w:rsidRDefault="00EB65F3" w:rsidP="00EB65F3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C328FC">
              <w:rPr>
                <w:rFonts w:ascii="Times New Roman" w:hAnsi="Times New Roman" w:cs="Times New Roman"/>
                <w:b/>
                <w:sz w:val="24"/>
              </w:rPr>
              <w:t>2</w:t>
            </w:r>
          </w:p>
        </w:tc>
        <w:tc>
          <w:tcPr>
            <w:tcW w:w="3109" w:type="dxa"/>
          </w:tcPr>
          <w:p w:rsidR="00EB65F3" w:rsidRPr="00C328FC" w:rsidRDefault="00EB65F3" w:rsidP="00EB65F3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C328FC">
              <w:rPr>
                <w:rFonts w:ascii="Times New Roman" w:hAnsi="Times New Roman" w:cs="Times New Roman"/>
                <w:b/>
                <w:sz w:val="24"/>
                <w:u w:val="thick"/>
              </w:rPr>
              <w:t>Утренняя гимнастика</w:t>
            </w:r>
          </w:p>
          <w:p w:rsidR="00EB65F3" w:rsidRPr="00C328FC" w:rsidRDefault="00EB65F3" w:rsidP="00EB65F3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C328FC">
              <w:rPr>
                <w:rFonts w:ascii="Times New Roman" w:hAnsi="Times New Roman" w:cs="Times New Roman"/>
                <w:b/>
                <w:sz w:val="24"/>
              </w:rPr>
              <w:t>(не менее 10 минут)</w:t>
            </w:r>
          </w:p>
        </w:tc>
        <w:tc>
          <w:tcPr>
            <w:tcW w:w="1559" w:type="dxa"/>
          </w:tcPr>
          <w:p w:rsidR="00EB65F3" w:rsidRPr="00C328FC" w:rsidRDefault="00EB65F3" w:rsidP="00EB65F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C328FC">
              <w:rPr>
                <w:rFonts w:ascii="Times New Roman" w:hAnsi="Times New Roman" w:cs="Times New Roman"/>
                <w:b/>
                <w:sz w:val="24"/>
              </w:rPr>
              <w:t>8.30</w:t>
            </w:r>
          </w:p>
        </w:tc>
        <w:tc>
          <w:tcPr>
            <w:tcW w:w="1134" w:type="dxa"/>
          </w:tcPr>
          <w:p w:rsidR="00EB65F3" w:rsidRPr="00C328FC" w:rsidRDefault="00EB65F3" w:rsidP="00EB65F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C328FC">
              <w:rPr>
                <w:rFonts w:ascii="Times New Roman" w:hAnsi="Times New Roman" w:cs="Times New Roman"/>
                <w:b/>
                <w:sz w:val="24"/>
              </w:rPr>
              <w:t>8.30 (на улице)</w:t>
            </w:r>
          </w:p>
        </w:tc>
        <w:tc>
          <w:tcPr>
            <w:tcW w:w="1675" w:type="dxa"/>
          </w:tcPr>
          <w:p w:rsidR="00EB65F3" w:rsidRPr="00C328FC" w:rsidRDefault="00EB65F3" w:rsidP="00EB65F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C328FC">
              <w:rPr>
                <w:rFonts w:ascii="Times New Roman" w:hAnsi="Times New Roman" w:cs="Times New Roman"/>
                <w:b/>
                <w:sz w:val="24"/>
              </w:rPr>
              <w:t>8.30</w:t>
            </w:r>
          </w:p>
        </w:tc>
        <w:tc>
          <w:tcPr>
            <w:tcW w:w="1302" w:type="dxa"/>
          </w:tcPr>
          <w:p w:rsidR="00EB65F3" w:rsidRPr="00C328FC" w:rsidRDefault="00EB65F3" w:rsidP="00EB65F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C328FC">
              <w:rPr>
                <w:rFonts w:ascii="Times New Roman" w:hAnsi="Times New Roman" w:cs="Times New Roman"/>
                <w:b/>
                <w:sz w:val="24"/>
              </w:rPr>
              <w:t>8.30 (на улице)</w:t>
            </w:r>
          </w:p>
        </w:tc>
      </w:tr>
      <w:tr w:rsidR="00EB65F3" w:rsidRPr="00C328FC" w:rsidTr="005801B3">
        <w:trPr>
          <w:trHeight w:val="567"/>
        </w:trPr>
        <w:tc>
          <w:tcPr>
            <w:tcW w:w="543" w:type="dxa"/>
          </w:tcPr>
          <w:p w:rsidR="00EB65F3" w:rsidRPr="00C328FC" w:rsidRDefault="00EB65F3" w:rsidP="00EB65F3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C328FC">
              <w:rPr>
                <w:rFonts w:ascii="Times New Roman" w:hAnsi="Times New Roman" w:cs="Times New Roman"/>
                <w:b/>
                <w:sz w:val="24"/>
              </w:rPr>
              <w:t>3</w:t>
            </w:r>
          </w:p>
        </w:tc>
        <w:tc>
          <w:tcPr>
            <w:tcW w:w="3109" w:type="dxa"/>
          </w:tcPr>
          <w:p w:rsidR="00EB65F3" w:rsidRPr="00C328FC" w:rsidRDefault="00EB65F3" w:rsidP="00EB65F3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C328FC">
              <w:rPr>
                <w:rFonts w:ascii="Times New Roman" w:hAnsi="Times New Roman" w:cs="Times New Roman"/>
                <w:b/>
                <w:sz w:val="24"/>
                <w:u w:val="thick"/>
              </w:rPr>
              <w:t>Завтрак</w:t>
            </w:r>
            <w:r w:rsidRPr="00C328FC">
              <w:rPr>
                <w:rFonts w:ascii="Times New Roman" w:hAnsi="Times New Roman" w:cs="Times New Roman"/>
                <w:b/>
                <w:sz w:val="24"/>
              </w:rPr>
              <w:t xml:space="preserve"> (формирование культурно – гигиенических навыков)</w:t>
            </w:r>
          </w:p>
        </w:tc>
        <w:tc>
          <w:tcPr>
            <w:tcW w:w="1559" w:type="dxa"/>
          </w:tcPr>
          <w:p w:rsidR="00EB65F3" w:rsidRPr="00C328FC" w:rsidRDefault="00EB65F3" w:rsidP="00EB65F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C328FC">
              <w:rPr>
                <w:rFonts w:ascii="Times New Roman" w:hAnsi="Times New Roman" w:cs="Times New Roman"/>
                <w:b/>
                <w:sz w:val="24"/>
              </w:rPr>
              <w:t>8.40</w:t>
            </w:r>
          </w:p>
        </w:tc>
        <w:tc>
          <w:tcPr>
            <w:tcW w:w="1134" w:type="dxa"/>
          </w:tcPr>
          <w:p w:rsidR="00EB65F3" w:rsidRPr="00C328FC" w:rsidRDefault="00EB65F3" w:rsidP="00EB65F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C328FC">
              <w:rPr>
                <w:rFonts w:ascii="Times New Roman" w:hAnsi="Times New Roman" w:cs="Times New Roman"/>
                <w:b/>
                <w:sz w:val="24"/>
              </w:rPr>
              <w:t>8.40</w:t>
            </w:r>
          </w:p>
        </w:tc>
        <w:tc>
          <w:tcPr>
            <w:tcW w:w="1675" w:type="dxa"/>
          </w:tcPr>
          <w:p w:rsidR="00EB65F3" w:rsidRPr="00C328FC" w:rsidRDefault="00EB65F3" w:rsidP="00EB65F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C328FC">
              <w:rPr>
                <w:rFonts w:ascii="Times New Roman" w:hAnsi="Times New Roman" w:cs="Times New Roman"/>
                <w:b/>
                <w:sz w:val="24"/>
              </w:rPr>
              <w:t>8.45</w:t>
            </w:r>
          </w:p>
        </w:tc>
        <w:tc>
          <w:tcPr>
            <w:tcW w:w="1302" w:type="dxa"/>
          </w:tcPr>
          <w:p w:rsidR="00EB65F3" w:rsidRPr="00C328FC" w:rsidRDefault="00EB65F3" w:rsidP="00EB65F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C328FC">
              <w:rPr>
                <w:rFonts w:ascii="Times New Roman" w:hAnsi="Times New Roman" w:cs="Times New Roman"/>
                <w:b/>
                <w:sz w:val="24"/>
              </w:rPr>
              <w:t>8.45</w:t>
            </w:r>
          </w:p>
        </w:tc>
      </w:tr>
      <w:tr w:rsidR="00EB65F3" w:rsidRPr="00C328FC" w:rsidTr="005801B3">
        <w:trPr>
          <w:trHeight w:val="1979"/>
        </w:trPr>
        <w:tc>
          <w:tcPr>
            <w:tcW w:w="543" w:type="dxa"/>
          </w:tcPr>
          <w:p w:rsidR="00EB65F3" w:rsidRPr="00C328FC" w:rsidRDefault="00EB65F3" w:rsidP="00EB65F3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C328FC">
              <w:rPr>
                <w:rFonts w:ascii="Times New Roman" w:hAnsi="Times New Roman" w:cs="Times New Roman"/>
                <w:b/>
                <w:sz w:val="24"/>
              </w:rPr>
              <w:t>4</w:t>
            </w:r>
          </w:p>
        </w:tc>
        <w:tc>
          <w:tcPr>
            <w:tcW w:w="3109" w:type="dxa"/>
          </w:tcPr>
          <w:p w:rsidR="00EB65F3" w:rsidRPr="00C328FC" w:rsidRDefault="00EB65F3" w:rsidP="00EB65F3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C328FC">
              <w:rPr>
                <w:rFonts w:ascii="Times New Roman" w:hAnsi="Times New Roman" w:cs="Times New Roman"/>
                <w:b/>
                <w:sz w:val="24"/>
              </w:rPr>
              <w:t>Организация игровой, познавательной, продуктивной, творческой деятельности с детьми.</w:t>
            </w:r>
          </w:p>
          <w:p w:rsidR="00EB65F3" w:rsidRPr="00C328FC" w:rsidRDefault="00EB65F3" w:rsidP="00EB65F3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C328FC">
              <w:rPr>
                <w:rFonts w:ascii="Times New Roman" w:hAnsi="Times New Roman" w:cs="Times New Roman"/>
                <w:b/>
                <w:sz w:val="24"/>
                <w:u w:val="thick"/>
              </w:rPr>
              <w:t>Занятия</w:t>
            </w:r>
            <w:r w:rsidRPr="00C328FC">
              <w:rPr>
                <w:rFonts w:ascii="Times New Roman" w:hAnsi="Times New Roman" w:cs="Times New Roman"/>
                <w:b/>
                <w:sz w:val="24"/>
              </w:rPr>
              <w:t xml:space="preserve"> (включая гимнастику в процессе занятия - 2 минуты, перерывы между занятиями, не менее 10 минут)</w:t>
            </w:r>
          </w:p>
        </w:tc>
        <w:tc>
          <w:tcPr>
            <w:tcW w:w="1559" w:type="dxa"/>
          </w:tcPr>
          <w:p w:rsidR="00EB65F3" w:rsidRPr="00C328FC" w:rsidRDefault="00EB65F3" w:rsidP="00EB65F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C328FC">
              <w:rPr>
                <w:rFonts w:ascii="Times New Roman" w:hAnsi="Times New Roman" w:cs="Times New Roman"/>
                <w:b/>
                <w:sz w:val="24"/>
              </w:rPr>
              <w:t>9.00</w:t>
            </w:r>
          </w:p>
        </w:tc>
        <w:tc>
          <w:tcPr>
            <w:tcW w:w="1134" w:type="dxa"/>
          </w:tcPr>
          <w:p w:rsidR="00EB65F3" w:rsidRPr="00C328FC" w:rsidRDefault="00EB65F3" w:rsidP="00EB65F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C328FC">
              <w:rPr>
                <w:rFonts w:ascii="Times New Roman" w:hAnsi="Times New Roman" w:cs="Times New Roman"/>
                <w:b/>
                <w:sz w:val="24"/>
              </w:rPr>
              <w:t>9.00 (на улице)</w:t>
            </w:r>
          </w:p>
        </w:tc>
        <w:tc>
          <w:tcPr>
            <w:tcW w:w="1675" w:type="dxa"/>
          </w:tcPr>
          <w:p w:rsidR="00EB65F3" w:rsidRPr="00C328FC" w:rsidRDefault="00EB65F3" w:rsidP="00EB65F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C328FC">
              <w:rPr>
                <w:rFonts w:ascii="Times New Roman" w:hAnsi="Times New Roman" w:cs="Times New Roman"/>
                <w:b/>
                <w:sz w:val="24"/>
              </w:rPr>
              <w:t>9.00</w:t>
            </w:r>
          </w:p>
        </w:tc>
        <w:tc>
          <w:tcPr>
            <w:tcW w:w="1302" w:type="dxa"/>
          </w:tcPr>
          <w:p w:rsidR="00EB65F3" w:rsidRPr="00C328FC" w:rsidRDefault="00EB65F3" w:rsidP="00EB65F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C328FC">
              <w:rPr>
                <w:rFonts w:ascii="Times New Roman" w:hAnsi="Times New Roman" w:cs="Times New Roman"/>
                <w:b/>
                <w:sz w:val="24"/>
              </w:rPr>
              <w:t>9.00 (на улице)</w:t>
            </w:r>
          </w:p>
        </w:tc>
      </w:tr>
      <w:tr w:rsidR="00EB65F3" w:rsidRPr="00C328FC" w:rsidTr="005801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979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5F3" w:rsidRPr="00C328FC" w:rsidRDefault="00EB65F3" w:rsidP="00EB65F3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C328FC">
              <w:rPr>
                <w:rFonts w:ascii="Times New Roman" w:hAnsi="Times New Roman" w:cs="Times New Roman"/>
                <w:b/>
                <w:sz w:val="24"/>
              </w:rPr>
              <w:lastRenderedPageBreak/>
              <w:t>5</w:t>
            </w:r>
          </w:p>
        </w:tc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5F3" w:rsidRPr="00C328FC" w:rsidRDefault="00EB65F3" w:rsidP="00EB65F3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C328FC">
              <w:rPr>
                <w:rFonts w:ascii="Times New Roman" w:hAnsi="Times New Roman" w:cs="Times New Roman"/>
                <w:b/>
                <w:sz w:val="24"/>
              </w:rPr>
              <w:t>Подготовка к прогулке. Прогулка (подвижные и спортивные игры, трудовая деятельность, экспериментирование и игры с природным материалом, самостоятельная деятельность)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5F3" w:rsidRPr="00C328FC" w:rsidRDefault="00EB65F3" w:rsidP="00EB65F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C328FC">
              <w:rPr>
                <w:rFonts w:ascii="Times New Roman" w:hAnsi="Times New Roman" w:cs="Times New Roman"/>
                <w:b/>
                <w:sz w:val="24"/>
              </w:rPr>
              <w:t>10:</w:t>
            </w:r>
            <w:r>
              <w:rPr>
                <w:rFonts w:ascii="Times New Roman" w:hAnsi="Times New Roman" w:cs="Times New Roman"/>
                <w:b/>
                <w:sz w:val="24"/>
              </w:rPr>
              <w:t>20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5F3" w:rsidRPr="00C328FC" w:rsidRDefault="00EB65F3" w:rsidP="00EB65F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C328FC">
              <w:rPr>
                <w:rFonts w:ascii="Times New Roman" w:hAnsi="Times New Roman" w:cs="Times New Roman"/>
                <w:b/>
                <w:sz w:val="24"/>
              </w:rPr>
              <w:t>10.</w:t>
            </w:r>
            <w:r>
              <w:rPr>
                <w:rFonts w:ascii="Times New Roman" w:hAnsi="Times New Roman" w:cs="Times New Roman"/>
                <w:b/>
                <w:sz w:val="24"/>
              </w:rPr>
              <w:t>20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5F3" w:rsidRPr="00C328FC" w:rsidRDefault="00EB65F3" w:rsidP="00EB65F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C328FC">
              <w:rPr>
                <w:rFonts w:ascii="Times New Roman" w:hAnsi="Times New Roman" w:cs="Times New Roman"/>
                <w:b/>
                <w:sz w:val="24"/>
              </w:rPr>
              <w:t>10.35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5F3" w:rsidRPr="00C328FC" w:rsidRDefault="00EB65F3" w:rsidP="00EB65F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C328FC">
              <w:rPr>
                <w:rFonts w:ascii="Times New Roman" w:hAnsi="Times New Roman" w:cs="Times New Roman"/>
                <w:b/>
                <w:sz w:val="24"/>
              </w:rPr>
              <w:t>10.35</w:t>
            </w:r>
          </w:p>
        </w:tc>
      </w:tr>
      <w:tr w:rsidR="00EB65F3" w:rsidRPr="00C328FC" w:rsidTr="005801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178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5F3" w:rsidRPr="00C328FC" w:rsidRDefault="00EB65F3" w:rsidP="00EB65F3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C328FC">
              <w:rPr>
                <w:rFonts w:ascii="Times New Roman" w:hAnsi="Times New Roman" w:cs="Times New Roman"/>
                <w:b/>
                <w:sz w:val="24"/>
              </w:rPr>
              <w:t>6</w:t>
            </w:r>
          </w:p>
        </w:tc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5F3" w:rsidRPr="00C328FC" w:rsidRDefault="00EB65F3" w:rsidP="00EB65F3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C328FC">
              <w:rPr>
                <w:rFonts w:ascii="Times New Roman" w:hAnsi="Times New Roman" w:cs="Times New Roman"/>
                <w:b/>
                <w:sz w:val="24"/>
              </w:rPr>
              <w:t>Возращение с прогулки (формирование навыков самообслуживания, самостоятельная деятельность)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5F3" w:rsidRPr="00C328FC" w:rsidRDefault="00EB65F3" w:rsidP="00EB65F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C328FC">
              <w:rPr>
                <w:rFonts w:ascii="Times New Roman" w:hAnsi="Times New Roman" w:cs="Times New Roman"/>
                <w:b/>
                <w:sz w:val="24"/>
              </w:rPr>
              <w:t>11.2</w:t>
            </w:r>
            <w:r>
              <w:rPr>
                <w:rFonts w:ascii="Times New Roman" w:hAnsi="Times New Roman" w:cs="Times New Roman"/>
                <w:b/>
                <w:sz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5F3" w:rsidRPr="00C328FC" w:rsidRDefault="00EB65F3" w:rsidP="00EB65F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C328FC">
              <w:rPr>
                <w:rFonts w:ascii="Times New Roman" w:hAnsi="Times New Roman" w:cs="Times New Roman"/>
                <w:b/>
                <w:sz w:val="24"/>
              </w:rPr>
              <w:t>11.2</w:t>
            </w:r>
            <w:r>
              <w:rPr>
                <w:rFonts w:ascii="Times New Roman" w:hAnsi="Times New Roman" w:cs="Times New Roman"/>
                <w:b/>
                <w:sz w:val="24"/>
              </w:rPr>
              <w:t>5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5F3" w:rsidRPr="00C328FC" w:rsidRDefault="00EB65F3" w:rsidP="00EB65F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C328FC">
              <w:rPr>
                <w:rFonts w:ascii="Times New Roman" w:hAnsi="Times New Roman" w:cs="Times New Roman"/>
                <w:b/>
                <w:sz w:val="24"/>
              </w:rPr>
              <w:t>11.45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5F3" w:rsidRPr="00C328FC" w:rsidRDefault="00EB65F3" w:rsidP="00EB65F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C328FC">
              <w:rPr>
                <w:rFonts w:ascii="Times New Roman" w:hAnsi="Times New Roman" w:cs="Times New Roman"/>
                <w:b/>
                <w:sz w:val="24"/>
              </w:rPr>
              <w:t>11.45</w:t>
            </w:r>
          </w:p>
        </w:tc>
      </w:tr>
      <w:tr w:rsidR="00EB65F3" w:rsidRPr="00C328FC" w:rsidTr="005801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91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5F3" w:rsidRPr="00C328FC" w:rsidRDefault="00EB65F3" w:rsidP="00EB65F3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C328FC">
              <w:rPr>
                <w:rFonts w:ascii="Times New Roman" w:hAnsi="Times New Roman" w:cs="Times New Roman"/>
                <w:b/>
                <w:sz w:val="24"/>
              </w:rPr>
              <w:t>7</w:t>
            </w:r>
          </w:p>
        </w:tc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5F3" w:rsidRPr="00C328FC" w:rsidRDefault="00EB65F3" w:rsidP="00EB65F3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C328FC">
              <w:rPr>
                <w:rFonts w:ascii="Times New Roman" w:hAnsi="Times New Roman" w:cs="Times New Roman"/>
                <w:b/>
                <w:sz w:val="24"/>
              </w:rPr>
              <w:t>Обед (формирование культурно - гигиенических навыков культура приёмы пищи)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5F3" w:rsidRPr="00C328FC" w:rsidRDefault="00EB65F3" w:rsidP="00EB65F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C328FC">
              <w:rPr>
                <w:rFonts w:ascii="Times New Roman" w:hAnsi="Times New Roman" w:cs="Times New Roman"/>
                <w:b/>
                <w:sz w:val="24"/>
              </w:rPr>
              <w:t>11.40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5F3" w:rsidRPr="00C328FC" w:rsidRDefault="00EB65F3" w:rsidP="00EB65F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C328FC">
              <w:rPr>
                <w:rFonts w:ascii="Times New Roman" w:hAnsi="Times New Roman" w:cs="Times New Roman"/>
                <w:b/>
                <w:sz w:val="24"/>
              </w:rPr>
              <w:t>11.40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5F3" w:rsidRPr="00C328FC" w:rsidRDefault="00EB65F3" w:rsidP="00EB65F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C328FC">
              <w:rPr>
                <w:rFonts w:ascii="Times New Roman" w:hAnsi="Times New Roman" w:cs="Times New Roman"/>
                <w:b/>
                <w:sz w:val="24"/>
              </w:rPr>
              <w:t>12.00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5F3" w:rsidRPr="00C328FC" w:rsidRDefault="00EB65F3" w:rsidP="00EB65F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C328FC">
              <w:rPr>
                <w:rFonts w:ascii="Times New Roman" w:hAnsi="Times New Roman" w:cs="Times New Roman"/>
                <w:b/>
                <w:sz w:val="24"/>
              </w:rPr>
              <w:t>12.00</w:t>
            </w:r>
          </w:p>
        </w:tc>
      </w:tr>
      <w:tr w:rsidR="00EB65F3" w:rsidRPr="00C328FC" w:rsidTr="005801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313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5F3" w:rsidRPr="00C328FC" w:rsidRDefault="00EB65F3" w:rsidP="00EB65F3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C328FC">
              <w:rPr>
                <w:rFonts w:ascii="Times New Roman" w:hAnsi="Times New Roman" w:cs="Times New Roman"/>
                <w:b/>
                <w:sz w:val="24"/>
              </w:rPr>
              <w:t>8</w:t>
            </w:r>
          </w:p>
        </w:tc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5F3" w:rsidRPr="00C328FC" w:rsidRDefault="00EB65F3" w:rsidP="00EB65F3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C328FC">
              <w:rPr>
                <w:rFonts w:ascii="Times New Roman" w:hAnsi="Times New Roman" w:cs="Times New Roman"/>
                <w:b/>
                <w:sz w:val="24"/>
              </w:rPr>
              <w:t>Подготовка ко сну, сон (дневной отдых перед сном, чтение художественной литературы, слушание аудиозаписей)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5F3" w:rsidRPr="00C328FC" w:rsidRDefault="00EB65F3" w:rsidP="00EB65F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C328FC">
              <w:rPr>
                <w:rFonts w:ascii="Times New Roman" w:hAnsi="Times New Roman" w:cs="Times New Roman"/>
                <w:b/>
                <w:sz w:val="24"/>
              </w:rPr>
              <w:t>12.00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5F3" w:rsidRPr="00C328FC" w:rsidRDefault="00EB65F3" w:rsidP="00EB65F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C328FC">
              <w:rPr>
                <w:rFonts w:ascii="Times New Roman" w:hAnsi="Times New Roman" w:cs="Times New Roman"/>
                <w:b/>
                <w:sz w:val="24"/>
              </w:rPr>
              <w:t>12.00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5F3" w:rsidRPr="00C328FC" w:rsidRDefault="00EB65F3" w:rsidP="00EB65F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C328FC">
              <w:rPr>
                <w:rFonts w:ascii="Times New Roman" w:hAnsi="Times New Roman" w:cs="Times New Roman"/>
                <w:b/>
                <w:sz w:val="24"/>
              </w:rPr>
              <w:t>12.30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5F3" w:rsidRPr="00C328FC" w:rsidRDefault="00EB65F3" w:rsidP="00EB65F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C328FC">
              <w:rPr>
                <w:rFonts w:ascii="Times New Roman" w:hAnsi="Times New Roman" w:cs="Times New Roman"/>
                <w:b/>
                <w:sz w:val="24"/>
              </w:rPr>
              <w:t>12.30</w:t>
            </w:r>
          </w:p>
        </w:tc>
      </w:tr>
      <w:tr w:rsidR="00EB65F3" w:rsidRPr="00C328FC" w:rsidTr="005801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98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5F3" w:rsidRPr="00C328FC" w:rsidRDefault="00EB65F3" w:rsidP="00EB65F3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C328FC">
              <w:rPr>
                <w:rFonts w:ascii="Times New Roman" w:hAnsi="Times New Roman" w:cs="Times New Roman"/>
                <w:b/>
                <w:sz w:val="24"/>
              </w:rPr>
              <w:t>9</w:t>
            </w:r>
          </w:p>
        </w:tc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5F3" w:rsidRPr="00C328FC" w:rsidRDefault="00EB65F3" w:rsidP="00EB65F3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C328FC">
              <w:rPr>
                <w:rFonts w:ascii="Times New Roman" w:hAnsi="Times New Roman" w:cs="Times New Roman"/>
                <w:b/>
                <w:sz w:val="24"/>
              </w:rPr>
              <w:t>Постепенный подъем (закаливающие процедуры, разминка, спокойные игры)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5F3" w:rsidRPr="00C328FC" w:rsidRDefault="00EB65F3" w:rsidP="00EB65F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C328FC">
              <w:rPr>
                <w:rFonts w:ascii="Times New Roman" w:hAnsi="Times New Roman" w:cs="Times New Roman"/>
                <w:b/>
                <w:sz w:val="24"/>
              </w:rPr>
              <w:t>15.00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5F3" w:rsidRPr="00C328FC" w:rsidRDefault="00EB65F3" w:rsidP="00EB65F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C328FC">
              <w:rPr>
                <w:rFonts w:ascii="Times New Roman" w:hAnsi="Times New Roman" w:cs="Times New Roman"/>
                <w:b/>
                <w:sz w:val="24"/>
              </w:rPr>
              <w:t>15.00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5F3" w:rsidRPr="00C328FC" w:rsidRDefault="00EB65F3" w:rsidP="00EB65F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C328FC">
              <w:rPr>
                <w:rFonts w:ascii="Times New Roman" w:hAnsi="Times New Roman" w:cs="Times New Roman"/>
                <w:b/>
                <w:sz w:val="24"/>
              </w:rPr>
              <w:t>15.00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5F3" w:rsidRPr="00C328FC" w:rsidRDefault="00EB65F3" w:rsidP="00EB65F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C328FC">
              <w:rPr>
                <w:rFonts w:ascii="Times New Roman" w:hAnsi="Times New Roman" w:cs="Times New Roman"/>
                <w:b/>
                <w:sz w:val="24"/>
              </w:rPr>
              <w:t>15.00</w:t>
            </w:r>
          </w:p>
        </w:tc>
      </w:tr>
      <w:tr w:rsidR="00EB65F3" w:rsidRPr="00C328FC" w:rsidTr="005801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12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5F3" w:rsidRPr="00C328FC" w:rsidRDefault="00EB65F3" w:rsidP="00EB65F3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C328FC">
              <w:rPr>
                <w:rFonts w:ascii="Times New Roman" w:hAnsi="Times New Roman" w:cs="Times New Roman"/>
                <w:b/>
                <w:sz w:val="24"/>
              </w:rPr>
              <w:t>10</w:t>
            </w:r>
          </w:p>
        </w:tc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5F3" w:rsidRPr="00C328FC" w:rsidRDefault="00EB65F3" w:rsidP="00EB65F3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C328FC">
              <w:rPr>
                <w:rFonts w:ascii="Times New Roman" w:hAnsi="Times New Roman" w:cs="Times New Roman"/>
                <w:b/>
                <w:sz w:val="24"/>
              </w:rPr>
              <w:t>Полдник (формирование культурно – гигиенических навыков)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5F3" w:rsidRPr="00C328FC" w:rsidRDefault="00EB65F3" w:rsidP="00EB65F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C328FC">
              <w:rPr>
                <w:rFonts w:ascii="Times New Roman" w:hAnsi="Times New Roman" w:cs="Times New Roman"/>
                <w:b/>
                <w:sz w:val="24"/>
              </w:rPr>
              <w:t>15.20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5F3" w:rsidRPr="00C328FC" w:rsidRDefault="00EB65F3" w:rsidP="00EB65F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C328FC">
              <w:rPr>
                <w:rFonts w:ascii="Times New Roman" w:hAnsi="Times New Roman" w:cs="Times New Roman"/>
                <w:b/>
                <w:sz w:val="24"/>
              </w:rPr>
              <w:t>15.20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5F3" w:rsidRPr="00C328FC" w:rsidRDefault="00EB65F3" w:rsidP="00EB65F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C328FC">
              <w:rPr>
                <w:rFonts w:ascii="Times New Roman" w:hAnsi="Times New Roman" w:cs="Times New Roman"/>
                <w:b/>
                <w:sz w:val="24"/>
              </w:rPr>
              <w:t>15.15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5F3" w:rsidRPr="00C328FC" w:rsidRDefault="00EB65F3" w:rsidP="00EB65F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C328FC">
              <w:rPr>
                <w:rFonts w:ascii="Times New Roman" w:hAnsi="Times New Roman" w:cs="Times New Roman"/>
                <w:b/>
                <w:sz w:val="24"/>
              </w:rPr>
              <w:t>15.15</w:t>
            </w:r>
          </w:p>
        </w:tc>
      </w:tr>
      <w:tr w:rsidR="00EB65F3" w:rsidRPr="00C328FC" w:rsidTr="005801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580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5F3" w:rsidRPr="00C328FC" w:rsidRDefault="00EB65F3" w:rsidP="00EB65F3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5F3" w:rsidRPr="00C328FC" w:rsidRDefault="00EB65F3" w:rsidP="00EB65F3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C328FC">
              <w:rPr>
                <w:rFonts w:ascii="Times New Roman" w:hAnsi="Times New Roman" w:cs="Times New Roman"/>
                <w:b/>
                <w:sz w:val="24"/>
              </w:rPr>
              <w:t>Организация игровой, физкультурно – оздоровительной, творческой           деятельности с детьми, самостоятельная деятельность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5F3" w:rsidRPr="00C328FC" w:rsidRDefault="00EB65F3" w:rsidP="00EB65F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C328FC">
              <w:rPr>
                <w:rFonts w:ascii="Times New Roman" w:hAnsi="Times New Roman" w:cs="Times New Roman"/>
                <w:b/>
                <w:sz w:val="24"/>
              </w:rPr>
              <w:t>15.</w:t>
            </w:r>
            <w:r>
              <w:rPr>
                <w:rFonts w:ascii="Times New Roman" w:hAnsi="Times New Roman" w:cs="Times New Roman"/>
                <w:b/>
                <w:sz w:val="24"/>
              </w:rPr>
              <w:t>30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5F3" w:rsidRPr="00C328FC" w:rsidRDefault="00EB65F3" w:rsidP="00EB65F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C328FC">
              <w:rPr>
                <w:rFonts w:ascii="Times New Roman" w:hAnsi="Times New Roman" w:cs="Times New Roman"/>
                <w:b/>
                <w:sz w:val="24"/>
              </w:rPr>
              <w:t>15.</w:t>
            </w:r>
            <w:r>
              <w:rPr>
                <w:rFonts w:ascii="Times New Roman" w:hAnsi="Times New Roman" w:cs="Times New Roman"/>
                <w:b/>
                <w:sz w:val="24"/>
              </w:rPr>
              <w:t>30</w:t>
            </w:r>
            <w:r w:rsidR="00574B25">
              <w:rPr>
                <w:rFonts w:ascii="Times New Roman" w:hAnsi="Times New Roman" w:cs="Times New Roman"/>
                <w:b/>
                <w:sz w:val="24"/>
              </w:rPr>
              <w:t xml:space="preserve"> (на улице)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5F3" w:rsidRPr="00C328FC" w:rsidRDefault="00EB65F3" w:rsidP="00EB65F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C328FC">
              <w:rPr>
                <w:rFonts w:ascii="Times New Roman" w:hAnsi="Times New Roman" w:cs="Times New Roman"/>
                <w:b/>
                <w:sz w:val="24"/>
              </w:rPr>
              <w:t>15.30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5F3" w:rsidRPr="00C328FC" w:rsidRDefault="00EB65F3" w:rsidP="00574B25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C328FC">
              <w:rPr>
                <w:rFonts w:ascii="Times New Roman" w:hAnsi="Times New Roman" w:cs="Times New Roman"/>
                <w:b/>
                <w:sz w:val="24"/>
              </w:rPr>
              <w:t>15.30</w:t>
            </w:r>
            <w:r w:rsidR="00574B25">
              <w:rPr>
                <w:rFonts w:ascii="Times New Roman" w:hAnsi="Times New Roman" w:cs="Times New Roman"/>
                <w:b/>
                <w:sz w:val="24"/>
              </w:rPr>
              <w:t xml:space="preserve"> (на улице)</w:t>
            </w:r>
          </w:p>
        </w:tc>
      </w:tr>
      <w:tr w:rsidR="00EB65F3" w:rsidRPr="00C328FC" w:rsidTr="005801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247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5F3" w:rsidRPr="00C328FC" w:rsidRDefault="00EB65F3" w:rsidP="00EB65F3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C328FC">
              <w:rPr>
                <w:rFonts w:ascii="Times New Roman" w:hAnsi="Times New Roman" w:cs="Times New Roman"/>
                <w:b/>
                <w:sz w:val="24"/>
              </w:rPr>
              <w:t>11</w:t>
            </w:r>
          </w:p>
        </w:tc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5F3" w:rsidRPr="00C328FC" w:rsidRDefault="00EB65F3" w:rsidP="00EB65F3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C328FC">
              <w:rPr>
                <w:rFonts w:ascii="Times New Roman" w:hAnsi="Times New Roman" w:cs="Times New Roman"/>
                <w:b/>
                <w:sz w:val="24"/>
              </w:rPr>
              <w:t xml:space="preserve">Подготовка к прогулке. Прогулка (подвижные и спортивные игры, трудовая деятельность, экспериментирование и игры с природным </w:t>
            </w:r>
            <w:r w:rsidRPr="00C328FC">
              <w:rPr>
                <w:rFonts w:ascii="Times New Roman" w:hAnsi="Times New Roman" w:cs="Times New Roman"/>
                <w:b/>
                <w:sz w:val="24"/>
              </w:rPr>
              <w:lastRenderedPageBreak/>
              <w:t>материалом, самостоятельная деятельность)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5F3" w:rsidRPr="00C328FC" w:rsidRDefault="00EB65F3" w:rsidP="00EB65F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C328FC">
              <w:rPr>
                <w:rFonts w:ascii="Times New Roman" w:hAnsi="Times New Roman" w:cs="Times New Roman"/>
                <w:b/>
                <w:sz w:val="24"/>
              </w:rPr>
              <w:lastRenderedPageBreak/>
              <w:t>16.00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5F3" w:rsidRPr="00C328FC" w:rsidRDefault="00EB65F3" w:rsidP="00EB65F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C328FC">
              <w:rPr>
                <w:rFonts w:ascii="Times New Roman" w:hAnsi="Times New Roman" w:cs="Times New Roman"/>
                <w:b/>
                <w:sz w:val="24"/>
              </w:rPr>
              <w:t>16.00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5F3" w:rsidRPr="00C328FC" w:rsidRDefault="00EB65F3" w:rsidP="00EB65F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C328FC">
              <w:rPr>
                <w:rFonts w:ascii="Times New Roman" w:hAnsi="Times New Roman" w:cs="Times New Roman"/>
                <w:b/>
                <w:sz w:val="24"/>
              </w:rPr>
              <w:t>16.00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5F3" w:rsidRPr="00C328FC" w:rsidRDefault="00EB65F3" w:rsidP="00EB65F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C328FC">
              <w:rPr>
                <w:rFonts w:ascii="Times New Roman" w:hAnsi="Times New Roman" w:cs="Times New Roman"/>
                <w:b/>
                <w:sz w:val="24"/>
              </w:rPr>
              <w:t>16.00</w:t>
            </w:r>
          </w:p>
        </w:tc>
      </w:tr>
      <w:tr w:rsidR="00EB65F3" w:rsidRPr="00C328FC" w:rsidTr="005801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99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5F3" w:rsidRPr="00C328FC" w:rsidRDefault="00EB65F3" w:rsidP="00EB65F3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C328FC">
              <w:rPr>
                <w:rFonts w:ascii="Times New Roman" w:hAnsi="Times New Roman" w:cs="Times New Roman"/>
                <w:b/>
                <w:sz w:val="24"/>
              </w:rPr>
              <w:lastRenderedPageBreak/>
              <w:t>12</w:t>
            </w:r>
          </w:p>
        </w:tc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5F3" w:rsidRPr="00C328FC" w:rsidRDefault="00EB65F3" w:rsidP="00EB65F3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C328FC">
              <w:rPr>
                <w:rFonts w:ascii="Times New Roman" w:hAnsi="Times New Roman" w:cs="Times New Roman"/>
                <w:b/>
                <w:sz w:val="24"/>
              </w:rPr>
              <w:t>Уход детей домой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5F3" w:rsidRPr="00C328FC" w:rsidRDefault="00EB65F3" w:rsidP="00EB65F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C328FC">
              <w:rPr>
                <w:rFonts w:ascii="Times New Roman" w:hAnsi="Times New Roman" w:cs="Times New Roman"/>
                <w:b/>
                <w:sz w:val="24"/>
              </w:rPr>
              <w:t>17.00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5F3" w:rsidRPr="00C328FC" w:rsidRDefault="00EB65F3" w:rsidP="00EB65F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C328FC">
              <w:rPr>
                <w:rFonts w:ascii="Times New Roman" w:hAnsi="Times New Roman" w:cs="Times New Roman"/>
                <w:b/>
                <w:sz w:val="24"/>
              </w:rPr>
              <w:t>17.00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5F3" w:rsidRPr="00C328FC" w:rsidRDefault="00EB65F3" w:rsidP="00EB65F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C328FC">
              <w:rPr>
                <w:rFonts w:ascii="Times New Roman" w:hAnsi="Times New Roman" w:cs="Times New Roman"/>
                <w:b/>
                <w:sz w:val="24"/>
              </w:rPr>
              <w:t>17.00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5F3" w:rsidRPr="00C328FC" w:rsidRDefault="00EB65F3" w:rsidP="00EB65F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C328FC">
              <w:rPr>
                <w:rFonts w:ascii="Times New Roman" w:hAnsi="Times New Roman" w:cs="Times New Roman"/>
                <w:b/>
                <w:sz w:val="24"/>
              </w:rPr>
              <w:t>17.00</w:t>
            </w:r>
          </w:p>
        </w:tc>
      </w:tr>
    </w:tbl>
    <w:p w:rsidR="00EB65F3" w:rsidRDefault="00EB65F3" w:rsidP="00EB65F3">
      <w:pPr>
        <w:spacing w:line="216" w:lineRule="exact"/>
        <w:rPr>
          <w:sz w:val="20"/>
        </w:rPr>
      </w:pPr>
    </w:p>
    <w:p w:rsidR="00EB65F3" w:rsidRPr="00B24ECC" w:rsidRDefault="00EB65F3" w:rsidP="00EB65F3">
      <w:pPr>
        <w:spacing w:before="91"/>
        <w:rPr>
          <w:rFonts w:ascii="Times New Roman" w:hAnsi="Times New Roman" w:cs="Times New Roman"/>
          <w:b/>
          <w:sz w:val="28"/>
          <w:szCs w:val="28"/>
        </w:rPr>
      </w:pPr>
      <w:r w:rsidRPr="00B24ECC">
        <w:rPr>
          <w:rFonts w:ascii="Times New Roman" w:hAnsi="Times New Roman" w:cs="Times New Roman"/>
          <w:b/>
          <w:sz w:val="28"/>
          <w:szCs w:val="28"/>
        </w:rPr>
        <w:t>Методическое</w:t>
      </w:r>
      <w:r w:rsidRPr="00B24ECC">
        <w:rPr>
          <w:rFonts w:ascii="Times New Roman" w:hAnsi="Times New Roman" w:cs="Times New Roman"/>
          <w:b/>
          <w:spacing w:val="-5"/>
          <w:sz w:val="28"/>
          <w:szCs w:val="28"/>
        </w:rPr>
        <w:t xml:space="preserve"> </w:t>
      </w:r>
      <w:r w:rsidRPr="00B24ECC">
        <w:rPr>
          <w:rFonts w:ascii="Times New Roman" w:hAnsi="Times New Roman" w:cs="Times New Roman"/>
          <w:b/>
          <w:sz w:val="28"/>
          <w:szCs w:val="28"/>
        </w:rPr>
        <w:t>сопровождение</w:t>
      </w:r>
      <w:r w:rsidRPr="00B24ECC">
        <w:rPr>
          <w:rFonts w:ascii="Times New Roman" w:hAnsi="Times New Roman" w:cs="Times New Roman"/>
          <w:b/>
          <w:spacing w:val="-4"/>
          <w:sz w:val="28"/>
          <w:szCs w:val="28"/>
        </w:rPr>
        <w:t xml:space="preserve"> </w:t>
      </w:r>
      <w:r w:rsidRPr="00B24ECC">
        <w:rPr>
          <w:rFonts w:ascii="Times New Roman" w:hAnsi="Times New Roman" w:cs="Times New Roman"/>
          <w:b/>
          <w:sz w:val="28"/>
          <w:szCs w:val="28"/>
        </w:rPr>
        <w:t>режима</w:t>
      </w:r>
      <w:r w:rsidRPr="00B24ECC">
        <w:rPr>
          <w:rFonts w:ascii="Times New Roman" w:hAnsi="Times New Roman" w:cs="Times New Roman"/>
          <w:b/>
          <w:spacing w:val="-3"/>
          <w:sz w:val="28"/>
          <w:szCs w:val="28"/>
        </w:rPr>
        <w:t xml:space="preserve"> </w:t>
      </w:r>
      <w:r w:rsidRPr="00B24ECC">
        <w:rPr>
          <w:rFonts w:ascii="Times New Roman" w:hAnsi="Times New Roman" w:cs="Times New Roman"/>
          <w:b/>
          <w:sz w:val="28"/>
          <w:szCs w:val="28"/>
        </w:rPr>
        <w:t>дня</w:t>
      </w:r>
    </w:p>
    <w:p w:rsidR="00EB65F3" w:rsidRDefault="00EB65F3" w:rsidP="00EB65F3">
      <w:pPr>
        <w:pStyle w:val="a4"/>
        <w:spacing w:before="5"/>
        <w:rPr>
          <w:b/>
        </w:rPr>
      </w:pPr>
    </w:p>
    <w:tbl>
      <w:tblPr>
        <w:tblStyle w:val="TableNormal"/>
        <w:tblW w:w="9262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74"/>
        <w:gridCol w:w="7088"/>
      </w:tblGrid>
      <w:tr w:rsidR="00EB65F3" w:rsidTr="005801B3">
        <w:trPr>
          <w:trHeight w:val="257"/>
        </w:trPr>
        <w:tc>
          <w:tcPr>
            <w:tcW w:w="2174" w:type="dxa"/>
          </w:tcPr>
          <w:p w:rsidR="00EB65F3" w:rsidRPr="009448F5" w:rsidRDefault="00EB65F3" w:rsidP="00EB65F3">
            <w:pPr>
              <w:pStyle w:val="TableParagraph"/>
              <w:spacing w:line="210" w:lineRule="exact"/>
              <w:ind w:left="299"/>
              <w:rPr>
                <w:b/>
                <w:sz w:val="24"/>
                <w:szCs w:val="24"/>
              </w:rPr>
            </w:pPr>
            <w:r w:rsidRPr="009448F5">
              <w:rPr>
                <w:b/>
                <w:sz w:val="24"/>
                <w:szCs w:val="24"/>
              </w:rPr>
              <w:t>Режимные</w:t>
            </w:r>
            <w:r w:rsidRPr="009448F5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9448F5">
              <w:rPr>
                <w:b/>
                <w:sz w:val="24"/>
                <w:szCs w:val="24"/>
              </w:rPr>
              <w:t>компоненты</w:t>
            </w:r>
          </w:p>
        </w:tc>
        <w:tc>
          <w:tcPr>
            <w:tcW w:w="7088" w:type="dxa"/>
          </w:tcPr>
          <w:p w:rsidR="00EB65F3" w:rsidRPr="009448F5" w:rsidRDefault="00EB65F3" w:rsidP="00EB65F3">
            <w:pPr>
              <w:pStyle w:val="TableParagraph"/>
              <w:spacing w:line="210" w:lineRule="exact"/>
              <w:ind w:left="3053" w:right="3051"/>
              <w:jc w:val="center"/>
              <w:rPr>
                <w:b/>
                <w:sz w:val="24"/>
                <w:szCs w:val="24"/>
              </w:rPr>
            </w:pPr>
            <w:r w:rsidRPr="009448F5">
              <w:rPr>
                <w:b/>
                <w:sz w:val="24"/>
                <w:szCs w:val="24"/>
              </w:rPr>
              <w:t>Формы</w:t>
            </w:r>
            <w:r w:rsidRPr="009448F5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9448F5">
              <w:rPr>
                <w:b/>
                <w:sz w:val="24"/>
                <w:szCs w:val="24"/>
              </w:rPr>
              <w:t>проведения</w:t>
            </w:r>
          </w:p>
        </w:tc>
      </w:tr>
      <w:tr w:rsidR="00EB65F3" w:rsidTr="005801B3">
        <w:trPr>
          <w:trHeight w:val="1546"/>
        </w:trPr>
        <w:tc>
          <w:tcPr>
            <w:tcW w:w="2174" w:type="dxa"/>
          </w:tcPr>
          <w:p w:rsidR="00EB65F3" w:rsidRPr="009448F5" w:rsidRDefault="00EB65F3" w:rsidP="00EB65F3">
            <w:pPr>
              <w:pStyle w:val="TableParagraph"/>
              <w:spacing w:line="228" w:lineRule="exact"/>
              <w:rPr>
                <w:b/>
                <w:i/>
                <w:sz w:val="24"/>
                <w:szCs w:val="24"/>
              </w:rPr>
            </w:pPr>
            <w:r w:rsidRPr="009448F5">
              <w:rPr>
                <w:b/>
                <w:i/>
                <w:sz w:val="24"/>
                <w:szCs w:val="24"/>
              </w:rPr>
              <w:t>Подготовка</w:t>
            </w:r>
            <w:r w:rsidRPr="009448F5">
              <w:rPr>
                <w:b/>
                <w:i/>
                <w:spacing w:val="-2"/>
                <w:sz w:val="24"/>
                <w:szCs w:val="24"/>
              </w:rPr>
              <w:t xml:space="preserve"> </w:t>
            </w:r>
            <w:r w:rsidRPr="009448F5">
              <w:rPr>
                <w:b/>
                <w:i/>
                <w:sz w:val="24"/>
                <w:szCs w:val="24"/>
              </w:rPr>
              <w:t>к</w:t>
            </w:r>
            <w:r w:rsidRPr="009448F5">
              <w:rPr>
                <w:b/>
                <w:i/>
                <w:spacing w:val="-3"/>
                <w:sz w:val="24"/>
                <w:szCs w:val="24"/>
              </w:rPr>
              <w:t xml:space="preserve"> </w:t>
            </w:r>
            <w:r w:rsidRPr="009448F5">
              <w:rPr>
                <w:b/>
                <w:i/>
                <w:sz w:val="24"/>
                <w:szCs w:val="24"/>
              </w:rPr>
              <w:t>прогулке</w:t>
            </w:r>
          </w:p>
        </w:tc>
        <w:tc>
          <w:tcPr>
            <w:tcW w:w="7088" w:type="dxa"/>
          </w:tcPr>
          <w:p w:rsidR="00EB65F3" w:rsidRPr="009448F5" w:rsidRDefault="00EB65F3" w:rsidP="00EB65F3">
            <w:pPr>
              <w:pStyle w:val="TableParagraph"/>
              <w:ind w:right="100"/>
              <w:jc w:val="both"/>
              <w:rPr>
                <w:sz w:val="24"/>
                <w:szCs w:val="24"/>
              </w:rPr>
            </w:pPr>
            <w:r w:rsidRPr="009448F5">
              <w:rPr>
                <w:sz w:val="24"/>
                <w:szCs w:val="24"/>
              </w:rPr>
              <w:t>Напоминание,</w:t>
            </w:r>
            <w:r w:rsidRPr="009448F5">
              <w:rPr>
                <w:spacing w:val="1"/>
                <w:sz w:val="24"/>
                <w:szCs w:val="24"/>
              </w:rPr>
              <w:t xml:space="preserve"> </w:t>
            </w:r>
            <w:r w:rsidRPr="009448F5">
              <w:rPr>
                <w:sz w:val="24"/>
                <w:szCs w:val="24"/>
              </w:rPr>
              <w:t>ситуативный</w:t>
            </w:r>
            <w:r w:rsidRPr="009448F5">
              <w:rPr>
                <w:spacing w:val="1"/>
                <w:sz w:val="24"/>
                <w:szCs w:val="24"/>
              </w:rPr>
              <w:t xml:space="preserve"> </w:t>
            </w:r>
            <w:r w:rsidRPr="009448F5">
              <w:rPr>
                <w:sz w:val="24"/>
                <w:szCs w:val="24"/>
              </w:rPr>
              <w:t>разговор,</w:t>
            </w:r>
            <w:r w:rsidRPr="009448F5">
              <w:rPr>
                <w:spacing w:val="1"/>
                <w:sz w:val="24"/>
                <w:szCs w:val="24"/>
              </w:rPr>
              <w:t xml:space="preserve"> </w:t>
            </w:r>
            <w:r w:rsidRPr="009448F5">
              <w:rPr>
                <w:sz w:val="24"/>
                <w:szCs w:val="24"/>
              </w:rPr>
              <w:t>поддержка,</w:t>
            </w:r>
            <w:r w:rsidRPr="009448F5">
              <w:rPr>
                <w:spacing w:val="1"/>
                <w:sz w:val="24"/>
                <w:szCs w:val="24"/>
              </w:rPr>
              <w:t xml:space="preserve"> </w:t>
            </w:r>
            <w:r w:rsidRPr="009448F5">
              <w:rPr>
                <w:sz w:val="24"/>
                <w:szCs w:val="24"/>
              </w:rPr>
              <w:t>положительная</w:t>
            </w:r>
            <w:r w:rsidRPr="009448F5">
              <w:rPr>
                <w:spacing w:val="1"/>
                <w:sz w:val="24"/>
                <w:szCs w:val="24"/>
              </w:rPr>
              <w:t xml:space="preserve"> </w:t>
            </w:r>
            <w:r w:rsidRPr="009448F5">
              <w:rPr>
                <w:sz w:val="24"/>
                <w:szCs w:val="24"/>
              </w:rPr>
              <w:t>оценка,</w:t>
            </w:r>
            <w:r w:rsidRPr="009448F5">
              <w:rPr>
                <w:spacing w:val="1"/>
                <w:sz w:val="24"/>
                <w:szCs w:val="24"/>
              </w:rPr>
              <w:t xml:space="preserve"> </w:t>
            </w:r>
            <w:r w:rsidRPr="009448F5">
              <w:rPr>
                <w:sz w:val="24"/>
                <w:szCs w:val="24"/>
              </w:rPr>
              <w:t>поощрение,</w:t>
            </w:r>
            <w:r w:rsidRPr="009448F5">
              <w:rPr>
                <w:spacing w:val="1"/>
                <w:sz w:val="24"/>
                <w:szCs w:val="24"/>
              </w:rPr>
              <w:t xml:space="preserve"> </w:t>
            </w:r>
            <w:r w:rsidRPr="009448F5">
              <w:rPr>
                <w:sz w:val="24"/>
                <w:szCs w:val="24"/>
              </w:rPr>
              <w:t>помощь,</w:t>
            </w:r>
            <w:r w:rsidRPr="009448F5">
              <w:rPr>
                <w:spacing w:val="1"/>
                <w:sz w:val="24"/>
                <w:szCs w:val="24"/>
              </w:rPr>
              <w:t xml:space="preserve"> </w:t>
            </w:r>
            <w:r w:rsidRPr="009448F5">
              <w:rPr>
                <w:sz w:val="24"/>
                <w:szCs w:val="24"/>
              </w:rPr>
              <w:t>обращение</w:t>
            </w:r>
            <w:r w:rsidRPr="009448F5">
              <w:rPr>
                <w:spacing w:val="1"/>
                <w:sz w:val="24"/>
                <w:szCs w:val="24"/>
              </w:rPr>
              <w:t xml:space="preserve"> </w:t>
            </w:r>
            <w:r w:rsidRPr="009448F5">
              <w:rPr>
                <w:sz w:val="24"/>
                <w:szCs w:val="24"/>
              </w:rPr>
              <w:t>к</w:t>
            </w:r>
            <w:r w:rsidRPr="009448F5">
              <w:rPr>
                <w:spacing w:val="1"/>
                <w:sz w:val="24"/>
                <w:szCs w:val="24"/>
              </w:rPr>
              <w:t xml:space="preserve"> </w:t>
            </w:r>
            <w:r w:rsidRPr="009448F5">
              <w:rPr>
                <w:sz w:val="24"/>
                <w:szCs w:val="24"/>
              </w:rPr>
              <w:t>ребенку</w:t>
            </w:r>
            <w:r w:rsidRPr="009448F5">
              <w:rPr>
                <w:spacing w:val="1"/>
                <w:sz w:val="24"/>
                <w:szCs w:val="24"/>
              </w:rPr>
              <w:t xml:space="preserve"> </w:t>
            </w:r>
            <w:r w:rsidRPr="009448F5">
              <w:rPr>
                <w:sz w:val="24"/>
                <w:szCs w:val="24"/>
              </w:rPr>
              <w:t>с</w:t>
            </w:r>
            <w:r w:rsidRPr="009448F5">
              <w:rPr>
                <w:spacing w:val="1"/>
                <w:sz w:val="24"/>
                <w:szCs w:val="24"/>
              </w:rPr>
              <w:t xml:space="preserve"> </w:t>
            </w:r>
            <w:r w:rsidRPr="009448F5">
              <w:rPr>
                <w:sz w:val="24"/>
                <w:szCs w:val="24"/>
              </w:rPr>
              <w:t>просьбой</w:t>
            </w:r>
            <w:r w:rsidRPr="009448F5">
              <w:rPr>
                <w:spacing w:val="1"/>
                <w:sz w:val="24"/>
                <w:szCs w:val="24"/>
              </w:rPr>
              <w:t xml:space="preserve"> </w:t>
            </w:r>
            <w:r w:rsidRPr="009448F5">
              <w:rPr>
                <w:sz w:val="24"/>
                <w:szCs w:val="24"/>
              </w:rPr>
              <w:t>об</w:t>
            </w:r>
            <w:r w:rsidRPr="009448F5">
              <w:rPr>
                <w:spacing w:val="1"/>
                <w:sz w:val="24"/>
                <w:szCs w:val="24"/>
              </w:rPr>
              <w:t xml:space="preserve"> </w:t>
            </w:r>
            <w:r w:rsidRPr="009448F5">
              <w:rPr>
                <w:sz w:val="24"/>
                <w:szCs w:val="24"/>
              </w:rPr>
              <w:t>оказании</w:t>
            </w:r>
            <w:r w:rsidRPr="009448F5">
              <w:rPr>
                <w:spacing w:val="1"/>
                <w:sz w:val="24"/>
                <w:szCs w:val="24"/>
              </w:rPr>
              <w:t xml:space="preserve"> </w:t>
            </w:r>
            <w:r w:rsidRPr="009448F5">
              <w:rPr>
                <w:sz w:val="24"/>
                <w:szCs w:val="24"/>
              </w:rPr>
              <w:t>помощи</w:t>
            </w:r>
            <w:r w:rsidRPr="009448F5">
              <w:rPr>
                <w:spacing w:val="1"/>
                <w:sz w:val="24"/>
                <w:szCs w:val="24"/>
              </w:rPr>
              <w:t xml:space="preserve"> </w:t>
            </w:r>
            <w:r w:rsidRPr="009448F5">
              <w:rPr>
                <w:sz w:val="24"/>
                <w:szCs w:val="24"/>
              </w:rPr>
              <w:t>сверстнику,</w:t>
            </w:r>
            <w:r w:rsidRPr="009448F5">
              <w:rPr>
                <w:spacing w:val="1"/>
                <w:sz w:val="24"/>
                <w:szCs w:val="24"/>
              </w:rPr>
              <w:t xml:space="preserve"> </w:t>
            </w:r>
            <w:r w:rsidRPr="009448F5">
              <w:rPr>
                <w:sz w:val="24"/>
                <w:szCs w:val="24"/>
              </w:rPr>
              <w:t>образец</w:t>
            </w:r>
            <w:r w:rsidRPr="009448F5">
              <w:rPr>
                <w:spacing w:val="-47"/>
                <w:sz w:val="24"/>
                <w:szCs w:val="24"/>
              </w:rPr>
              <w:t xml:space="preserve"> </w:t>
            </w:r>
            <w:r w:rsidRPr="009448F5">
              <w:rPr>
                <w:sz w:val="24"/>
                <w:szCs w:val="24"/>
              </w:rPr>
              <w:t>этически</w:t>
            </w:r>
            <w:r w:rsidRPr="009448F5">
              <w:rPr>
                <w:spacing w:val="1"/>
                <w:sz w:val="24"/>
                <w:szCs w:val="24"/>
              </w:rPr>
              <w:t xml:space="preserve"> </w:t>
            </w:r>
            <w:r w:rsidRPr="009448F5">
              <w:rPr>
                <w:sz w:val="24"/>
                <w:szCs w:val="24"/>
              </w:rPr>
              <w:t>-</w:t>
            </w:r>
            <w:r w:rsidRPr="009448F5">
              <w:rPr>
                <w:spacing w:val="1"/>
                <w:sz w:val="24"/>
                <w:szCs w:val="24"/>
              </w:rPr>
              <w:t xml:space="preserve"> </w:t>
            </w:r>
            <w:r w:rsidRPr="009448F5">
              <w:rPr>
                <w:sz w:val="24"/>
                <w:szCs w:val="24"/>
              </w:rPr>
              <w:t>ценного</w:t>
            </w:r>
            <w:r w:rsidRPr="009448F5">
              <w:rPr>
                <w:spacing w:val="1"/>
                <w:sz w:val="24"/>
                <w:szCs w:val="24"/>
              </w:rPr>
              <w:t xml:space="preserve"> </w:t>
            </w:r>
            <w:r w:rsidRPr="009448F5">
              <w:rPr>
                <w:sz w:val="24"/>
                <w:szCs w:val="24"/>
              </w:rPr>
              <w:t>поведения</w:t>
            </w:r>
            <w:r w:rsidRPr="009448F5">
              <w:rPr>
                <w:spacing w:val="1"/>
                <w:sz w:val="24"/>
                <w:szCs w:val="24"/>
              </w:rPr>
              <w:t xml:space="preserve"> </w:t>
            </w:r>
            <w:r w:rsidRPr="009448F5">
              <w:rPr>
                <w:sz w:val="24"/>
                <w:szCs w:val="24"/>
              </w:rPr>
              <w:t>по</w:t>
            </w:r>
            <w:r w:rsidRPr="009448F5">
              <w:rPr>
                <w:spacing w:val="1"/>
                <w:sz w:val="24"/>
                <w:szCs w:val="24"/>
              </w:rPr>
              <w:t xml:space="preserve"> </w:t>
            </w:r>
            <w:r w:rsidRPr="009448F5">
              <w:rPr>
                <w:sz w:val="24"/>
                <w:szCs w:val="24"/>
              </w:rPr>
              <w:t>отношению</w:t>
            </w:r>
            <w:r w:rsidRPr="009448F5">
              <w:rPr>
                <w:spacing w:val="1"/>
                <w:sz w:val="24"/>
                <w:szCs w:val="24"/>
              </w:rPr>
              <w:t xml:space="preserve"> </w:t>
            </w:r>
            <w:r w:rsidRPr="009448F5">
              <w:rPr>
                <w:sz w:val="24"/>
                <w:szCs w:val="24"/>
              </w:rPr>
              <w:t>друг</w:t>
            </w:r>
            <w:r w:rsidRPr="009448F5">
              <w:rPr>
                <w:spacing w:val="1"/>
                <w:sz w:val="24"/>
                <w:szCs w:val="24"/>
              </w:rPr>
              <w:t xml:space="preserve"> </w:t>
            </w:r>
            <w:r w:rsidRPr="009448F5">
              <w:rPr>
                <w:sz w:val="24"/>
                <w:szCs w:val="24"/>
              </w:rPr>
              <w:t>к</w:t>
            </w:r>
            <w:r w:rsidRPr="009448F5">
              <w:rPr>
                <w:spacing w:val="1"/>
                <w:sz w:val="24"/>
                <w:szCs w:val="24"/>
              </w:rPr>
              <w:t xml:space="preserve"> </w:t>
            </w:r>
            <w:r w:rsidRPr="009448F5">
              <w:rPr>
                <w:sz w:val="24"/>
                <w:szCs w:val="24"/>
              </w:rPr>
              <w:t>другу,</w:t>
            </w:r>
            <w:r w:rsidRPr="009448F5">
              <w:rPr>
                <w:spacing w:val="1"/>
                <w:sz w:val="24"/>
                <w:szCs w:val="24"/>
              </w:rPr>
              <w:t xml:space="preserve"> </w:t>
            </w:r>
            <w:r w:rsidRPr="009448F5">
              <w:rPr>
                <w:sz w:val="24"/>
                <w:szCs w:val="24"/>
              </w:rPr>
              <w:t>похвала</w:t>
            </w:r>
            <w:r w:rsidRPr="009448F5">
              <w:rPr>
                <w:spacing w:val="1"/>
                <w:sz w:val="24"/>
                <w:szCs w:val="24"/>
              </w:rPr>
              <w:t xml:space="preserve"> </w:t>
            </w:r>
            <w:r w:rsidRPr="009448F5">
              <w:rPr>
                <w:sz w:val="24"/>
                <w:szCs w:val="24"/>
              </w:rPr>
              <w:t>—</w:t>
            </w:r>
            <w:r w:rsidRPr="009448F5">
              <w:rPr>
                <w:spacing w:val="1"/>
                <w:sz w:val="24"/>
                <w:szCs w:val="24"/>
              </w:rPr>
              <w:t xml:space="preserve"> </w:t>
            </w:r>
            <w:r w:rsidRPr="009448F5">
              <w:rPr>
                <w:sz w:val="24"/>
                <w:szCs w:val="24"/>
              </w:rPr>
              <w:t>одобрение,</w:t>
            </w:r>
            <w:r w:rsidRPr="009448F5">
              <w:rPr>
                <w:spacing w:val="1"/>
                <w:sz w:val="24"/>
                <w:szCs w:val="24"/>
              </w:rPr>
              <w:t xml:space="preserve"> </w:t>
            </w:r>
            <w:r w:rsidRPr="009448F5">
              <w:rPr>
                <w:sz w:val="24"/>
                <w:szCs w:val="24"/>
              </w:rPr>
              <w:t>выражение</w:t>
            </w:r>
            <w:r w:rsidRPr="009448F5">
              <w:rPr>
                <w:spacing w:val="1"/>
                <w:sz w:val="24"/>
                <w:szCs w:val="24"/>
              </w:rPr>
              <w:t xml:space="preserve"> </w:t>
            </w:r>
            <w:r w:rsidRPr="009448F5">
              <w:rPr>
                <w:sz w:val="24"/>
                <w:szCs w:val="24"/>
              </w:rPr>
              <w:t>педагогом</w:t>
            </w:r>
            <w:r w:rsidRPr="009448F5">
              <w:rPr>
                <w:spacing w:val="1"/>
                <w:sz w:val="24"/>
                <w:szCs w:val="24"/>
              </w:rPr>
              <w:t xml:space="preserve"> </w:t>
            </w:r>
            <w:r w:rsidRPr="009448F5">
              <w:rPr>
                <w:sz w:val="24"/>
                <w:szCs w:val="24"/>
              </w:rPr>
              <w:t>своих</w:t>
            </w:r>
            <w:r w:rsidRPr="009448F5">
              <w:rPr>
                <w:spacing w:val="1"/>
                <w:sz w:val="24"/>
                <w:szCs w:val="24"/>
              </w:rPr>
              <w:t xml:space="preserve"> </w:t>
            </w:r>
            <w:r w:rsidRPr="009448F5">
              <w:rPr>
                <w:sz w:val="24"/>
                <w:szCs w:val="24"/>
              </w:rPr>
              <w:t>чувств,</w:t>
            </w:r>
            <w:r w:rsidRPr="009448F5">
              <w:rPr>
                <w:spacing w:val="1"/>
                <w:sz w:val="24"/>
                <w:szCs w:val="24"/>
              </w:rPr>
              <w:t xml:space="preserve"> </w:t>
            </w:r>
            <w:r w:rsidRPr="009448F5">
              <w:rPr>
                <w:sz w:val="24"/>
                <w:szCs w:val="24"/>
              </w:rPr>
              <w:t>связанных</w:t>
            </w:r>
            <w:r w:rsidRPr="009448F5">
              <w:rPr>
                <w:spacing w:val="1"/>
                <w:sz w:val="24"/>
                <w:szCs w:val="24"/>
              </w:rPr>
              <w:t xml:space="preserve"> </w:t>
            </w:r>
            <w:r w:rsidRPr="009448F5">
              <w:rPr>
                <w:sz w:val="24"/>
                <w:szCs w:val="24"/>
              </w:rPr>
              <w:t>с</w:t>
            </w:r>
            <w:r w:rsidRPr="009448F5">
              <w:rPr>
                <w:spacing w:val="1"/>
                <w:sz w:val="24"/>
                <w:szCs w:val="24"/>
              </w:rPr>
              <w:t xml:space="preserve"> </w:t>
            </w:r>
            <w:r w:rsidRPr="009448F5">
              <w:rPr>
                <w:sz w:val="24"/>
                <w:szCs w:val="24"/>
              </w:rPr>
              <w:t>проявлением</w:t>
            </w:r>
            <w:r w:rsidRPr="009448F5">
              <w:rPr>
                <w:spacing w:val="1"/>
                <w:sz w:val="24"/>
                <w:szCs w:val="24"/>
              </w:rPr>
              <w:t xml:space="preserve"> </w:t>
            </w:r>
            <w:r w:rsidRPr="009448F5">
              <w:rPr>
                <w:sz w:val="24"/>
                <w:szCs w:val="24"/>
              </w:rPr>
              <w:t>детьми</w:t>
            </w:r>
            <w:r w:rsidRPr="009448F5">
              <w:rPr>
                <w:spacing w:val="1"/>
                <w:sz w:val="24"/>
                <w:szCs w:val="24"/>
              </w:rPr>
              <w:t xml:space="preserve"> </w:t>
            </w:r>
            <w:r w:rsidRPr="009448F5">
              <w:rPr>
                <w:sz w:val="24"/>
                <w:szCs w:val="24"/>
              </w:rPr>
              <w:t>опрятности,</w:t>
            </w:r>
            <w:r w:rsidRPr="009448F5">
              <w:rPr>
                <w:spacing w:val="1"/>
                <w:sz w:val="24"/>
                <w:szCs w:val="24"/>
              </w:rPr>
              <w:t xml:space="preserve"> </w:t>
            </w:r>
            <w:r w:rsidRPr="009448F5">
              <w:rPr>
                <w:sz w:val="24"/>
                <w:szCs w:val="24"/>
              </w:rPr>
              <w:t>аккуратности,</w:t>
            </w:r>
            <w:r w:rsidRPr="009448F5">
              <w:rPr>
                <w:spacing w:val="10"/>
                <w:sz w:val="24"/>
                <w:szCs w:val="24"/>
              </w:rPr>
              <w:t xml:space="preserve"> </w:t>
            </w:r>
            <w:r w:rsidRPr="009448F5">
              <w:rPr>
                <w:sz w:val="24"/>
                <w:szCs w:val="24"/>
              </w:rPr>
              <w:t>а</w:t>
            </w:r>
            <w:r w:rsidRPr="009448F5">
              <w:rPr>
                <w:spacing w:val="10"/>
                <w:sz w:val="24"/>
                <w:szCs w:val="24"/>
              </w:rPr>
              <w:t xml:space="preserve"> </w:t>
            </w:r>
            <w:r w:rsidRPr="009448F5">
              <w:rPr>
                <w:sz w:val="24"/>
                <w:szCs w:val="24"/>
              </w:rPr>
              <w:t>также</w:t>
            </w:r>
            <w:r w:rsidRPr="009448F5">
              <w:rPr>
                <w:spacing w:val="10"/>
                <w:sz w:val="24"/>
                <w:szCs w:val="24"/>
              </w:rPr>
              <w:t xml:space="preserve"> </w:t>
            </w:r>
            <w:r w:rsidRPr="009448F5">
              <w:rPr>
                <w:sz w:val="24"/>
                <w:szCs w:val="24"/>
              </w:rPr>
              <w:t>доброжелательности,</w:t>
            </w:r>
            <w:r w:rsidRPr="009448F5">
              <w:rPr>
                <w:spacing w:val="10"/>
                <w:sz w:val="24"/>
                <w:szCs w:val="24"/>
              </w:rPr>
              <w:t xml:space="preserve"> </w:t>
            </w:r>
            <w:r w:rsidRPr="009448F5">
              <w:rPr>
                <w:sz w:val="24"/>
                <w:szCs w:val="24"/>
              </w:rPr>
              <w:t>стремления</w:t>
            </w:r>
            <w:r w:rsidRPr="009448F5">
              <w:rPr>
                <w:spacing w:val="9"/>
                <w:sz w:val="24"/>
                <w:szCs w:val="24"/>
              </w:rPr>
              <w:t xml:space="preserve"> </w:t>
            </w:r>
            <w:r w:rsidRPr="009448F5">
              <w:rPr>
                <w:sz w:val="24"/>
                <w:szCs w:val="24"/>
              </w:rPr>
              <w:t>помочь,</w:t>
            </w:r>
            <w:r w:rsidRPr="009448F5">
              <w:rPr>
                <w:spacing w:val="10"/>
                <w:sz w:val="24"/>
                <w:szCs w:val="24"/>
              </w:rPr>
              <w:t xml:space="preserve"> </w:t>
            </w:r>
            <w:r w:rsidRPr="009448F5">
              <w:rPr>
                <w:sz w:val="24"/>
                <w:szCs w:val="24"/>
              </w:rPr>
              <w:t>озвучивание</w:t>
            </w:r>
            <w:r w:rsidRPr="009448F5">
              <w:rPr>
                <w:spacing w:val="10"/>
                <w:sz w:val="24"/>
                <w:szCs w:val="24"/>
              </w:rPr>
              <w:t xml:space="preserve"> </w:t>
            </w:r>
            <w:r w:rsidRPr="009448F5">
              <w:rPr>
                <w:sz w:val="24"/>
                <w:szCs w:val="24"/>
              </w:rPr>
              <w:t>чувств</w:t>
            </w:r>
          </w:p>
          <w:p w:rsidR="00EB65F3" w:rsidRPr="009448F5" w:rsidRDefault="00EB65F3" w:rsidP="00EB65F3">
            <w:pPr>
              <w:pStyle w:val="TableParagraph"/>
              <w:spacing w:line="217" w:lineRule="exact"/>
              <w:jc w:val="both"/>
              <w:rPr>
                <w:sz w:val="24"/>
                <w:szCs w:val="24"/>
              </w:rPr>
            </w:pPr>
            <w:r w:rsidRPr="009448F5">
              <w:rPr>
                <w:sz w:val="24"/>
                <w:szCs w:val="24"/>
              </w:rPr>
              <w:t>детей,</w:t>
            </w:r>
            <w:r w:rsidRPr="009448F5">
              <w:rPr>
                <w:spacing w:val="-5"/>
                <w:sz w:val="24"/>
                <w:szCs w:val="24"/>
              </w:rPr>
              <w:t xml:space="preserve"> </w:t>
            </w:r>
            <w:r w:rsidRPr="009448F5">
              <w:rPr>
                <w:sz w:val="24"/>
                <w:szCs w:val="24"/>
              </w:rPr>
              <w:t>рассказ,</w:t>
            </w:r>
            <w:r w:rsidRPr="009448F5">
              <w:rPr>
                <w:spacing w:val="-3"/>
                <w:sz w:val="24"/>
                <w:szCs w:val="24"/>
              </w:rPr>
              <w:t xml:space="preserve"> </w:t>
            </w:r>
            <w:r w:rsidRPr="009448F5">
              <w:rPr>
                <w:sz w:val="24"/>
                <w:szCs w:val="24"/>
              </w:rPr>
              <w:t>проговаривание</w:t>
            </w:r>
            <w:r w:rsidRPr="009448F5">
              <w:rPr>
                <w:spacing w:val="-2"/>
                <w:sz w:val="24"/>
                <w:szCs w:val="24"/>
              </w:rPr>
              <w:t xml:space="preserve"> </w:t>
            </w:r>
            <w:r w:rsidRPr="009448F5">
              <w:rPr>
                <w:sz w:val="24"/>
                <w:szCs w:val="24"/>
              </w:rPr>
              <w:t>потешек,</w:t>
            </w:r>
            <w:r w:rsidRPr="009448F5">
              <w:rPr>
                <w:spacing w:val="-4"/>
                <w:sz w:val="24"/>
                <w:szCs w:val="24"/>
              </w:rPr>
              <w:t xml:space="preserve"> </w:t>
            </w:r>
            <w:r w:rsidRPr="009448F5">
              <w:rPr>
                <w:sz w:val="24"/>
                <w:szCs w:val="24"/>
              </w:rPr>
              <w:t>стихов,</w:t>
            </w:r>
            <w:r w:rsidRPr="009448F5">
              <w:rPr>
                <w:spacing w:val="-4"/>
                <w:sz w:val="24"/>
                <w:szCs w:val="24"/>
              </w:rPr>
              <w:t xml:space="preserve"> </w:t>
            </w:r>
            <w:r w:rsidRPr="009448F5">
              <w:rPr>
                <w:sz w:val="24"/>
                <w:szCs w:val="24"/>
              </w:rPr>
              <w:t>загадок.</w:t>
            </w:r>
          </w:p>
        </w:tc>
      </w:tr>
      <w:tr w:rsidR="00EB65F3" w:rsidTr="005801B3">
        <w:trPr>
          <w:trHeight w:val="773"/>
        </w:trPr>
        <w:tc>
          <w:tcPr>
            <w:tcW w:w="2174" w:type="dxa"/>
          </w:tcPr>
          <w:p w:rsidR="00EB65F3" w:rsidRPr="009448F5" w:rsidRDefault="00EB65F3" w:rsidP="00EB65F3">
            <w:pPr>
              <w:pStyle w:val="TableParagraph"/>
              <w:spacing w:line="228" w:lineRule="exact"/>
              <w:rPr>
                <w:b/>
                <w:i/>
                <w:sz w:val="24"/>
                <w:szCs w:val="24"/>
              </w:rPr>
            </w:pPr>
            <w:r w:rsidRPr="009448F5">
              <w:rPr>
                <w:b/>
                <w:i/>
                <w:sz w:val="24"/>
                <w:szCs w:val="24"/>
              </w:rPr>
              <w:t>Прогулка</w:t>
            </w:r>
          </w:p>
        </w:tc>
        <w:tc>
          <w:tcPr>
            <w:tcW w:w="7088" w:type="dxa"/>
          </w:tcPr>
          <w:p w:rsidR="00EB65F3" w:rsidRPr="009448F5" w:rsidRDefault="00EB65F3" w:rsidP="00EB65F3">
            <w:pPr>
              <w:pStyle w:val="TableParagraph"/>
              <w:tabs>
                <w:tab w:val="left" w:pos="1033"/>
                <w:tab w:val="left" w:pos="2628"/>
                <w:tab w:val="left" w:pos="3395"/>
                <w:tab w:val="left" w:pos="3686"/>
                <w:tab w:val="left" w:pos="4489"/>
                <w:tab w:val="left" w:pos="4897"/>
                <w:tab w:val="left" w:pos="5909"/>
                <w:tab w:val="left" w:pos="7115"/>
              </w:tabs>
              <w:ind w:right="98"/>
              <w:rPr>
                <w:sz w:val="24"/>
                <w:szCs w:val="24"/>
              </w:rPr>
            </w:pPr>
            <w:r w:rsidRPr="009448F5">
              <w:rPr>
                <w:sz w:val="24"/>
                <w:szCs w:val="24"/>
              </w:rPr>
              <w:t>Наблюдение,</w:t>
            </w:r>
            <w:r w:rsidRPr="009448F5">
              <w:rPr>
                <w:spacing w:val="16"/>
                <w:sz w:val="24"/>
                <w:szCs w:val="24"/>
              </w:rPr>
              <w:t xml:space="preserve"> </w:t>
            </w:r>
            <w:r w:rsidRPr="009448F5">
              <w:rPr>
                <w:sz w:val="24"/>
                <w:szCs w:val="24"/>
              </w:rPr>
              <w:t>подвижные</w:t>
            </w:r>
            <w:r w:rsidRPr="009448F5">
              <w:rPr>
                <w:spacing w:val="16"/>
                <w:sz w:val="24"/>
                <w:szCs w:val="24"/>
              </w:rPr>
              <w:t xml:space="preserve"> </w:t>
            </w:r>
            <w:r w:rsidRPr="009448F5">
              <w:rPr>
                <w:sz w:val="24"/>
                <w:szCs w:val="24"/>
              </w:rPr>
              <w:t>игры,</w:t>
            </w:r>
            <w:r w:rsidRPr="009448F5">
              <w:rPr>
                <w:spacing w:val="16"/>
                <w:sz w:val="24"/>
                <w:szCs w:val="24"/>
              </w:rPr>
              <w:t xml:space="preserve"> </w:t>
            </w:r>
            <w:r w:rsidRPr="009448F5">
              <w:rPr>
                <w:sz w:val="24"/>
                <w:szCs w:val="24"/>
              </w:rPr>
              <w:t>труд</w:t>
            </w:r>
            <w:r w:rsidRPr="009448F5">
              <w:rPr>
                <w:spacing w:val="15"/>
                <w:sz w:val="24"/>
                <w:szCs w:val="24"/>
              </w:rPr>
              <w:t xml:space="preserve"> </w:t>
            </w:r>
            <w:r w:rsidRPr="009448F5">
              <w:rPr>
                <w:sz w:val="24"/>
                <w:szCs w:val="24"/>
              </w:rPr>
              <w:t>на</w:t>
            </w:r>
            <w:r w:rsidRPr="009448F5">
              <w:rPr>
                <w:spacing w:val="18"/>
                <w:sz w:val="24"/>
                <w:szCs w:val="24"/>
              </w:rPr>
              <w:t xml:space="preserve"> </w:t>
            </w:r>
            <w:r w:rsidRPr="009448F5">
              <w:rPr>
                <w:sz w:val="24"/>
                <w:szCs w:val="24"/>
              </w:rPr>
              <w:t>участке,</w:t>
            </w:r>
            <w:r w:rsidRPr="009448F5">
              <w:rPr>
                <w:spacing w:val="33"/>
                <w:sz w:val="24"/>
                <w:szCs w:val="24"/>
              </w:rPr>
              <w:t xml:space="preserve"> </w:t>
            </w:r>
            <w:r w:rsidRPr="009448F5">
              <w:rPr>
                <w:sz w:val="24"/>
                <w:szCs w:val="24"/>
              </w:rPr>
              <w:t>самостоятельная</w:t>
            </w:r>
            <w:r w:rsidRPr="009448F5">
              <w:rPr>
                <w:spacing w:val="17"/>
                <w:sz w:val="24"/>
                <w:szCs w:val="24"/>
              </w:rPr>
              <w:t xml:space="preserve"> </w:t>
            </w:r>
            <w:r w:rsidRPr="009448F5">
              <w:rPr>
                <w:sz w:val="24"/>
                <w:szCs w:val="24"/>
              </w:rPr>
              <w:t>игровая</w:t>
            </w:r>
            <w:r w:rsidRPr="009448F5">
              <w:rPr>
                <w:spacing w:val="18"/>
                <w:sz w:val="24"/>
                <w:szCs w:val="24"/>
              </w:rPr>
              <w:t xml:space="preserve"> </w:t>
            </w:r>
            <w:r w:rsidRPr="009448F5">
              <w:rPr>
                <w:sz w:val="24"/>
                <w:szCs w:val="24"/>
              </w:rPr>
              <w:t>деятельность</w:t>
            </w:r>
            <w:r w:rsidRPr="009448F5">
              <w:rPr>
                <w:spacing w:val="-47"/>
                <w:sz w:val="24"/>
                <w:szCs w:val="24"/>
              </w:rPr>
              <w:t xml:space="preserve"> </w:t>
            </w:r>
            <w:r w:rsidRPr="009448F5">
              <w:rPr>
                <w:sz w:val="24"/>
                <w:szCs w:val="24"/>
              </w:rPr>
              <w:t>детей,</w:t>
            </w:r>
            <w:r w:rsidRPr="009448F5">
              <w:rPr>
                <w:sz w:val="24"/>
                <w:szCs w:val="24"/>
              </w:rPr>
              <w:tab/>
              <w:t>индивидуальная</w:t>
            </w:r>
            <w:r w:rsidRPr="009448F5">
              <w:rPr>
                <w:sz w:val="24"/>
                <w:szCs w:val="24"/>
              </w:rPr>
              <w:tab/>
              <w:t>работа</w:t>
            </w:r>
            <w:r w:rsidRPr="009448F5">
              <w:rPr>
                <w:sz w:val="24"/>
                <w:szCs w:val="24"/>
              </w:rPr>
              <w:tab/>
              <w:t>с</w:t>
            </w:r>
            <w:r w:rsidRPr="009448F5">
              <w:rPr>
                <w:sz w:val="24"/>
                <w:szCs w:val="24"/>
              </w:rPr>
              <w:tab/>
              <w:t>детьми</w:t>
            </w:r>
            <w:r w:rsidRPr="009448F5">
              <w:rPr>
                <w:sz w:val="24"/>
                <w:szCs w:val="24"/>
              </w:rPr>
              <w:tab/>
              <w:t>по</w:t>
            </w:r>
            <w:r w:rsidRPr="009448F5">
              <w:rPr>
                <w:sz w:val="24"/>
                <w:szCs w:val="24"/>
              </w:rPr>
              <w:tab/>
              <w:t>развитию</w:t>
            </w:r>
            <w:r w:rsidRPr="009448F5">
              <w:rPr>
                <w:sz w:val="24"/>
                <w:szCs w:val="24"/>
              </w:rPr>
              <w:tab/>
              <w:t>физических</w:t>
            </w:r>
            <w:r w:rsidRPr="009448F5">
              <w:rPr>
                <w:sz w:val="24"/>
                <w:szCs w:val="24"/>
              </w:rPr>
              <w:tab/>
              <w:t>качеств,</w:t>
            </w:r>
          </w:p>
          <w:p w:rsidR="00EB65F3" w:rsidRPr="009448F5" w:rsidRDefault="00EB65F3" w:rsidP="00EB65F3">
            <w:pPr>
              <w:pStyle w:val="TableParagraph"/>
              <w:spacing w:line="217" w:lineRule="exact"/>
              <w:rPr>
                <w:sz w:val="24"/>
                <w:szCs w:val="24"/>
              </w:rPr>
            </w:pPr>
            <w:r w:rsidRPr="009448F5">
              <w:rPr>
                <w:sz w:val="24"/>
                <w:szCs w:val="24"/>
              </w:rPr>
              <w:t>самостоятельная</w:t>
            </w:r>
            <w:r w:rsidRPr="009448F5">
              <w:rPr>
                <w:spacing w:val="-6"/>
                <w:sz w:val="24"/>
                <w:szCs w:val="24"/>
              </w:rPr>
              <w:t xml:space="preserve"> </w:t>
            </w:r>
            <w:r w:rsidRPr="009448F5">
              <w:rPr>
                <w:sz w:val="24"/>
                <w:szCs w:val="24"/>
              </w:rPr>
              <w:t>двигательная</w:t>
            </w:r>
            <w:r w:rsidRPr="009448F5">
              <w:rPr>
                <w:spacing w:val="-6"/>
                <w:sz w:val="24"/>
                <w:szCs w:val="24"/>
              </w:rPr>
              <w:t xml:space="preserve"> </w:t>
            </w:r>
            <w:r w:rsidRPr="009448F5">
              <w:rPr>
                <w:sz w:val="24"/>
                <w:szCs w:val="24"/>
              </w:rPr>
              <w:t>активность.</w:t>
            </w:r>
          </w:p>
        </w:tc>
      </w:tr>
      <w:tr w:rsidR="00EB65F3" w:rsidTr="005801B3">
        <w:trPr>
          <w:trHeight w:val="513"/>
        </w:trPr>
        <w:tc>
          <w:tcPr>
            <w:tcW w:w="2174" w:type="dxa"/>
          </w:tcPr>
          <w:p w:rsidR="00EB65F3" w:rsidRPr="009448F5" w:rsidRDefault="00EB65F3" w:rsidP="00EB65F3">
            <w:pPr>
              <w:pStyle w:val="TableParagraph"/>
              <w:spacing w:line="228" w:lineRule="exact"/>
              <w:rPr>
                <w:b/>
                <w:i/>
                <w:sz w:val="24"/>
                <w:szCs w:val="24"/>
              </w:rPr>
            </w:pPr>
            <w:r w:rsidRPr="009448F5">
              <w:rPr>
                <w:b/>
                <w:i/>
                <w:sz w:val="24"/>
                <w:szCs w:val="24"/>
              </w:rPr>
              <w:t>Подготовка</w:t>
            </w:r>
            <w:r w:rsidRPr="009448F5">
              <w:rPr>
                <w:b/>
                <w:i/>
                <w:spacing w:val="-4"/>
                <w:sz w:val="24"/>
                <w:szCs w:val="24"/>
              </w:rPr>
              <w:t xml:space="preserve"> </w:t>
            </w:r>
            <w:r w:rsidRPr="009448F5">
              <w:rPr>
                <w:b/>
                <w:i/>
                <w:sz w:val="24"/>
                <w:szCs w:val="24"/>
              </w:rPr>
              <w:t>к</w:t>
            </w:r>
            <w:r w:rsidRPr="009448F5">
              <w:rPr>
                <w:b/>
                <w:i/>
                <w:spacing w:val="-4"/>
                <w:sz w:val="24"/>
                <w:szCs w:val="24"/>
              </w:rPr>
              <w:t xml:space="preserve"> </w:t>
            </w:r>
            <w:r w:rsidRPr="009448F5">
              <w:rPr>
                <w:b/>
                <w:i/>
                <w:sz w:val="24"/>
                <w:szCs w:val="24"/>
              </w:rPr>
              <w:t>дневному</w:t>
            </w:r>
            <w:r w:rsidRPr="009448F5">
              <w:rPr>
                <w:b/>
                <w:i/>
                <w:spacing w:val="-3"/>
                <w:sz w:val="24"/>
                <w:szCs w:val="24"/>
              </w:rPr>
              <w:t xml:space="preserve"> </w:t>
            </w:r>
            <w:r w:rsidRPr="009448F5">
              <w:rPr>
                <w:b/>
                <w:i/>
                <w:sz w:val="24"/>
                <w:szCs w:val="24"/>
              </w:rPr>
              <w:t>сну</w:t>
            </w:r>
          </w:p>
        </w:tc>
        <w:tc>
          <w:tcPr>
            <w:tcW w:w="7088" w:type="dxa"/>
          </w:tcPr>
          <w:p w:rsidR="00EB65F3" w:rsidRPr="009448F5" w:rsidRDefault="00EB65F3" w:rsidP="00EB65F3">
            <w:pPr>
              <w:pStyle w:val="TableParagraph"/>
              <w:spacing w:line="223" w:lineRule="exact"/>
              <w:rPr>
                <w:sz w:val="24"/>
                <w:szCs w:val="24"/>
              </w:rPr>
            </w:pPr>
            <w:r w:rsidRPr="009448F5">
              <w:rPr>
                <w:sz w:val="24"/>
                <w:szCs w:val="24"/>
              </w:rPr>
              <w:t>Беседы</w:t>
            </w:r>
            <w:r w:rsidRPr="009448F5">
              <w:rPr>
                <w:spacing w:val="34"/>
                <w:sz w:val="24"/>
                <w:szCs w:val="24"/>
              </w:rPr>
              <w:t xml:space="preserve"> </w:t>
            </w:r>
            <w:r w:rsidRPr="009448F5">
              <w:rPr>
                <w:sz w:val="24"/>
                <w:szCs w:val="24"/>
              </w:rPr>
              <w:t>о</w:t>
            </w:r>
            <w:r w:rsidRPr="009448F5">
              <w:rPr>
                <w:spacing w:val="84"/>
                <w:sz w:val="24"/>
                <w:szCs w:val="24"/>
              </w:rPr>
              <w:t xml:space="preserve"> </w:t>
            </w:r>
            <w:r w:rsidRPr="009448F5">
              <w:rPr>
                <w:sz w:val="24"/>
                <w:szCs w:val="24"/>
              </w:rPr>
              <w:t>формировании</w:t>
            </w:r>
            <w:r w:rsidRPr="009448F5">
              <w:rPr>
                <w:spacing w:val="85"/>
                <w:sz w:val="24"/>
                <w:szCs w:val="24"/>
              </w:rPr>
              <w:t xml:space="preserve"> </w:t>
            </w:r>
            <w:r w:rsidRPr="009448F5">
              <w:rPr>
                <w:sz w:val="24"/>
                <w:szCs w:val="24"/>
              </w:rPr>
              <w:t>бережного</w:t>
            </w:r>
            <w:r w:rsidRPr="009448F5">
              <w:rPr>
                <w:spacing w:val="84"/>
                <w:sz w:val="24"/>
                <w:szCs w:val="24"/>
              </w:rPr>
              <w:t xml:space="preserve"> </w:t>
            </w:r>
            <w:r w:rsidRPr="009448F5">
              <w:rPr>
                <w:sz w:val="24"/>
                <w:szCs w:val="24"/>
              </w:rPr>
              <w:t>отношения</w:t>
            </w:r>
            <w:r w:rsidRPr="009448F5">
              <w:rPr>
                <w:spacing w:val="85"/>
                <w:sz w:val="24"/>
                <w:szCs w:val="24"/>
              </w:rPr>
              <w:t xml:space="preserve"> </w:t>
            </w:r>
            <w:r w:rsidRPr="009448F5">
              <w:rPr>
                <w:sz w:val="24"/>
                <w:szCs w:val="24"/>
              </w:rPr>
              <w:t>к</w:t>
            </w:r>
            <w:r w:rsidRPr="009448F5">
              <w:rPr>
                <w:spacing w:val="84"/>
                <w:sz w:val="24"/>
                <w:szCs w:val="24"/>
              </w:rPr>
              <w:t xml:space="preserve"> </w:t>
            </w:r>
            <w:r w:rsidRPr="009448F5">
              <w:rPr>
                <w:sz w:val="24"/>
                <w:szCs w:val="24"/>
              </w:rPr>
              <w:t>вещам,</w:t>
            </w:r>
            <w:r w:rsidRPr="009448F5">
              <w:rPr>
                <w:spacing w:val="85"/>
                <w:sz w:val="24"/>
                <w:szCs w:val="24"/>
              </w:rPr>
              <w:t xml:space="preserve"> </w:t>
            </w:r>
            <w:r w:rsidRPr="009448F5">
              <w:rPr>
                <w:sz w:val="24"/>
                <w:szCs w:val="24"/>
              </w:rPr>
              <w:t>аккуратность,</w:t>
            </w:r>
            <w:r w:rsidRPr="009448F5">
              <w:rPr>
                <w:spacing w:val="84"/>
                <w:sz w:val="24"/>
                <w:szCs w:val="24"/>
              </w:rPr>
              <w:t xml:space="preserve"> </w:t>
            </w:r>
            <w:r w:rsidRPr="009448F5">
              <w:rPr>
                <w:sz w:val="24"/>
                <w:szCs w:val="24"/>
              </w:rPr>
              <w:t>спокойная</w:t>
            </w:r>
          </w:p>
          <w:p w:rsidR="00EB65F3" w:rsidRPr="009448F5" w:rsidRDefault="00EB65F3" w:rsidP="00EB65F3">
            <w:pPr>
              <w:pStyle w:val="TableParagraph"/>
              <w:spacing w:line="215" w:lineRule="exact"/>
              <w:rPr>
                <w:sz w:val="24"/>
                <w:szCs w:val="24"/>
              </w:rPr>
            </w:pPr>
            <w:r w:rsidRPr="009448F5">
              <w:rPr>
                <w:sz w:val="24"/>
                <w:szCs w:val="24"/>
              </w:rPr>
              <w:t>музыка,</w:t>
            </w:r>
            <w:r w:rsidRPr="009448F5">
              <w:rPr>
                <w:spacing w:val="-3"/>
                <w:sz w:val="24"/>
                <w:szCs w:val="24"/>
              </w:rPr>
              <w:t xml:space="preserve"> </w:t>
            </w:r>
            <w:r w:rsidRPr="009448F5">
              <w:rPr>
                <w:sz w:val="24"/>
                <w:szCs w:val="24"/>
              </w:rPr>
              <w:t>народные</w:t>
            </w:r>
            <w:r w:rsidRPr="009448F5">
              <w:rPr>
                <w:spacing w:val="-1"/>
                <w:sz w:val="24"/>
                <w:szCs w:val="24"/>
              </w:rPr>
              <w:t xml:space="preserve"> </w:t>
            </w:r>
            <w:r w:rsidRPr="009448F5">
              <w:rPr>
                <w:sz w:val="24"/>
                <w:szCs w:val="24"/>
              </w:rPr>
              <w:t>потешки</w:t>
            </w:r>
            <w:r w:rsidRPr="009448F5">
              <w:rPr>
                <w:spacing w:val="-3"/>
                <w:sz w:val="24"/>
                <w:szCs w:val="24"/>
              </w:rPr>
              <w:t xml:space="preserve"> </w:t>
            </w:r>
            <w:r w:rsidRPr="009448F5">
              <w:rPr>
                <w:sz w:val="24"/>
                <w:szCs w:val="24"/>
              </w:rPr>
              <w:t>и</w:t>
            </w:r>
            <w:r w:rsidRPr="009448F5">
              <w:rPr>
                <w:spacing w:val="-5"/>
                <w:sz w:val="24"/>
                <w:szCs w:val="24"/>
              </w:rPr>
              <w:t xml:space="preserve"> </w:t>
            </w:r>
            <w:r w:rsidRPr="009448F5">
              <w:rPr>
                <w:sz w:val="24"/>
                <w:szCs w:val="24"/>
              </w:rPr>
              <w:t>приговорки.</w:t>
            </w:r>
          </w:p>
        </w:tc>
      </w:tr>
      <w:tr w:rsidR="00EB65F3" w:rsidTr="005801B3">
        <w:trPr>
          <w:trHeight w:val="515"/>
        </w:trPr>
        <w:tc>
          <w:tcPr>
            <w:tcW w:w="2174" w:type="dxa"/>
          </w:tcPr>
          <w:p w:rsidR="00EB65F3" w:rsidRPr="009448F5" w:rsidRDefault="00EB65F3" w:rsidP="00EB65F3">
            <w:pPr>
              <w:pStyle w:val="TableParagraph"/>
              <w:rPr>
                <w:b/>
                <w:i/>
                <w:sz w:val="24"/>
                <w:szCs w:val="24"/>
              </w:rPr>
            </w:pPr>
            <w:r w:rsidRPr="009448F5">
              <w:rPr>
                <w:b/>
                <w:i/>
                <w:sz w:val="24"/>
                <w:szCs w:val="24"/>
              </w:rPr>
              <w:t>Дневной</w:t>
            </w:r>
            <w:r w:rsidRPr="009448F5">
              <w:rPr>
                <w:b/>
                <w:i/>
                <w:spacing w:val="-5"/>
                <w:sz w:val="24"/>
                <w:szCs w:val="24"/>
              </w:rPr>
              <w:t xml:space="preserve"> </w:t>
            </w:r>
            <w:r w:rsidRPr="009448F5">
              <w:rPr>
                <w:b/>
                <w:i/>
                <w:sz w:val="24"/>
                <w:szCs w:val="24"/>
              </w:rPr>
              <w:t>сон</w:t>
            </w:r>
          </w:p>
        </w:tc>
        <w:tc>
          <w:tcPr>
            <w:tcW w:w="7088" w:type="dxa"/>
          </w:tcPr>
          <w:p w:rsidR="00EB65F3" w:rsidRPr="009448F5" w:rsidRDefault="00EB65F3" w:rsidP="00EB65F3">
            <w:pPr>
              <w:pStyle w:val="TableParagraph"/>
              <w:spacing w:line="224" w:lineRule="exact"/>
              <w:rPr>
                <w:sz w:val="24"/>
                <w:szCs w:val="24"/>
              </w:rPr>
            </w:pPr>
            <w:r w:rsidRPr="009448F5">
              <w:rPr>
                <w:sz w:val="24"/>
                <w:szCs w:val="24"/>
              </w:rPr>
              <w:t>Музыкотерапия,</w:t>
            </w:r>
            <w:r w:rsidRPr="009448F5">
              <w:rPr>
                <w:spacing w:val="91"/>
                <w:sz w:val="24"/>
                <w:szCs w:val="24"/>
              </w:rPr>
              <w:t xml:space="preserve"> </w:t>
            </w:r>
            <w:r w:rsidRPr="009448F5">
              <w:rPr>
                <w:sz w:val="24"/>
                <w:szCs w:val="24"/>
              </w:rPr>
              <w:t>индивидуальная</w:t>
            </w:r>
            <w:r w:rsidRPr="009448F5">
              <w:rPr>
                <w:spacing w:val="89"/>
                <w:sz w:val="24"/>
                <w:szCs w:val="24"/>
              </w:rPr>
              <w:t xml:space="preserve"> </w:t>
            </w:r>
            <w:r w:rsidRPr="009448F5">
              <w:rPr>
                <w:sz w:val="24"/>
                <w:szCs w:val="24"/>
              </w:rPr>
              <w:t>помощь</w:t>
            </w:r>
            <w:r w:rsidRPr="009448F5">
              <w:rPr>
                <w:spacing w:val="89"/>
                <w:sz w:val="24"/>
                <w:szCs w:val="24"/>
              </w:rPr>
              <w:t xml:space="preserve"> </w:t>
            </w:r>
            <w:r w:rsidRPr="009448F5">
              <w:rPr>
                <w:sz w:val="24"/>
                <w:szCs w:val="24"/>
              </w:rPr>
              <w:t>в</w:t>
            </w:r>
            <w:r w:rsidRPr="009448F5">
              <w:rPr>
                <w:spacing w:val="91"/>
                <w:sz w:val="24"/>
                <w:szCs w:val="24"/>
              </w:rPr>
              <w:t xml:space="preserve"> </w:t>
            </w:r>
            <w:r w:rsidRPr="009448F5">
              <w:rPr>
                <w:sz w:val="24"/>
                <w:szCs w:val="24"/>
              </w:rPr>
              <w:t>достижении</w:t>
            </w:r>
            <w:r w:rsidRPr="009448F5">
              <w:rPr>
                <w:spacing w:val="90"/>
                <w:sz w:val="24"/>
                <w:szCs w:val="24"/>
              </w:rPr>
              <w:t xml:space="preserve"> </w:t>
            </w:r>
            <w:r w:rsidRPr="009448F5">
              <w:rPr>
                <w:sz w:val="24"/>
                <w:szCs w:val="24"/>
              </w:rPr>
              <w:t>комфортного</w:t>
            </w:r>
            <w:r w:rsidRPr="009448F5">
              <w:rPr>
                <w:spacing w:val="90"/>
                <w:sz w:val="24"/>
                <w:szCs w:val="24"/>
              </w:rPr>
              <w:t xml:space="preserve"> </w:t>
            </w:r>
            <w:r w:rsidRPr="009448F5">
              <w:rPr>
                <w:sz w:val="24"/>
                <w:szCs w:val="24"/>
              </w:rPr>
              <w:t>состояния</w:t>
            </w:r>
            <w:r w:rsidRPr="009448F5">
              <w:rPr>
                <w:spacing w:val="89"/>
                <w:sz w:val="24"/>
                <w:szCs w:val="24"/>
              </w:rPr>
              <w:t xml:space="preserve"> </w:t>
            </w:r>
            <w:r w:rsidRPr="009448F5">
              <w:rPr>
                <w:sz w:val="24"/>
                <w:szCs w:val="24"/>
              </w:rPr>
              <w:t>в</w:t>
            </w:r>
          </w:p>
          <w:p w:rsidR="00EB65F3" w:rsidRPr="009448F5" w:rsidRDefault="00EB65F3" w:rsidP="00EB65F3">
            <w:pPr>
              <w:pStyle w:val="TableParagraph"/>
              <w:spacing w:line="216" w:lineRule="exact"/>
              <w:rPr>
                <w:sz w:val="24"/>
                <w:szCs w:val="24"/>
              </w:rPr>
            </w:pPr>
            <w:r w:rsidRPr="009448F5">
              <w:rPr>
                <w:sz w:val="24"/>
                <w:szCs w:val="24"/>
              </w:rPr>
              <w:t>постели,</w:t>
            </w:r>
            <w:r w:rsidRPr="009448F5">
              <w:rPr>
                <w:spacing w:val="73"/>
                <w:sz w:val="24"/>
                <w:szCs w:val="24"/>
              </w:rPr>
              <w:t xml:space="preserve"> </w:t>
            </w:r>
            <w:r w:rsidRPr="009448F5">
              <w:rPr>
                <w:sz w:val="24"/>
                <w:szCs w:val="24"/>
              </w:rPr>
              <w:t>сказкотерапия,</w:t>
            </w:r>
            <w:r w:rsidRPr="009448F5">
              <w:rPr>
                <w:spacing w:val="73"/>
                <w:sz w:val="24"/>
                <w:szCs w:val="24"/>
              </w:rPr>
              <w:t xml:space="preserve"> </w:t>
            </w:r>
            <w:r w:rsidRPr="009448F5">
              <w:rPr>
                <w:sz w:val="24"/>
                <w:szCs w:val="24"/>
              </w:rPr>
              <w:t>чтение</w:t>
            </w:r>
            <w:r w:rsidRPr="009448F5">
              <w:rPr>
                <w:spacing w:val="74"/>
                <w:sz w:val="24"/>
                <w:szCs w:val="24"/>
              </w:rPr>
              <w:t xml:space="preserve"> </w:t>
            </w:r>
            <w:r w:rsidRPr="009448F5">
              <w:rPr>
                <w:sz w:val="24"/>
                <w:szCs w:val="24"/>
              </w:rPr>
              <w:t>художественной</w:t>
            </w:r>
            <w:r w:rsidRPr="009448F5">
              <w:rPr>
                <w:spacing w:val="72"/>
                <w:sz w:val="24"/>
                <w:szCs w:val="24"/>
              </w:rPr>
              <w:t xml:space="preserve"> </w:t>
            </w:r>
            <w:r w:rsidRPr="009448F5">
              <w:rPr>
                <w:sz w:val="24"/>
                <w:szCs w:val="24"/>
              </w:rPr>
              <w:t>литературы,</w:t>
            </w:r>
            <w:r w:rsidRPr="009448F5">
              <w:rPr>
                <w:spacing w:val="74"/>
                <w:sz w:val="24"/>
                <w:szCs w:val="24"/>
              </w:rPr>
              <w:t xml:space="preserve"> </w:t>
            </w:r>
            <w:r w:rsidRPr="009448F5">
              <w:rPr>
                <w:sz w:val="24"/>
                <w:szCs w:val="24"/>
              </w:rPr>
              <w:t>ситуативный</w:t>
            </w:r>
            <w:r w:rsidRPr="009448F5">
              <w:rPr>
                <w:spacing w:val="73"/>
                <w:sz w:val="24"/>
                <w:szCs w:val="24"/>
              </w:rPr>
              <w:t xml:space="preserve"> </w:t>
            </w:r>
            <w:r w:rsidRPr="009448F5">
              <w:rPr>
                <w:sz w:val="24"/>
                <w:szCs w:val="24"/>
              </w:rPr>
              <w:t>разговор,</w:t>
            </w:r>
          </w:p>
        </w:tc>
      </w:tr>
      <w:tr w:rsidR="00EB65F3" w:rsidTr="005801B3">
        <w:trPr>
          <w:trHeight w:val="515"/>
        </w:trPr>
        <w:tc>
          <w:tcPr>
            <w:tcW w:w="2174" w:type="dxa"/>
          </w:tcPr>
          <w:tbl>
            <w:tblPr>
              <w:tblStyle w:val="TableNormal"/>
              <w:tblW w:w="9553" w:type="dxa"/>
              <w:tblInd w:w="0" w:type="dxa"/>
              <w:tblLayout w:type="fixed"/>
              <w:tblLook w:val="04A0" w:firstRow="1" w:lastRow="0" w:firstColumn="1" w:lastColumn="0" w:noHBand="0" w:noVBand="1"/>
            </w:tblPr>
            <w:tblGrid>
              <w:gridCol w:w="2465"/>
              <w:gridCol w:w="7088"/>
            </w:tblGrid>
            <w:tr w:rsidR="00EB65F3" w:rsidRPr="009448F5" w:rsidTr="005801B3">
              <w:trPr>
                <w:trHeight w:val="257"/>
              </w:trPr>
              <w:tc>
                <w:tcPr>
                  <w:tcW w:w="2465" w:type="dxa"/>
                </w:tcPr>
                <w:p w:rsidR="00EB65F3" w:rsidRPr="009448F5" w:rsidRDefault="00EB65F3" w:rsidP="00EB65F3">
                  <w:pPr>
                    <w:pStyle w:val="TableParagraph"/>
                    <w:ind w:left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088" w:type="dxa"/>
                </w:tcPr>
                <w:p w:rsidR="00EB65F3" w:rsidRPr="009448F5" w:rsidRDefault="00EB65F3" w:rsidP="00EB65F3">
                  <w:pPr>
                    <w:pStyle w:val="TableParagraph"/>
                    <w:spacing w:line="210" w:lineRule="exact"/>
                    <w:rPr>
                      <w:sz w:val="24"/>
                      <w:szCs w:val="24"/>
                    </w:rPr>
                  </w:pPr>
                  <w:r w:rsidRPr="009448F5">
                    <w:rPr>
                      <w:sz w:val="24"/>
                      <w:szCs w:val="24"/>
                    </w:rPr>
                    <w:t>вопросы</w:t>
                  </w:r>
                  <w:r w:rsidRPr="009448F5">
                    <w:rPr>
                      <w:spacing w:val="-1"/>
                      <w:sz w:val="24"/>
                      <w:szCs w:val="24"/>
                    </w:rPr>
                    <w:t xml:space="preserve"> </w:t>
                  </w:r>
                  <w:r w:rsidRPr="009448F5">
                    <w:rPr>
                      <w:sz w:val="24"/>
                      <w:szCs w:val="24"/>
                    </w:rPr>
                    <w:t>-</w:t>
                  </w:r>
                  <w:r w:rsidRPr="009448F5">
                    <w:rPr>
                      <w:spacing w:val="-4"/>
                      <w:sz w:val="24"/>
                      <w:szCs w:val="24"/>
                    </w:rPr>
                    <w:t xml:space="preserve"> </w:t>
                  </w:r>
                  <w:r w:rsidRPr="009448F5">
                    <w:rPr>
                      <w:sz w:val="24"/>
                      <w:szCs w:val="24"/>
                    </w:rPr>
                    <w:t>предположения</w:t>
                  </w:r>
                  <w:r w:rsidRPr="009448F5">
                    <w:rPr>
                      <w:spacing w:val="-3"/>
                      <w:sz w:val="24"/>
                      <w:szCs w:val="24"/>
                    </w:rPr>
                    <w:t xml:space="preserve"> </w:t>
                  </w:r>
                  <w:r w:rsidRPr="009448F5">
                    <w:rPr>
                      <w:sz w:val="24"/>
                      <w:szCs w:val="24"/>
                    </w:rPr>
                    <w:t>(Ты</w:t>
                  </w:r>
                  <w:r w:rsidRPr="009448F5">
                    <w:rPr>
                      <w:spacing w:val="-2"/>
                      <w:sz w:val="24"/>
                      <w:szCs w:val="24"/>
                    </w:rPr>
                    <w:t xml:space="preserve"> </w:t>
                  </w:r>
                  <w:r w:rsidRPr="009448F5">
                    <w:rPr>
                      <w:sz w:val="24"/>
                      <w:szCs w:val="24"/>
                    </w:rPr>
                    <w:t>замерз?</w:t>
                  </w:r>
                  <w:r w:rsidRPr="009448F5">
                    <w:rPr>
                      <w:spacing w:val="-1"/>
                      <w:sz w:val="24"/>
                      <w:szCs w:val="24"/>
                    </w:rPr>
                    <w:t xml:space="preserve"> </w:t>
                  </w:r>
                  <w:r w:rsidRPr="009448F5">
                    <w:rPr>
                      <w:sz w:val="24"/>
                      <w:szCs w:val="24"/>
                    </w:rPr>
                    <w:t>Хочешь</w:t>
                  </w:r>
                  <w:r w:rsidRPr="009448F5">
                    <w:rPr>
                      <w:spacing w:val="-1"/>
                      <w:sz w:val="24"/>
                      <w:szCs w:val="24"/>
                    </w:rPr>
                    <w:t xml:space="preserve"> </w:t>
                  </w:r>
                  <w:r w:rsidRPr="009448F5">
                    <w:rPr>
                      <w:sz w:val="24"/>
                      <w:szCs w:val="24"/>
                    </w:rPr>
                    <w:t>в</w:t>
                  </w:r>
                  <w:r w:rsidRPr="009448F5">
                    <w:rPr>
                      <w:spacing w:val="-3"/>
                      <w:sz w:val="24"/>
                      <w:szCs w:val="24"/>
                    </w:rPr>
                    <w:t xml:space="preserve"> </w:t>
                  </w:r>
                  <w:r w:rsidRPr="009448F5">
                    <w:rPr>
                      <w:sz w:val="24"/>
                      <w:szCs w:val="24"/>
                    </w:rPr>
                    <w:t>туалет? Приснился</w:t>
                  </w:r>
                  <w:r w:rsidRPr="009448F5">
                    <w:rPr>
                      <w:spacing w:val="-3"/>
                      <w:sz w:val="24"/>
                      <w:szCs w:val="24"/>
                    </w:rPr>
                    <w:t xml:space="preserve"> </w:t>
                  </w:r>
                  <w:r w:rsidRPr="009448F5">
                    <w:rPr>
                      <w:sz w:val="24"/>
                      <w:szCs w:val="24"/>
                    </w:rPr>
                    <w:t>страшный</w:t>
                  </w:r>
                  <w:r w:rsidRPr="009448F5">
                    <w:rPr>
                      <w:spacing w:val="-4"/>
                      <w:sz w:val="24"/>
                      <w:szCs w:val="24"/>
                    </w:rPr>
                    <w:t xml:space="preserve"> </w:t>
                  </w:r>
                  <w:r w:rsidRPr="009448F5">
                    <w:rPr>
                      <w:sz w:val="24"/>
                      <w:szCs w:val="24"/>
                    </w:rPr>
                    <w:t>сон?)</w:t>
                  </w:r>
                </w:p>
              </w:tc>
            </w:tr>
            <w:tr w:rsidR="00EB65F3" w:rsidRPr="009448F5" w:rsidTr="005801B3">
              <w:trPr>
                <w:trHeight w:val="680"/>
              </w:trPr>
              <w:tc>
                <w:tcPr>
                  <w:tcW w:w="2465" w:type="dxa"/>
                </w:tcPr>
                <w:p w:rsidR="00EB65F3" w:rsidRPr="009448F5" w:rsidRDefault="00EB65F3" w:rsidP="00EB65F3">
                  <w:pPr>
                    <w:pStyle w:val="TableParagraph"/>
                    <w:spacing w:line="228" w:lineRule="exact"/>
                    <w:rPr>
                      <w:b/>
                      <w:i/>
                      <w:sz w:val="24"/>
                      <w:szCs w:val="24"/>
                    </w:rPr>
                  </w:pPr>
                  <w:r w:rsidRPr="009448F5">
                    <w:rPr>
                      <w:b/>
                      <w:i/>
                      <w:sz w:val="24"/>
                      <w:szCs w:val="24"/>
                    </w:rPr>
                    <w:t>Гимнастика</w:t>
                  </w:r>
                  <w:r w:rsidRPr="009448F5">
                    <w:rPr>
                      <w:b/>
                      <w:i/>
                      <w:spacing w:val="-3"/>
                      <w:sz w:val="24"/>
                      <w:szCs w:val="24"/>
                    </w:rPr>
                    <w:t xml:space="preserve"> </w:t>
                  </w:r>
                  <w:r w:rsidRPr="009448F5">
                    <w:rPr>
                      <w:b/>
                      <w:i/>
                      <w:sz w:val="24"/>
                      <w:szCs w:val="24"/>
                    </w:rPr>
                    <w:t>после</w:t>
                  </w:r>
                  <w:r w:rsidRPr="009448F5">
                    <w:rPr>
                      <w:b/>
                      <w:i/>
                      <w:spacing w:val="-3"/>
                      <w:sz w:val="24"/>
                      <w:szCs w:val="24"/>
                    </w:rPr>
                    <w:t xml:space="preserve"> </w:t>
                  </w:r>
                  <w:r w:rsidRPr="009448F5">
                    <w:rPr>
                      <w:b/>
                      <w:i/>
                      <w:sz w:val="24"/>
                      <w:szCs w:val="24"/>
                    </w:rPr>
                    <w:t>сна</w:t>
                  </w:r>
                </w:p>
              </w:tc>
              <w:tc>
                <w:tcPr>
                  <w:tcW w:w="7088" w:type="dxa"/>
                </w:tcPr>
                <w:p w:rsidR="00EB65F3" w:rsidRPr="009448F5" w:rsidRDefault="00EB65F3" w:rsidP="00EB65F3">
                  <w:pPr>
                    <w:pStyle w:val="TableParagraph"/>
                    <w:ind w:right="98"/>
                    <w:rPr>
                      <w:sz w:val="24"/>
                      <w:szCs w:val="24"/>
                    </w:rPr>
                  </w:pPr>
                  <w:r w:rsidRPr="009448F5">
                    <w:rPr>
                      <w:sz w:val="24"/>
                      <w:szCs w:val="24"/>
                    </w:rPr>
                    <w:t>Бодрящая</w:t>
                  </w:r>
                  <w:r w:rsidRPr="009448F5">
                    <w:rPr>
                      <w:spacing w:val="30"/>
                      <w:sz w:val="24"/>
                      <w:szCs w:val="24"/>
                    </w:rPr>
                    <w:t xml:space="preserve"> </w:t>
                  </w:r>
                  <w:r w:rsidRPr="009448F5">
                    <w:rPr>
                      <w:sz w:val="24"/>
                      <w:szCs w:val="24"/>
                    </w:rPr>
                    <w:t>гимнастика,</w:t>
                  </w:r>
                  <w:r w:rsidRPr="009448F5">
                    <w:rPr>
                      <w:spacing w:val="32"/>
                      <w:sz w:val="24"/>
                      <w:szCs w:val="24"/>
                    </w:rPr>
                    <w:t xml:space="preserve"> </w:t>
                  </w:r>
                  <w:r w:rsidRPr="009448F5">
                    <w:rPr>
                      <w:sz w:val="24"/>
                      <w:szCs w:val="24"/>
                    </w:rPr>
                    <w:t>закаливающие</w:t>
                  </w:r>
                  <w:r w:rsidRPr="009448F5">
                    <w:rPr>
                      <w:spacing w:val="31"/>
                      <w:sz w:val="24"/>
                      <w:szCs w:val="24"/>
                    </w:rPr>
                    <w:t xml:space="preserve"> </w:t>
                  </w:r>
                  <w:r w:rsidRPr="009448F5">
                    <w:rPr>
                      <w:sz w:val="24"/>
                      <w:szCs w:val="24"/>
                    </w:rPr>
                    <w:t>процедуры,</w:t>
                  </w:r>
                  <w:r w:rsidRPr="009448F5">
                    <w:rPr>
                      <w:spacing w:val="32"/>
                      <w:sz w:val="24"/>
                      <w:szCs w:val="24"/>
                    </w:rPr>
                    <w:t xml:space="preserve"> </w:t>
                  </w:r>
                  <w:r w:rsidRPr="009448F5">
                    <w:rPr>
                      <w:sz w:val="24"/>
                      <w:szCs w:val="24"/>
                    </w:rPr>
                    <w:t>продолжается</w:t>
                  </w:r>
                  <w:r w:rsidRPr="009448F5">
                    <w:rPr>
                      <w:spacing w:val="31"/>
                      <w:sz w:val="24"/>
                      <w:szCs w:val="24"/>
                    </w:rPr>
                    <w:t xml:space="preserve"> </w:t>
                  </w:r>
                  <w:r w:rsidRPr="009448F5">
                    <w:rPr>
                      <w:sz w:val="24"/>
                      <w:szCs w:val="24"/>
                    </w:rPr>
                    <w:t>работа</w:t>
                  </w:r>
                  <w:r w:rsidRPr="009448F5">
                    <w:rPr>
                      <w:spacing w:val="32"/>
                      <w:sz w:val="24"/>
                      <w:szCs w:val="24"/>
                    </w:rPr>
                    <w:t xml:space="preserve"> </w:t>
                  </w:r>
                  <w:r w:rsidRPr="009448F5">
                    <w:rPr>
                      <w:sz w:val="24"/>
                      <w:szCs w:val="24"/>
                    </w:rPr>
                    <w:t>по</w:t>
                  </w:r>
                  <w:r w:rsidRPr="009448F5">
                    <w:rPr>
                      <w:spacing w:val="32"/>
                      <w:sz w:val="24"/>
                      <w:szCs w:val="24"/>
                    </w:rPr>
                    <w:t xml:space="preserve"> </w:t>
                  </w:r>
                  <w:r w:rsidRPr="009448F5">
                    <w:rPr>
                      <w:sz w:val="24"/>
                      <w:szCs w:val="24"/>
                    </w:rPr>
                    <w:t>воспитанию</w:t>
                  </w:r>
                  <w:r w:rsidRPr="009448F5">
                    <w:rPr>
                      <w:spacing w:val="-47"/>
                      <w:sz w:val="24"/>
                      <w:szCs w:val="24"/>
                    </w:rPr>
                    <w:t xml:space="preserve"> </w:t>
                  </w:r>
                  <w:r w:rsidRPr="009448F5">
                    <w:rPr>
                      <w:sz w:val="24"/>
                      <w:szCs w:val="24"/>
                    </w:rPr>
                    <w:t>аккуратности,</w:t>
                  </w:r>
                  <w:r w:rsidRPr="009448F5">
                    <w:rPr>
                      <w:spacing w:val="-1"/>
                      <w:sz w:val="24"/>
                      <w:szCs w:val="24"/>
                    </w:rPr>
                    <w:t xml:space="preserve"> </w:t>
                  </w:r>
                  <w:r w:rsidRPr="009448F5">
                    <w:rPr>
                      <w:sz w:val="24"/>
                      <w:szCs w:val="24"/>
                    </w:rPr>
                    <w:t>самостоятельности.</w:t>
                  </w:r>
                </w:p>
              </w:tc>
            </w:tr>
          </w:tbl>
          <w:p w:rsidR="00EB65F3" w:rsidRPr="009448F5" w:rsidRDefault="00EB65F3" w:rsidP="00EB65F3">
            <w:pPr>
              <w:pStyle w:val="TableParagraph"/>
              <w:rPr>
                <w:b/>
                <w:i/>
                <w:sz w:val="24"/>
                <w:szCs w:val="24"/>
              </w:rPr>
            </w:pPr>
          </w:p>
        </w:tc>
        <w:tc>
          <w:tcPr>
            <w:tcW w:w="7088" w:type="dxa"/>
          </w:tcPr>
          <w:tbl>
            <w:tblPr>
              <w:tblStyle w:val="TableNormal"/>
              <w:tblW w:w="7088" w:type="dxa"/>
              <w:tblInd w:w="0" w:type="dxa"/>
              <w:tblLayout w:type="fixed"/>
              <w:tblLook w:val="04A0" w:firstRow="1" w:lastRow="0" w:firstColumn="1" w:lastColumn="0" w:noHBand="0" w:noVBand="1"/>
            </w:tblPr>
            <w:tblGrid>
              <w:gridCol w:w="7088"/>
            </w:tblGrid>
            <w:tr w:rsidR="00EB65F3" w:rsidRPr="009448F5" w:rsidTr="005801B3">
              <w:trPr>
                <w:trHeight w:val="257"/>
              </w:trPr>
              <w:tc>
                <w:tcPr>
                  <w:tcW w:w="7088" w:type="dxa"/>
                </w:tcPr>
                <w:p w:rsidR="00EB65F3" w:rsidRPr="009448F5" w:rsidRDefault="00EB65F3" w:rsidP="00EB65F3">
                  <w:pPr>
                    <w:pStyle w:val="TableParagraph"/>
                    <w:spacing w:line="210" w:lineRule="exact"/>
                    <w:rPr>
                      <w:sz w:val="24"/>
                      <w:szCs w:val="24"/>
                    </w:rPr>
                  </w:pPr>
                  <w:r w:rsidRPr="009448F5">
                    <w:rPr>
                      <w:sz w:val="24"/>
                      <w:szCs w:val="24"/>
                    </w:rPr>
                    <w:t>вопросы</w:t>
                  </w:r>
                  <w:r w:rsidRPr="009448F5">
                    <w:rPr>
                      <w:spacing w:val="-1"/>
                      <w:sz w:val="24"/>
                      <w:szCs w:val="24"/>
                    </w:rPr>
                    <w:t xml:space="preserve"> </w:t>
                  </w:r>
                  <w:r w:rsidRPr="009448F5">
                    <w:rPr>
                      <w:sz w:val="24"/>
                      <w:szCs w:val="24"/>
                    </w:rPr>
                    <w:t>-</w:t>
                  </w:r>
                  <w:r w:rsidRPr="009448F5">
                    <w:rPr>
                      <w:spacing w:val="-4"/>
                      <w:sz w:val="24"/>
                      <w:szCs w:val="24"/>
                    </w:rPr>
                    <w:t xml:space="preserve"> </w:t>
                  </w:r>
                  <w:r w:rsidRPr="009448F5">
                    <w:rPr>
                      <w:sz w:val="24"/>
                      <w:szCs w:val="24"/>
                    </w:rPr>
                    <w:t>предположения</w:t>
                  </w:r>
                  <w:r w:rsidRPr="009448F5">
                    <w:rPr>
                      <w:spacing w:val="-3"/>
                      <w:sz w:val="24"/>
                      <w:szCs w:val="24"/>
                    </w:rPr>
                    <w:t xml:space="preserve"> </w:t>
                  </w:r>
                  <w:r w:rsidRPr="009448F5">
                    <w:rPr>
                      <w:sz w:val="24"/>
                      <w:szCs w:val="24"/>
                    </w:rPr>
                    <w:t>(Ты</w:t>
                  </w:r>
                  <w:r w:rsidRPr="009448F5">
                    <w:rPr>
                      <w:spacing w:val="-2"/>
                      <w:sz w:val="24"/>
                      <w:szCs w:val="24"/>
                    </w:rPr>
                    <w:t xml:space="preserve"> </w:t>
                  </w:r>
                  <w:r w:rsidRPr="009448F5">
                    <w:rPr>
                      <w:sz w:val="24"/>
                      <w:szCs w:val="24"/>
                    </w:rPr>
                    <w:t>замерз?</w:t>
                  </w:r>
                  <w:r w:rsidRPr="009448F5">
                    <w:rPr>
                      <w:spacing w:val="-1"/>
                      <w:sz w:val="24"/>
                      <w:szCs w:val="24"/>
                    </w:rPr>
                    <w:t xml:space="preserve"> </w:t>
                  </w:r>
                  <w:r w:rsidRPr="009448F5">
                    <w:rPr>
                      <w:sz w:val="24"/>
                      <w:szCs w:val="24"/>
                    </w:rPr>
                    <w:t>Хочешь</w:t>
                  </w:r>
                  <w:r w:rsidRPr="009448F5">
                    <w:rPr>
                      <w:spacing w:val="-1"/>
                      <w:sz w:val="24"/>
                      <w:szCs w:val="24"/>
                    </w:rPr>
                    <w:t xml:space="preserve"> </w:t>
                  </w:r>
                  <w:r w:rsidRPr="009448F5">
                    <w:rPr>
                      <w:sz w:val="24"/>
                      <w:szCs w:val="24"/>
                    </w:rPr>
                    <w:t>в</w:t>
                  </w:r>
                  <w:r w:rsidRPr="009448F5">
                    <w:rPr>
                      <w:spacing w:val="-3"/>
                      <w:sz w:val="24"/>
                      <w:szCs w:val="24"/>
                    </w:rPr>
                    <w:t xml:space="preserve"> </w:t>
                  </w:r>
                  <w:r w:rsidRPr="009448F5">
                    <w:rPr>
                      <w:sz w:val="24"/>
                      <w:szCs w:val="24"/>
                    </w:rPr>
                    <w:t>туалет? Приснился</w:t>
                  </w:r>
                  <w:r w:rsidRPr="009448F5">
                    <w:rPr>
                      <w:spacing w:val="-3"/>
                      <w:sz w:val="24"/>
                      <w:szCs w:val="24"/>
                    </w:rPr>
                    <w:t xml:space="preserve"> </w:t>
                  </w:r>
                  <w:r w:rsidRPr="009448F5">
                    <w:rPr>
                      <w:sz w:val="24"/>
                      <w:szCs w:val="24"/>
                    </w:rPr>
                    <w:t>страшный</w:t>
                  </w:r>
                  <w:r w:rsidRPr="009448F5">
                    <w:rPr>
                      <w:spacing w:val="-4"/>
                      <w:sz w:val="24"/>
                      <w:szCs w:val="24"/>
                    </w:rPr>
                    <w:t xml:space="preserve"> </w:t>
                  </w:r>
                  <w:r w:rsidRPr="009448F5">
                    <w:rPr>
                      <w:sz w:val="24"/>
                      <w:szCs w:val="24"/>
                    </w:rPr>
                    <w:t>сон?)</w:t>
                  </w:r>
                </w:p>
              </w:tc>
            </w:tr>
            <w:tr w:rsidR="00EB65F3" w:rsidRPr="009448F5" w:rsidTr="005801B3">
              <w:trPr>
                <w:trHeight w:val="680"/>
              </w:trPr>
              <w:tc>
                <w:tcPr>
                  <w:tcW w:w="7088" w:type="dxa"/>
                </w:tcPr>
                <w:p w:rsidR="00EB65F3" w:rsidRPr="009448F5" w:rsidRDefault="00EB65F3" w:rsidP="00EB65F3">
                  <w:pPr>
                    <w:pStyle w:val="TableParagraph"/>
                    <w:ind w:right="98"/>
                    <w:rPr>
                      <w:sz w:val="24"/>
                      <w:szCs w:val="24"/>
                    </w:rPr>
                  </w:pPr>
                  <w:r w:rsidRPr="009448F5">
                    <w:rPr>
                      <w:sz w:val="24"/>
                      <w:szCs w:val="24"/>
                    </w:rPr>
                    <w:t>Бодрящая</w:t>
                  </w:r>
                  <w:r w:rsidRPr="009448F5">
                    <w:rPr>
                      <w:spacing w:val="30"/>
                      <w:sz w:val="24"/>
                      <w:szCs w:val="24"/>
                    </w:rPr>
                    <w:t xml:space="preserve"> </w:t>
                  </w:r>
                  <w:r w:rsidRPr="009448F5">
                    <w:rPr>
                      <w:sz w:val="24"/>
                      <w:szCs w:val="24"/>
                    </w:rPr>
                    <w:t>гимнастика,</w:t>
                  </w:r>
                  <w:r w:rsidRPr="009448F5">
                    <w:rPr>
                      <w:spacing w:val="32"/>
                      <w:sz w:val="24"/>
                      <w:szCs w:val="24"/>
                    </w:rPr>
                    <w:t xml:space="preserve"> </w:t>
                  </w:r>
                  <w:r w:rsidRPr="009448F5">
                    <w:rPr>
                      <w:sz w:val="24"/>
                      <w:szCs w:val="24"/>
                    </w:rPr>
                    <w:t>закаливающие</w:t>
                  </w:r>
                  <w:r w:rsidRPr="009448F5">
                    <w:rPr>
                      <w:spacing w:val="31"/>
                      <w:sz w:val="24"/>
                      <w:szCs w:val="24"/>
                    </w:rPr>
                    <w:t xml:space="preserve"> </w:t>
                  </w:r>
                  <w:r w:rsidRPr="009448F5">
                    <w:rPr>
                      <w:sz w:val="24"/>
                      <w:szCs w:val="24"/>
                    </w:rPr>
                    <w:t>процедуры,</w:t>
                  </w:r>
                  <w:r w:rsidRPr="009448F5">
                    <w:rPr>
                      <w:spacing w:val="32"/>
                      <w:sz w:val="24"/>
                      <w:szCs w:val="24"/>
                    </w:rPr>
                    <w:t xml:space="preserve"> </w:t>
                  </w:r>
                  <w:r w:rsidRPr="009448F5">
                    <w:rPr>
                      <w:sz w:val="24"/>
                      <w:szCs w:val="24"/>
                    </w:rPr>
                    <w:t>продолжается</w:t>
                  </w:r>
                  <w:r w:rsidRPr="009448F5">
                    <w:rPr>
                      <w:spacing w:val="31"/>
                      <w:sz w:val="24"/>
                      <w:szCs w:val="24"/>
                    </w:rPr>
                    <w:t xml:space="preserve"> </w:t>
                  </w:r>
                  <w:r w:rsidRPr="009448F5">
                    <w:rPr>
                      <w:sz w:val="24"/>
                      <w:szCs w:val="24"/>
                    </w:rPr>
                    <w:t>работа</w:t>
                  </w:r>
                  <w:r w:rsidRPr="009448F5">
                    <w:rPr>
                      <w:spacing w:val="32"/>
                      <w:sz w:val="24"/>
                      <w:szCs w:val="24"/>
                    </w:rPr>
                    <w:t xml:space="preserve"> </w:t>
                  </w:r>
                  <w:r w:rsidRPr="009448F5">
                    <w:rPr>
                      <w:sz w:val="24"/>
                      <w:szCs w:val="24"/>
                    </w:rPr>
                    <w:t>по</w:t>
                  </w:r>
                  <w:r w:rsidRPr="009448F5">
                    <w:rPr>
                      <w:spacing w:val="32"/>
                      <w:sz w:val="24"/>
                      <w:szCs w:val="24"/>
                    </w:rPr>
                    <w:t xml:space="preserve"> </w:t>
                  </w:r>
                  <w:r w:rsidRPr="009448F5">
                    <w:rPr>
                      <w:sz w:val="24"/>
                      <w:szCs w:val="24"/>
                    </w:rPr>
                    <w:t>воспитанию</w:t>
                  </w:r>
                  <w:r w:rsidRPr="009448F5">
                    <w:rPr>
                      <w:spacing w:val="-47"/>
                      <w:sz w:val="24"/>
                      <w:szCs w:val="24"/>
                    </w:rPr>
                    <w:t xml:space="preserve"> </w:t>
                  </w:r>
                  <w:r w:rsidRPr="009448F5">
                    <w:rPr>
                      <w:sz w:val="24"/>
                      <w:szCs w:val="24"/>
                    </w:rPr>
                    <w:t>аккуратности,</w:t>
                  </w:r>
                  <w:r w:rsidRPr="009448F5">
                    <w:rPr>
                      <w:spacing w:val="-1"/>
                      <w:sz w:val="24"/>
                      <w:szCs w:val="24"/>
                    </w:rPr>
                    <w:t xml:space="preserve"> </w:t>
                  </w:r>
                  <w:r w:rsidRPr="009448F5">
                    <w:rPr>
                      <w:sz w:val="24"/>
                      <w:szCs w:val="24"/>
                    </w:rPr>
                    <w:t>самостоятельности.</w:t>
                  </w:r>
                </w:p>
              </w:tc>
            </w:tr>
          </w:tbl>
          <w:p w:rsidR="00EB65F3" w:rsidRPr="009448F5" w:rsidRDefault="00EB65F3" w:rsidP="00EB65F3">
            <w:pPr>
              <w:pStyle w:val="TableParagraph"/>
              <w:spacing w:line="224" w:lineRule="exact"/>
              <w:rPr>
                <w:sz w:val="24"/>
                <w:szCs w:val="24"/>
              </w:rPr>
            </w:pPr>
          </w:p>
        </w:tc>
      </w:tr>
    </w:tbl>
    <w:p w:rsidR="00EB65F3" w:rsidRPr="005B0E32" w:rsidRDefault="00EB65F3" w:rsidP="00EB65F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5801B3" w:rsidRPr="00574B25" w:rsidRDefault="00EB65F3" w:rsidP="005801B3">
      <w:pPr>
        <w:rPr>
          <w:rFonts w:ascii="Times New Roman" w:hAnsi="Times New Roman" w:cs="Times New Roman"/>
          <w:sz w:val="28"/>
          <w:szCs w:val="28"/>
        </w:rPr>
      </w:pPr>
      <w:r w:rsidRPr="005B3153">
        <w:rPr>
          <w:rFonts w:ascii="Times New Roman" w:eastAsia="Times New Roman" w:hAnsi="Times New Roman" w:cs="Times New Roman"/>
          <w:color w:val="000000"/>
          <w:sz w:val="28"/>
          <w:szCs w:val="28"/>
        </w:rPr>
        <w:t>Распо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рядок дня размещен на сайте ДОО </w:t>
      </w:r>
      <w:hyperlink r:id="rId140" w:history="1">
        <w:r w:rsidR="005801B3" w:rsidRPr="00574B25">
          <w:rPr>
            <w:rStyle w:val="a7"/>
            <w:rFonts w:ascii="Times New Roman" w:hAnsi="Times New Roman" w:cs="Times New Roman"/>
            <w:sz w:val="28"/>
            <w:szCs w:val="28"/>
          </w:rPr>
          <w:t>http://solyanka.demyansk.tyumenschool.ru/info/item/277</w:t>
        </w:r>
      </w:hyperlink>
    </w:p>
    <w:p w:rsidR="00EB65F3" w:rsidRDefault="00EB65F3" w:rsidP="005801B3">
      <w:pPr>
        <w:rPr>
          <w:rFonts w:ascii="Times New Roman" w:eastAsia="Times New Roman" w:hAnsi="Times New Roman" w:cs="Times New Roman"/>
          <w:sz w:val="28"/>
          <w:szCs w:val="28"/>
        </w:rPr>
      </w:pPr>
      <w:r w:rsidRPr="00561C14">
        <w:rPr>
          <w:rFonts w:ascii="Times New Roman" w:eastAsia="Times New Roman" w:hAnsi="Times New Roman" w:cs="Times New Roman"/>
          <w:sz w:val="28"/>
          <w:szCs w:val="28"/>
        </w:rPr>
        <w:t>За счет гибкой структуры распорядок дня позволяет обеспечить плавный переход от одних режимных моментов к другим. Контроль за выполнением режимов дня в ДОО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осуществляют: </w:t>
      </w:r>
      <w:r w:rsidR="005801B3" w:rsidRPr="00561C14">
        <w:rPr>
          <w:rFonts w:ascii="Times New Roman" w:eastAsia="Times New Roman" w:hAnsi="Times New Roman" w:cs="Times New Roman"/>
          <w:sz w:val="28"/>
          <w:szCs w:val="28"/>
        </w:rPr>
        <w:t xml:space="preserve">заведующий, </w:t>
      </w:r>
      <w:r w:rsidR="005801B3">
        <w:rPr>
          <w:rFonts w:ascii="Times New Roman" w:eastAsia="Times New Roman" w:hAnsi="Times New Roman" w:cs="Times New Roman"/>
          <w:sz w:val="28"/>
          <w:szCs w:val="28"/>
        </w:rPr>
        <w:t>воспитатели, родители</w:t>
      </w:r>
      <w:r w:rsidRPr="00561C14">
        <w:rPr>
          <w:rFonts w:ascii="Times New Roman" w:eastAsia="Times New Roman" w:hAnsi="Times New Roman" w:cs="Times New Roman"/>
          <w:sz w:val="28"/>
          <w:szCs w:val="28"/>
        </w:rPr>
        <w:t xml:space="preserve"> (законные представители).</w:t>
      </w:r>
    </w:p>
    <w:p w:rsidR="00EB65F3" w:rsidRDefault="00EB65F3" w:rsidP="005801B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</w:rPr>
        <w:t>Часть, формируемая участниками образовательных отношений:</w:t>
      </w:r>
    </w:p>
    <w:p w:rsidR="00EB65F3" w:rsidRDefault="00EB65F3" w:rsidP="005801B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</w:rPr>
      </w:pPr>
    </w:p>
    <w:p w:rsidR="00EB65F3" w:rsidRPr="00B24ECC" w:rsidRDefault="00EB65F3" w:rsidP="005801B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Организация режима и распорядка пребывания детей в образовательной организации в части, формируемой участниками образовательных отношений, полностью совпадают с организацией режима пребывания детей в образовательной организации обязательной части Программы.</w:t>
      </w:r>
    </w:p>
    <w:p w:rsidR="00EB65F3" w:rsidRDefault="00EB65F3" w:rsidP="005801B3">
      <w:pPr>
        <w:spacing w:after="0" w:line="379" w:lineRule="exact"/>
        <w:ind w:right="20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BF59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3.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7</w:t>
      </w:r>
      <w:r w:rsidRPr="00BF59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Календарный план воспитательной работы </w:t>
      </w:r>
      <w:r w:rsidRPr="00655A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 учетом ос</w:t>
      </w:r>
      <w:r w:rsidRPr="00655A5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обенностей традиционных событий, праздников, мероприятий</w:t>
      </w:r>
    </w:p>
    <w:p w:rsidR="00EB65F3" w:rsidRDefault="00EB65F3" w:rsidP="00EB65F3">
      <w:pPr>
        <w:pStyle w:val="a4"/>
        <w:spacing w:before="7"/>
        <w:rPr>
          <w:b/>
          <w:sz w:val="17"/>
        </w:rPr>
      </w:pPr>
    </w:p>
    <w:tbl>
      <w:tblPr>
        <w:tblStyle w:val="TableNormal"/>
        <w:tblW w:w="948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85"/>
        <w:gridCol w:w="716"/>
        <w:gridCol w:w="2356"/>
        <w:gridCol w:w="1572"/>
        <w:gridCol w:w="3141"/>
        <w:gridCol w:w="918"/>
      </w:tblGrid>
      <w:tr w:rsidR="00EB65F3" w:rsidTr="003C4ECD">
        <w:trPr>
          <w:trHeight w:val="569"/>
        </w:trPr>
        <w:tc>
          <w:tcPr>
            <w:tcW w:w="785" w:type="dxa"/>
          </w:tcPr>
          <w:p w:rsidR="00EB65F3" w:rsidRDefault="00EB65F3" w:rsidP="00EB65F3">
            <w:pPr>
              <w:pStyle w:val="TableParagraph"/>
              <w:spacing w:line="228" w:lineRule="exact"/>
              <w:ind w:left="95" w:right="8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Месяц</w:t>
            </w:r>
          </w:p>
        </w:tc>
        <w:tc>
          <w:tcPr>
            <w:tcW w:w="716" w:type="dxa"/>
          </w:tcPr>
          <w:p w:rsidR="00EB65F3" w:rsidRDefault="00EB65F3" w:rsidP="00EB65F3">
            <w:pPr>
              <w:pStyle w:val="TableParagraph"/>
              <w:spacing w:line="228" w:lineRule="exact"/>
              <w:ind w:left="135" w:right="12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Даты</w:t>
            </w:r>
          </w:p>
        </w:tc>
        <w:tc>
          <w:tcPr>
            <w:tcW w:w="2356" w:type="dxa"/>
          </w:tcPr>
          <w:p w:rsidR="00EB65F3" w:rsidRDefault="00EB65F3" w:rsidP="00EB65F3">
            <w:pPr>
              <w:pStyle w:val="TableParagraph"/>
              <w:spacing w:line="228" w:lineRule="exact"/>
              <w:ind w:left="512" w:right="50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Памятные</w:t>
            </w:r>
          </w:p>
          <w:p w:rsidR="00EB65F3" w:rsidRDefault="00EB65F3" w:rsidP="00EB65F3">
            <w:pPr>
              <w:pStyle w:val="TableParagraph"/>
              <w:ind w:left="515" w:right="50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даты/праздники</w:t>
            </w:r>
          </w:p>
        </w:tc>
        <w:tc>
          <w:tcPr>
            <w:tcW w:w="1572" w:type="dxa"/>
          </w:tcPr>
          <w:p w:rsidR="00EB65F3" w:rsidRDefault="00EB65F3" w:rsidP="00EB65F3">
            <w:pPr>
              <w:pStyle w:val="TableParagraph"/>
              <w:ind w:left="270" w:right="205" w:hanging="34"/>
              <w:rPr>
                <w:b/>
                <w:sz w:val="20"/>
              </w:rPr>
            </w:pPr>
            <w:r>
              <w:rPr>
                <w:b/>
                <w:sz w:val="20"/>
              </w:rPr>
              <w:t>Направления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воспитания*</w:t>
            </w:r>
          </w:p>
        </w:tc>
        <w:tc>
          <w:tcPr>
            <w:tcW w:w="3141" w:type="dxa"/>
          </w:tcPr>
          <w:p w:rsidR="00EB65F3" w:rsidRDefault="00EB65F3" w:rsidP="00EB65F3">
            <w:pPr>
              <w:pStyle w:val="TableParagraph"/>
              <w:spacing w:line="228" w:lineRule="exact"/>
              <w:ind w:left="287"/>
              <w:rPr>
                <w:b/>
                <w:sz w:val="20"/>
              </w:rPr>
            </w:pPr>
            <w:r>
              <w:rPr>
                <w:b/>
                <w:sz w:val="20"/>
              </w:rPr>
              <w:t>Воспитательные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события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ДОО</w:t>
            </w:r>
          </w:p>
        </w:tc>
        <w:tc>
          <w:tcPr>
            <w:tcW w:w="918" w:type="dxa"/>
          </w:tcPr>
          <w:p w:rsidR="00EB65F3" w:rsidRDefault="00EB65F3" w:rsidP="00EB65F3">
            <w:pPr>
              <w:pStyle w:val="TableParagraph"/>
              <w:spacing w:line="228" w:lineRule="exact"/>
              <w:ind w:left="114" w:right="10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Возраст</w:t>
            </w:r>
          </w:p>
        </w:tc>
      </w:tr>
      <w:tr w:rsidR="00EB65F3" w:rsidTr="003C4ECD">
        <w:trPr>
          <w:trHeight w:val="1919"/>
        </w:trPr>
        <w:tc>
          <w:tcPr>
            <w:tcW w:w="785" w:type="dxa"/>
            <w:tcBorders>
              <w:bottom w:val="nil"/>
            </w:tcBorders>
          </w:tcPr>
          <w:p w:rsidR="00EB65F3" w:rsidRDefault="00EB65F3" w:rsidP="00EB65F3">
            <w:pPr>
              <w:pStyle w:val="TableParagraph"/>
              <w:spacing w:line="228" w:lineRule="exact"/>
              <w:ind w:left="95" w:right="8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01</w:t>
            </w:r>
          </w:p>
        </w:tc>
        <w:tc>
          <w:tcPr>
            <w:tcW w:w="716" w:type="dxa"/>
          </w:tcPr>
          <w:p w:rsidR="00EB65F3" w:rsidRDefault="00EB65F3" w:rsidP="00EB65F3">
            <w:pPr>
              <w:pStyle w:val="TableParagraph"/>
              <w:ind w:left="135" w:right="12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14</w:t>
            </w:r>
          </w:p>
        </w:tc>
        <w:tc>
          <w:tcPr>
            <w:tcW w:w="2356" w:type="dxa"/>
          </w:tcPr>
          <w:p w:rsidR="00EB65F3" w:rsidRDefault="00EB65F3" w:rsidP="00EB65F3">
            <w:pPr>
              <w:pStyle w:val="TableParagraph"/>
              <w:spacing w:before="94"/>
              <w:ind w:right="186"/>
              <w:rPr>
                <w:sz w:val="20"/>
              </w:rPr>
            </w:pPr>
            <w:r>
              <w:rPr>
                <w:sz w:val="20"/>
              </w:rPr>
              <w:t>День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рождения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Уватского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района</w:t>
            </w:r>
          </w:p>
        </w:tc>
        <w:tc>
          <w:tcPr>
            <w:tcW w:w="1572" w:type="dxa"/>
          </w:tcPr>
          <w:p w:rsidR="00EB65F3" w:rsidRDefault="00EB65F3" w:rsidP="00EB65F3">
            <w:pPr>
              <w:pStyle w:val="TableParagraph"/>
              <w:spacing w:before="94"/>
              <w:ind w:left="109" w:right="140"/>
              <w:rPr>
                <w:sz w:val="20"/>
              </w:rPr>
            </w:pPr>
            <w:r>
              <w:rPr>
                <w:spacing w:val="-1"/>
                <w:sz w:val="20"/>
              </w:rPr>
              <w:t>Патриотическое,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Родина,</w:t>
            </w:r>
          </w:p>
          <w:p w:rsidR="00EB65F3" w:rsidRDefault="00EB65F3" w:rsidP="00EB65F3">
            <w:pPr>
              <w:pStyle w:val="TableParagraph"/>
              <w:spacing w:before="99"/>
              <w:ind w:left="109" w:right="452"/>
              <w:rPr>
                <w:sz w:val="20"/>
              </w:rPr>
            </w:pPr>
            <w:r>
              <w:rPr>
                <w:sz w:val="20"/>
              </w:rPr>
              <w:t>социальное,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эстетическое</w:t>
            </w:r>
          </w:p>
        </w:tc>
        <w:tc>
          <w:tcPr>
            <w:tcW w:w="3141" w:type="dxa"/>
          </w:tcPr>
          <w:p w:rsidR="00EB65F3" w:rsidRDefault="00EB65F3" w:rsidP="00EB65F3">
            <w:pPr>
              <w:pStyle w:val="TableParagraph"/>
              <w:ind w:left="110" w:right="308"/>
              <w:rPr>
                <w:sz w:val="20"/>
              </w:rPr>
            </w:pPr>
            <w:r>
              <w:rPr>
                <w:sz w:val="20"/>
              </w:rPr>
              <w:t>Виртуальная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экскурсия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«Уватский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край»,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«Родное село»</w:t>
            </w:r>
          </w:p>
          <w:p w:rsidR="00EB65F3" w:rsidRDefault="00EB65F3" w:rsidP="00EB65F3">
            <w:pPr>
              <w:pStyle w:val="TableParagraph"/>
              <w:ind w:left="110" w:right="118"/>
              <w:rPr>
                <w:sz w:val="20"/>
              </w:rPr>
            </w:pPr>
            <w:r>
              <w:rPr>
                <w:sz w:val="20"/>
              </w:rPr>
              <w:t>Конкурс чтецов «Пою тебе мой край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родной», слушание песен об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Уватском районе</w:t>
            </w:r>
          </w:p>
          <w:p w:rsidR="00EB65F3" w:rsidRDefault="00EB65F3" w:rsidP="00EB65F3">
            <w:pPr>
              <w:pStyle w:val="TableParagraph"/>
              <w:ind w:left="110" w:right="330"/>
              <w:rPr>
                <w:sz w:val="20"/>
              </w:rPr>
            </w:pPr>
            <w:r>
              <w:rPr>
                <w:sz w:val="20"/>
              </w:rPr>
              <w:t>Знакомство детей с творчеством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писателей,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поэтов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композиторов</w:t>
            </w:r>
          </w:p>
          <w:p w:rsidR="00EB65F3" w:rsidRDefault="00EB65F3" w:rsidP="00EB65F3">
            <w:pPr>
              <w:pStyle w:val="TableParagraph"/>
              <w:spacing w:line="217" w:lineRule="exact"/>
              <w:ind w:left="110"/>
              <w:rPr>
                <w:sz w:val="20"/>
              </w:rPr>
            </w:pPr>
            <w:r>
              <w:rPr>
                <w:sz w:val="20"/>
              </w:rPr>
              <w:t>Уватского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района.</w:t>
            </w:r>
          </w:p>
        </w:tc>
        <w:tc>
          <w:tcPr>
            <w:tcW w:w="918" w:type="dxa"/>
          </w:tcPr>
          <w:p w:rsidR="00EB65F3" w:rsidRDefault="00EB65F3" w:rsidP="00EB65F3">
            <w:pPr>
              <w:pStyle w:val="TableParagraph"/>
              <w:spacing w:line="228" w:lineRule="exact"/>
              <w:ind w:left="135" w:right="11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5-7</w:t>
            </w:r>
          </w:p>
        </w:tc>
      </w:tr>
      <w:tr w:rsidR="00EB65F3" w:rsidTr="003C4ECD">
        <w:trPr>
          <w:trHeight w:val="1438"/>
        </w:trPr>
        <w:tc>
          <w:tcPr>
            <w:tcW w:w="785" w:type="dxa"/>
            <w:tcBorders>
              <w:top w:val="nil"/>
              <w:bottom w:val="nil"/>
            </w:tcBorders>
          </w:tcPr>
          <w:p w:rsidR="00EB65F3" w:rsidRDefault="00EB65F3" w:rsidP="00EB65F3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716" w:type="dxa"/>
          </w:tcPr>
          <w:p w:rsidR="00EB65F3" w:rsidRDefault="00EB65F3" w:rsidP="00EB65F3">
            <w:pPr>
              <w:pStyle w:val="TableParagraph"/>
              <w:ind w:left="135" w:right="12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20</w:t>
            </w:r>
          </w:p>
        </w:tc>
        <w:tc>
          <w:tcPr>
            <w:tcW w:w="2356" w:type="dxa"/>
          </w:tcPr>
          <w:p w:rsidR="00EB65F3" w:rsidRDefault="00EB65F3" w:rsidP="00EB65F3">
            <w:pPr>
              <w:pStyle w:val="TableParagraph"/>
              <w:spacing w:before="94" w:line="229" w:lineRule="exact"/>
              <w:rPr>
                <w:sz w:val="20"/>
              </w:rPr>
            </w:pPr>
            <w:r>
              <w:rPr>
                <w:sz w:val="20"/>
              </w:rPr>
              <w:t>Экологическая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акция</w:t>
            </w:r>
          </w:p>
          <w:p w:rsidR="00EB65F3" w:rsidRDefault="00EB65F3" w:rsidP="00EB65F3">
            <w:pPr>
              <w:pStyle w:val="TableParagraph"/>
              <w:ind w:right="244"/>
              <w:rPr>
                <w:sz w:val="20"/>
              </w:rPr>
            </w:pPr>
            <w:r>
              <w:rPr>
                <w:sz w:val="20"/>
              </w:rPr>
              <w:t>«Накормите птиц зимой»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(«Птичья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столовая»)</w:t>
            </w:r>
          </w:p>
        </w:tc>
        <w:tc>
          <w:tcPr>
            <w:tcW w:w="1572" w:type="dxa"/>
          </w:tcPr>
          <w:p w:rsidR="00EB65F3" w:rsidRDefault="00EB65F3" w:rsidP="00EB65F3">
            <w:pPr>
              <w:pStyle w:val="TableParagraph"/>
              <w:spacing w:line="276" w:lineRule="auto"/>
              <w:ind w:left="109" w:right="140"/>
              <w:rPr>
                <w:sz w:val="20"/>
              </w:rPr>
            </w:pPr>
            <w:r>
              <w:rPr>
                <w:spacing w:val="-1"/>
                <w:sz w:val="20"/>
              </w:rPr>
              <w:t>Патриотическое,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познавательное</w:t>
            </w:r>
          </w:p>
        </w:tc>
        <w:tc>
          <w:tcPr>
            <w:tcW w:w="3141" w:type="dxa"/>
          </w:tcPr>
          <w:p w:rsidR="00EB65F3" w:rsidRDefault="00EB65F3" w:rsidP="00EB65F3">
            <w:pPr>
              <w:pStyle w:val="TableParagraph"/>
              <w:ind w:left="110" w:right="123"/>
              <w:rPr>
                <w:sz w:val="20"/>
              </w:rPr>
            </w:pPr>
            <w:r>
              <w:rPr>
                <w:sz w:val="20"/>
              </w:rPr>
              <w:t>Беседа,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загадки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про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зимующих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птиц,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викторина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про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зимующих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птиц,</w:t>
            </w:r>
          </w:p>
          <w:p w:rsidR="00EB65F3" w:rsidRDefault="00EB65F3" w:rsidP="00EB65F3">
            <w:pPr>
              <w:pStyle w:val="TableParagraph"/>
              <w:ind w:left="110" w:right="153"/>
              <w:rPr>
                <w:sz w:val="20"/>
              </w:rPr>
            </w:pPr>
            <w:r>
              <w:rPr>
                <w:sz w:val="20"/>
              </w:rPr>
              <w:t>развешивание и наполнение кормом</w:t>
            </w:r>
            <w:r>
              <w:rPr>
                <w:spacing w:val="-48"/>
                <w:sz w:val="20"/>
              </w:rPr>
              <w:t xml:space="preserve"> </w:t>
            </w:r>
            <w:r>
              <w:rPr>
                <w:sz w:val="20"/>
              </w:rPr>
              <w:t>кормушек,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Расклеивание листовок</w:t>
            </w:r>
          </w:p>
          <w:p w:rsidR="00EB65F3" w:rsidRDefault="00EB65F3" w:rsidP="00EB65F3">
            <w:pPr>
              <w:pStyle w:val="TableParagraph"/>
              <w:spacing w:line="230" w:lineRule="exact"/>
              <w:ind w:left="110" w:right="404"/>
              <w:rPr>
                <w:sz w:val="20"/>
              </w:rPr>
            </w:pPr>
            <w:r>
              <w:rPr>
                <w:sz w:val="20"/>
              </w:rPr>
              <w:t>со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стихами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А.Яшина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«Накормите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птиц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зимой.</w:t>
            </w:r>
          </w:p>
        </w:tc>
        <w:tc>
          <w:tcPr>
            <w:tcW w:w="918" w:type="dxa"/>
          </w:tcPr>
          <w:p w:rsidR="00EB65F3" w:rsidRDefault="00EB65F3" w:rsidP="00EB65F3">
            <w:pPr>
              <w:pStyle w:val="TableParagraph"/>
              <w:spacing w:line="228" w:lineRule="exact"/>
              <w:ind w:left="135" w:right="11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4-7</w:t>
            </w:r>
          </w:p>
        </w:tc>
      </w:tr>
      <w:tr w:rsidR="00EB65F3" w:rsidTr="003C4ECD">
        <w:trPr>
          <w:trHeight w:val="1438"/>
        </w:trPr>
        <w:tc>
          <w:tcPr>
            <w:tcW w:w="785" w:type="dxa"/>
            <w:tcBorders>
              <w:top w:val="nil"/>
              <w:bottom w:val="nil"/>
            </w:tcBorders>
          </w:tcPr>
          <w:p w:rsidR="00EB65F3" w:rsidRDefault="00EB65F3" w:rsidP="00EB65F3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716" w:type="dxa"/>
            <w:tcBorders>
              <w:bottom w:val="nil"/>
            </w:tcBorders>
          </w:tcPr>
          <w:p w:rsidR="00EB65F3" w:rsidRDefault="00EB65F3" w:rsidP="00EB65F3">
            <w:pPr>
              <w:pStyle w:val="TableParagraph"/>
              <w:spacing w:line="228" w:lineRule="exact"/>
              <w:ind w:left="135" w:right="12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27</w:t>
            </w:r>
          </w:p>
        </w:tc>
        <w:tc>
          <w:tcPr>
            <w:tcW w:w="2356" w:type="dxa"/>
          </w:tcPr>
          <w:p w:rsidR="00EB65F3" w:rsidRDefault="00EB65F3" w:rsidP="00EB65F3">
            <w:pPr>
              <w:pStyle w:val="TableParagraph"/>
              <w:ind w:right="608"/>
              <w:rPr>
                <w:sz w:val="20"/>
              </w:rPr>
            </w:pPr>
            <w:r>
              <w:rPr>
                <w:sz w:val="20"/>
              </w:rPr>
              <w:t>День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снятия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блокады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Ленинграда</w:t>
            </w:r>
          </w:p>
        </w:tc>
        <w:tc>
          <w:tcPr>
            <w:tcW w:w="1572" w:type="dxa"/>
          </w:tcPr>
          <w:p w:rsidR="00EB65F3" w:rsidRDefault="00EB65F3" w:rsidP="00EB65F3">
            <w:pPr>
              <w:pStyle w:val="TableParagraph"/>
              <w:ind w:left="133" w:right="122"/>
              <w:jc w:val="center"/>
              <w:rPr>
                <w:sz w:val="20"/>
              </w:rPr>
            </w:pPr>
            <w:r>
              <w:rPr>
                <w:spacing w:val="-1"/>
                <w:sz w:val="20"/>
              </w:rPr>
              <w:t>Патриотическое,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социальное,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познавательное</w:t>
            </w:r>
          </w:p>
        </w:tc>
        <w:tc>
          <w:tcPr>
            <w:tcW w:w="3141" w:type="dxa"/>
          </w:tcPr>
          <w:p w:rsidR="00EB65F3" w:rsidRDefault="00EB65F3" w:rsidP="00EB65F3">
            <w:pPr>
              <w:pStyle w:val="TableParagraph"/>
              <w:ind w:left="110" w:right="92"/>
              <w:jc w:val="both"/>
              <w:rPr>
                <w:sz w:val="20"/>
              </w:rPr>
            </w:pPr>
            <w:r>
              <w:rPr>
                <w:sz w:val="20"/>
              </w:rPr>
              <w:t>Беседа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с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презентациями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«900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дней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блокады»,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«Дети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блокадного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Ленинграда»,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«Дорога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жизни»</w:t>
            </w:r>
          </w:p>
          <w:p w:rsidR="00EB65F3" w:rsidRDefault="00EB65F3" w:rsidP="00EB65F3">
            <w:pPr>
              <w:pStyle w:val="TableParagraph"/>
              <w:ind w:left="110" w:right="93"/>
              <w:jc w:val="both"/>
              <w:rPr>
                <w:sz w:val="20"/>
              </w:rPr>
            </w:pPr>
            <w:r>
              <w:rPr>
                <w:sz w:val="20"/>
              </w:rPr>
              <w:t>Знакомство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с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художественной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литературой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музыкальными</w:t>
            </w:r>
          </w:p>
          <w:p w:rsidR="00EB65F3" w:rsidRDefault="00EB65F3" w:rsidP="00EB65F3">
            <w:pPr>
              <w:pStyle w:val="TableParagraph"/>
              <w:spacing w:line="215" w:lineRule="exact"/>
              <w:ind w:left="110"/>
              <w:jc w:val="both"/>
              <w:rPr>
                <w:sz w:val="20"/>
              </w:rPr>
            </w:pPr>
            <w:r>
              <w:rPr>
                <w:sz w:val="20"/>
              </w:rPr>
              <w:t>произведениями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по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теме</w:t>
            </w:r>
          </w:p>
        </w:tc>
        <w:tc>
          <w:tcPr>
            <w:tcW w:w="918" w:type="dxa"/>
          </w:tcPr>
          <w:p w:rsidR="00EB65F3" w:rsidRDefault="00EB65F3" w:rsidP="00EB65F3">
            <w:pPr>
              <w:pStyle w:val="TableParagraph"/>
              <w:spacing w:line="228" w:lineRule="exact"/>
              <w:ind w:left="135" w:right="11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6-7</w:t>
            </w:r>
          </w:p>
        </w:tc>
      </w:tr>
      <w:tr w:rsidR="00EB65F3" w:rsidTr="003C4ECD">
        <w:trPr>
          <w:trHeight w:val="1699"/>
        </w:trPr>
        <w:tc>
          <w:tcPr>
            <w:tcW w:w="785" w:type="dxa"/>
            <w:tcBorders>
              <w:top w:val="nil"/>
            </w:tcBorders>
          </w:tcPr>
          <w:p w:rsidR="00EB65F3" w:rsidRDefault="00EB65F3" w:rsidP="00EB65F3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716" w:type="dxa"/>
            <w:tcBorders>
              <w:top w:val="nil"/>
            </w:tcBorders>
          </w:tcPr>
          <w:p w:rsidR="00EB65F3" w:rsidRDefault="00EB65F3" w:rsidP="00EB65F3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2356" w:type="dxa"/>
          </w:tcPr>
          <w:p w:rsidR="00EB65F3" w:rsidRDefault="00EB65F3" w:rsidP="00EB65F3">
            <w:pPr>
              <w:pStyle w:val="TableParagraph"/>
              <w:tabs>
                <w:tab w:val="left" w:pos="1202"/>
                <w:tab w:val="left" w:pos="1802"/>
              </w:tabs>
              <w:ind w:left="127" w:right="116"/>
              <w:jc w:val="both"/>
              <w:rPr>
                <w:sz w:val="20"/>
              </w:rPr>
            </w:pPr>
            <w:r>
              <w:rPr>
                <w:sz w:val="20"/>
              </w:rPr>
              <w:t>День</w:t>
            </w:r>
            <w:r>
              <w:rPr>
                <w:sz w:val="20"/>
              </w:rPr>
              <w:tab/>
            </w:r>
            <w:r>
              <w:rPr>
                <w:spacing w:val="-1"/>
                <w:sz w:val="20"/>
              </w:rPr>
              <w:t>освобождения</w:t>
            </w:r>
            <w:r>
              <w:rPr>
                <w:spacing w:val="-48"/>
                <w:sz w:val="20"/>
              </w:rPr>
              <w:t xml:space="preserve"> </w:t>
            </w:r>
            <w:r>
              <w:rPr>
                <w:sz w:val="20"/>
              </w:rPr>
              <w:t>Красной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1"/>
                <w:sz w:val="20"/>
              </w:rPr>
              <w:t>армией</w:t>
            </w:r>
          </w:p>
          <w:p w:rsidR="00EB65F3" w:rsidRDefault="00EB65F3" w:rsidP="00EB65F3">
            <w:pPr>
              <w:pStyle w:val="TableParagraph"/>
              <w:ind w:left="127"/>
              <w:jc w:val="both"/>
              <w:rPr>
                <w:sz w:val="20"/>
              </w:rPr>
            </w:pPr>
            <w:r>
              <w:rPr>
                <w:sz w:val="20"/>
              </w:rPr>
              <w:t xml:space="preserve">крупнейшего         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«лагеря</w:t>
            </w:r>
          </w:p>
          <w:p w:rsidR="00EB65F3" w:rsidRDefault="00EB65F3" w:rsidP="00EB65F3">
            <w:pPr>
              <w:pStyle w:val="TableParagraph"/>
              <w:tabs>
                <w:tab w:val="left" w:pos="1648"/>
              </w:tabs>
              <w:ind w:left="127" w:right="114"/>
              <w:jc w:val="both"/>
              <w:rPr>
                <w:sz w:val="20"/>
              </w:rPr>
            </w:pPr>
            <w:r>
              <w:rPr>
                <w:sz w:val="20"/>
              </w:rPr>
              <w:t>смерти»</w:t>
            </w:r>
            <w:r>
              <w:rPr>
                <w:sz w:val="20"/>
              </w:rPr>
              <w:tab/>
            </w:r>
            <w:r>
              <w:rPr>
                <w:spacing w:val="-1"/>
                <w:sz w:val="20"/>
              </w:rPr>
              <w:t>Аушвиц-</w:t>
            </w:r>
            <w:r>
              <w:rPr>
                <w:spacing w:val="-48"/>
                <w:sz w:val="20"/>
              </w:rPr>
              <w:t xml:space="preserve"> </w:t>
            </w:r>
            <w:r>
              <w:rPr>
                <w:sz w:val="20"/>
              </w:rPr>
              <w:t>Биркенау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(Освенцима)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День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памяти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жертв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Холокоста</w:t>
            </w:r>
          </w:p>
        </w:tc>
        <w:tc>
          <w:tcPr>
            <w:tcW w:w="1572" w:type="dxa"/>
          </w:tcPr>
          <w:p w:rsidR="00EB65F3" w:rsidRDefault="00EB65F3" w:rsidP="00EB65F3">
            <w:pPr>
              <w:pStyle w:val="TableParagraph"/>
              <w:ind w:left="133" w:right="122"/>
              <w:jc w:val="center"/>
              <w:rPr>
                <w:sz w:val="20"/>
              </w:rPr>
            </w:pPr>
            <w:r>
              <w:rPr>
                <w:spacing w:val="-1"/>
                <w:sz w:val="20"/>
              </w:rPr>
              <w:t>Патриотическое,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социальное,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познавательное</w:t>
            </w:r>
          </w:p>
        </w:tc>
        <w:tc>
          <w:tcPr>
            <w:tcW w:w="3141" w:type="dxa"/>
          </w:tcPr>
          <w:p w:rsidR="00EB65F3" w:rsidRDefault="00EB65F3" w:rsidP="00EB65F3">
            <w:pPr>
              <w:pStyle w:val="TableParagraph"/>
              <w:spacing w:line="223" w:lineRule="exact"/>
              <w:ind w:left="160"/>
              <w:rPr>
                <w:sz w:val="20"/>
              </w:rPr>
            </w:pPr>
            <w:r>
              <w:rPr>
                <w:sz w:val="20"/>
              </w:rPr>
              <w:t>Оформление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папки-передвижки</w:t>
            </w:r>
          </w:p>
          <w:p w:rsidR="00EB65F3" w:rsidRDefault="00EB65F3" w:rsidP="00EB65F3">
            <w:pPr>
              <w:pStyle w:val="TableParagraph"/>
              <w:ind w:left="110"/>
              <w:rPr>
                <w:sz w:val="20"/>
              </w:rPr>
            </w:pPr>
            <w:r>
              <w:rPr>
                <w:sz w:val="20"/>
              </w:rPr>
              <w:t>«Мы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помним,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мы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гордимся»</w:t>
            </w:r>
          </w:p>
        </w:tc>
        <w:tc>
          <w:tcPr>
            <w:tcW w:w="918" w:type="dxa"/>
          </w:tcPr>
          <w:p w:rsidR="00EB65F3" w:rsidRDefault="00EB65F3" w:rsidP="00EB65F3">
            <w:pPr>
              <w:pStyle w:val="TableParagraph"/>
              <w:spacing w:line="228" w:lineRule="exact"/>
              <w:ind w:left="135" w:right="11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6-7</w:t>
            </w:r>
          </w:p>
        </w:tc>
      </w:tr>
      <w:tr w:rsidR="00EB65F3" w:rsidTr="003C4ECD">
        <w:trPr>
          <w:trHeight w:val="1200"/>
        </w:trPr>
        <w:tc>
          <w:tcPr>
            <w:tcW w:w="785" w:type="dxa"/>
            <w:tcBorders>
              <w:bottom w:val="single" w:sz="4" w:space="0" w:color="auto"/>
            </w:tcBorders>
          </w:tcPr>
          <w:p w:rsidR="00EB65F3" w:rsidRDefault="00EB65F3" w:rsidP="00EB65F3">
            <w:pPr>
              <w:pStyle w:val="TableParagraph"/>
              <w:ind w:left="95" w:right="8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02</w:t>
            </w:r>
          </w:p>
        </w:tc>
        <w:tc>
          <w:tcPr>
            <w:tcW w:w="716" w:type="dxa"/>
            <w:tcBorders>
              <w:bottom w:val="single" w:sz="4" w:space="0" w:color="auto"/>
            </w:tcBorders>
          </w:tcPr>
          <w:p w:rsidR="00EB65F3" w:rsidRDefault="00EB65F3" w:rsidP="00EB65F3">
            <w:pPr>
              <w:pStyle w:val="TableParagraph"/>
              <w:ind w:left="4"/>
              <w:jc w:val="center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2</w:t>
            </w:r>
          </w:p>
        </w:tc>
        <w:tc>
          <w:tcPr>
            <w:tcW w:w="2356" w:type="dxa"/>
            <w:tcBorders>
              <w:bottom w:val="single" w:sz="4" w:space="0" w:color="auto"/>
            </w:tcBorders>
          </w:tcPr>
          <w:p w:rsidR="00EB65F3" w:rsidRDefault="00EB65F3" w:rsidP="00EB65F3">
            <w:pPr>
              <w:pStyle w:val="TableParagraph"/>
              <w:tabs>
                <w:tab w:val="left" w:pos="1641"/>
              </w:tabs>
              <w:ind w:left="127" w:right="114"/>
              <w:jc w:val="both"/>
              <w:rPr>
                <w:sz w:val="20"/>
              </w:rPr>
            </w:pPr>
            <w:r>
              <w:rPr>
                <w:sz w:val="20"/>
              </w:rPr>
              <w:t>День разгрома советскими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войсками</w:t>
            </w:r>
            <w:r>
              <w:rPr>
                <w:sz w:val="20"/>
              </w:rPr>
              <w:tab/>
            </w:r>
            <w:r>
              <w:rPr>
                <w:spacing w:val="-1"/>
                <w:sz w:val="20"/>
              </w:rPr>
              <w:t>немецко-</w:t>
            </w:r>
            <w:r>
              <w:rPr>
                <w:spacing w:val="-48"/>
                <w:sz w:val="20"/>
              </w:rPr>
              <w:t xml:space="preserve"> </w:t>
            </w:r>
            <w:r>
              <w:rPr>
                <w:sz w:val="20"/>
              </w:rPr>
              <w:t>фашистских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войск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Сталинградской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битве</w:t>
            </w:r>
          </w:p>
        </w:tc>
        <w:tc>
          <w:tcPr>
            <w:tcW w:w="1572" w:type="dxa"/>
            <w:tcBorders>
              <w:bottom w:val="single" w:sz="4" w:space="0" w:color="auto"/>
            </w:tcBorders>
          </w:tcPr>
          <w:p w:rsidR="00EB65F3" w:rsidRDefault="00EB65F3" w:rsidP="00EB65F3">
            <w:pPr>
              <w:pStyle w:val="TableParagraph"/>
              <w:spacing w:line="237" w:lineRule="auto"/>
              <w:ind w:left="109" w:right="140"/>
              <w:rPr>
                <w:sz w:val="20"/>
              </w:rPr>
            </w:pPr>
            <w:r>
              <w:rPr>
                <w:spacing w:val="-1"/>
                <w:sz w:val="20"/>
              </w:rPr>
              <w:t>Патриотическое,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познавательное</w:t>
            </w:r>
          </w:p>
        </w:tc>
        <w:tc>
          <w:tcPr>
            <w:tcW w:w="3141" w:type="dxa"/>
            <w:tcBorders>
              <w:bottom w:val="single" w:sz="4" w:space="0" w:color="auto"/>
            </w:tcBorders>
          </w:tcPr>
          <w:p w:rsidR="00EB65F3" w:rsidRDefault="00EB65F3" w:rsidP="00EB65F3">
            <w:pPr>
              <w:pStyle w:val="TableParagraph"/>
              <w:ind w:left="110" w:right="546"/>
              <w:rPr>
                <w:sz w:val="20"/>
              </w:rPr>
            </w:pPr>
            <w:r>
              <w:rPr>
                <w:sz w:val="20"/>
              </w:rPr>
              <w:t>Беседа «Сталинградская битва»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Презентация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«Детям о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Сталинградской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битве».</w:t>
            </w:r>
          </w:p>
          <w:p w:rsidR="00EB65F3" w:rsidRDefault="00EB65F3" w:rsidP="00EB65F3">
            <w:pPr>
              <w:pStyle w:val="TableParagraph"/>
              <w:spacing w:line="229" w:lineRule="exact"/>
              <w:ind w:left="110"/>
              <w:rPr>
                <w:sz w:val="20"/>
              </w:rPr>
            </w:pPr>
            <w:r>
              <w:rPr>
                <w:sz w:val="20"/>
              </w:rPr>
              <w:t>Игра-эстафета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««Снайперы»</w:t>
            </w:r>
          </w:p>
        </w:tc>
        <w:tc>
          <w:tcPr>
            <w:tcW w:w="918" w:type="dxa"/>
            <w:tcBorders>
              <w:bottom w:val="single" w:sz="4" w:space="0" w:color="auto"/>
            </w:tcBorders>
          </w:tcPr>
          <w:p w:rsidR="00EB65F3" w:rsidRDefault="00EB65F3" w:rsidP="00EB65F3">
            <w:pPr>
              <w:pStyle w:val="TableParagraph"/>
              <w:ind w:left="135" w:right="11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5-7</w:t>
            </w:r>
          </w:p>
        </w:tc>
      </w:tr>
      <w:tr w:rsidR="005801B3" w:rsidTr="003C4E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301"/>
        </w:trPr>
        <w:tc>
          <w:tcPr>
            <w:tcW w:w="7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B3" w:rsidRDefault="005801B3" w:rsidP="00A049EF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B3" w:rsidRDefault="005801B3" w:rsidP="00A049EF">
            <w:pPr>
              <w:pStyle w:val="TableParagraph"/>
              <w:spacing w:line="228" w:lineRule="exact"/>
              <w:ind w:left="4"/>
              <w:jc w:val="center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8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B3" w:rsidRDefault="005801B3" w:rsidP="00A049EF">
            <w:pPr>
              <w:pStyle w:val="TableParagraph"/>
              <w:spacing w:line="223" w:lineRule="exact"/>
              <w:ind w:left="127"/>
              <w:rPr>
                <w:sz w:val="20"/>
              </w:rPr>
            </w:pPr>
            <w:r>
              <w:rPr>
                <w:sz w:val="20"/>
              </w:rPr>
              <w:t>День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российской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науки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B3" w:rsidRDefault="005801B3" w:rsidP="00A049EF">
            <w:pPr>
              <w:pStyle w:val="TableParagraph"/>
              <w:ind w:left="109" w:right="140"/>
              <w:rPr>
                <w:sz w:val="20"/>
              </w:rPr>
            </w:pPr>
            <w:r>
              <w:rPr>
                <w:spacing w:val="-1"/>
                <w:sz w:val="20"/>
              </w:rPr>
              <w:t>Патриотическое,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познавательное</w:t>
            </w: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B3" w:rsidRDefault="005801B3" w:rsidP="00A049EF">
            <w:pPr>
              <w:pStyle w:val="TableParagraph"/>
              <w:ind w:left="110" w:right="95"/>
              <w:jc w:val="both"/>
              <w:rPr>
                <w:sz w:val="20"/>
              </w:rPr>
            </w:pPr>
            <w:r>
              <w:rPr>
                <w:sz w:val="20"/>
              </w:rPr>
              <w:t>Тематическая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неделя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«Хочу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все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знать»</w:t>
            </w:r>
          </w:p>
          <w:p w:rsidR="005801B3" w:rsidRDefault="005801B3" w:rsidP="00A049EF">
            <w:pPr>
              <w:pStyle w:val="TableParagraph"/>
              <w:ind w:left="110" w:right="94"/>
              <w:jc w:val="both"/>
              <w:rPr>
                <w:sz w:val="20"/>
              </w:rPr>
            </w:pPr>
            <w:r>
              <w:rPr>
                <w:sz w:val="20"/>
              </w:rPr>
              <w:t>Проведение опытов с водой, солью,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пищевой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содой,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с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пищевыми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красителями,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мыльными</w:t>
            </w:r>
            <w:r>
              <w:rPr>
                <w:spacing w:val="50"/>
                <w:sz w:val="20"/>
              </w:rPr>
              <w:t xml:space="preserve"> </w:t>
            </w:r>
            <w:r>
              <w:rPr>
                <w:sz w:val="20"/>
              </w:rPr>
              <w:t>пузырями,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с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воздухом</w:t>
            </w:r>
          </w:p>
          <w:p w:rsidR="005801B3" w:rsidRDefault="005801B3" w:rsidP="00A049EF">
            <w:pPr>
              <w:pStyle w:val="TableParagraph"/>
              <w:tabs>
                <w:tab w:val="left" w:pos="1775"/>
                <w:tab w:val="left" w:pos="3206"/>
              </w:tabs>
              <w:spacing w:line="230" w:lineRule="exact"/>
              <w:ind w:left="110" w:right="92"/>
              <w:jc w:val="both"/>
              <w:rPr>
                <w:sz w:val="20"/>
              </w:rPr>
            </w:pPr>
            <w:r>
              <w:rPr>
                <w:sz w:val="20"/>
              </w:rPr>
              <w:t>Виртуальная</w:t>
            </w:r>
            <w:r>
              <w:rPr>
                <w:sz w:val="20"/>
              </w:rPr>
              <w:tab/>
              <w:t>экскурсия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>с</w:t>
            </w:r>
            <w:r>
              <w:rPr>
                <w:spacing w:val="-48"/>
                <w:sz w:val="20"/>
              </w:rPr>
              <w:t xml:space="preserve"> </w:t>
            </w:r>
            <w:r>
              <w:rPr>
                <w:sz w:val="20"/>
              </w:rPr>
              <w:t>демонстрацией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мультимедийной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презентации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«Новости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российской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науки»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B3" w:rsidRDefault="005801B3" w:rsidP="00A049EF">
            <w:pPr>
              <w:pStyle w:val="TableParagraph"/>
              <w:spacing w:line="228" w:lineRule="exact"/>
              <w:ind w:left="135" w:right="11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5-7</w:t>
            </w:r>
          </w:p>
        </w:tc>
      </w:tr>
      <w:tr w:rsidR="005801B3" w:rsidTr="003C4E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447"/>
        </w:trPr>
        <w:tc>
          <w:tcPr>
            <w:tcW w:w="7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B3" w:rsidRDefault="005801B3" w:rsidP="00A049EF">
            <w:pPr>
              <w:rPr>
                <w:sz w:val="2"/>
                <w:szCs w:val="2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B3" w:rsidRDefault="005801B3" w:rsidP="00A049EF">
            <w:pPr>
              <w:pStyle w:val="TableParagraph"/>
              <w:spacing w:line="228" w:lineRule="exact"/>
              <w:ind w:left="135" w:right="12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15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B3" w:rsidRDefault="005801B3" w:rsidP="00A049EF">
            <w:pPr>
              <w:pStyle w:val="TableParagraph"/>
              <w:ind w:left="127" w:right="117"/>
              <w:jc w:val="both"/>
              <w:rPr>
                <w:sz w:val="20"/>
              </w:rPr>
            </w:pPr>
            <w:r>
              <w:rPr>
                <w:sz w:val="20"/>
              </w:rPr>
              <w:t>День памяти о россиянах,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исполнявших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служебный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долг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за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пределами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Отечества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B3" w:rsidRDefault="005801B3" w:rsidP="00A049EF">
            <w:pPr>
              <w:pStyle w:val="TableParagraph"/>
              <w:ind w:left="109" w:right="146"/>
              <w:jc w:val="both"/>
              <w:rPr>
                <w:sz w:val="20"/>
              </w:rPr>
            </w:pPr>
            <w:r>
              <w:rPr>
                <w:spacing w:val="-1"/>
                <w:sz w:val="20"/>
              </w:rPr>
              <w:t>Патриотическое,</w:t>
            </w:r>
            <w:r>
              <w:rPr>
                <w:spacing w:val="-48"/>
                <w:sz w:val="20"/>
              </w:rPr>
              <w:t xml:space="preserve"> </w:t>
            </w:r>
            <w:r>
              <w:rPr>
                <w:sz w:val="20"/>
              </w:rPr>
              <w:t>познавательное,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социальное/</w:t>
            </w:r>
          </w:p>
          <w:p w:rsidR="005801B3" w:rsidRDefault="005801B3" w:rsidP="00A049EF">
            <w:pPr>
              <w:pStyle w:val="TableParagraph"/>
              <w:ind w:left="109" w:right="224"/>
              <w:jc w:val="both"/>
              <w:rPr>
                <w:sz w:val="20"/>
              </w:rPr>
            </w:pPr>
            <w:r>
              <w:rPr>
                <w:spacing w:val="-1"/>
                <w:sz w:val="20"/>
              </w:rPr>
              <w:t xml:space="preserve">Родина, </w:t>
            </w:r>
            <w:r>
              <w:rPr>
                <w:sz w:val="20"/>
              </w:rPr>
              <w:t>память,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гордость</w:t>
            </w: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B3" w:rsidRDefault="005801B3" w:rsidP="00A049EF">
            <w:pPr>
              <w:pStyle w:val="TableParagraph"/>
              <w:ind w:left="110" w:right="333"/>
              <w:rPr>
                <w:sz w:val="20"/>
              </w:rPr>
            </w:pPr>
            <w:r>
              <w:rPr>
                <w:sz w:val="20"/>
              </w:rPr>
              <w:t>Беседа «День памяти о россиянах,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исполнявших служебный долг за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пределами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Отечества»</w:t>
            </w:r>
          </w:p>
          <w:p w:rsidR="005801B3" w:rsidRDefault="005801B3" w:rsidP="00A049EF">
            <w:pPr>
              <w:pStyle w:val="TableParagraph"/>
              <w:spacing w:line="276" w:lineRule="auto"/>
              <w:ind w:left="110" w:right="1303"/>
              <w:rPr>
                <w:sz w:val="20"/>
              </w:rPr>
            </w:pPr>
            <w:r>
              <w:rPr>
                <w:spacing w:val="-1"/>
                <w:sz w:val="20"/>
              </w:rPr>
              <w:t xml:space="preserve">Просмотр </w:t>
            </w:r>
            <w:r>
              <w:rPr>
                <w:sz w:val="20"/>
              </w:rPr>
              <w:t>презентаций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Минута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молчания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B3" w:rsidRDefault="005801B3" w:rsidP="00A049EF">
            <w:pPr>
              <w:pStyle w:val="TableParagraph"/>
              <w:spacing w:line="228" w:lineRule="exact"/>
              <w:ind w:left="135" w:right="11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5-7</w:t>
            </w:r>
          </w:p>
        </w:tc>
      </w:tr>
      <w:tr w:rsidR="005801B3" w:rsidTr="003C4E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070"/>
        </w:trPr>
        <w:tc>
          <w:tcPr>
            <w:tcW w:w="7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B3" w:rsidRDefault="005801B3" w:rsidP="00A049EF">
            <w:pPr>
              <w:rPr>
                <w:sz w:val="2"/>
                <w:szCs w:val="2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B3" w:rsidRDefault="005801B3" w:rsidP="00A049EF">
            <w:pPr>
              <w:pStyle w:val="TableParagraph"/>
              <w:ind w:left="135" w:right="12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21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B3" w:rsidRDefault="005801B3" w:rsidP="00A049EF">
            <w:pPr>
              <w:pStyle w:val="TableParagraph"/>
              <w:tabs>
                <w:tab w:val="left" w:pos="2031"/>
              </w:tabs>
              <w:spacing w:line="237" w:lineRule="auto"/>
              <w:ind w:left="127" w:right="118"/>
              <w:rPr>
                <w:sz w:val="20"/>
              </w:rPr>
            </w:pPr>
            <w:r>
              <w:rPr>
                <w:sz w:val="20"/>
              </w:rPr>
              <w:t>Международный</w:t>
            </w:r>
            <w:r>
              <w:rPr>
                <w:sz w:val="20"/>
              </w:rPr>
              <w:tab/>
            </w:r>
            <w:r>
              <w:rPr>
                <w:spacing w:val="-1"/>
                <w:sz w:val="20"/>
              </w:rPr>
              <w:t>день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родного языка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B3" w:rsidRDefault="005801B3" w:rsidP="00A049EF">
            <w:pPr>
              <w:pStyle w:val="TableParagraph"/>
              <w:ind w:left="109" w:right="146"/>
              <w:rPr>
                <w:sz w:val="20"/>
              </w:rPr>
            </w:pPr>
            <w:r>
              <w:rPr>
                <w:spacing w:val="-1"/>
                <w:sz w:val="20"/>
              </w:rPr>
              <w:t>Патриотическое,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социальное,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познавательное,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этико-</w:t>
            </w:r>
          </w:p>
          <w:p w:rsidR="005801B3" w:rsidRDefault="005801B3" w:rsidP="00A049EF">
            <w:pPr>
              <w:pStyle w:val="TableParagraph"/>
              <w:spacing w:line="229" w:lineRule="exact"/>
              <w:ind w:left="109"/>
              <w:rPr>
                <w:sz w:val="20"/>
              </w:rPr>
            </w:pPr>
            <w:r>
              <w:rPr>
                <w:sz w:val="20"/>
              </w:rPr>
              <w:t>эстетическое</w:t>
            </w: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B3" w:rsidRDefault="005801B3" w:rsidP="00A049EF">
            <w:pPr>
              <w:pStyle w:val="TableParagraph"/>
              <w:tabs>
                <w:tab w:val="left" w:pos="2464"/>
              </w:tabs>
              <w:ind w:left="110" w:right="92"/>
              <w:jc w:val="both"/>
              <w:rPr>
                <w:sz w:val="20"/>
              </w:rPr>
            </w:pPr>
            <w:r>
              <w:rPr>
                <w:sz w:val="20"/>
              </w:rPr>
              <w:t>Девиз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дня: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«Богат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красив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наш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русский язык» (сопровождение всех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режимных</w:t>
            </w:r>
            <w:r>
              <w:rPr>
                <w:sz w:val="20"/>
              </w:rPr>
              <w:tab/>
            </w:r>
            <w:r>
              <w:rPr>
                <w:spacing w:val="-1"/>
                <w:sz w:val="20"/>
              </w:rPr>
              <w:t>моментов</w:t>
            </w:r>
            <w:r>
              <w:rPr>
                <w:spacing w:val="-48"/>
                <w:sz w:val="20"/>
              </w:rPr>
              <w:t xml:space="preserve"> </w:t>
            </w:r>
            <w:r>
              <w:rPr>
                <w:sz w:val="20"/>
              </w:rPr>
              <w:t>произведениями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устного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народного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творчества)</w:t>
            </w:r>
          </w:p>
          <w:p w:rsidR="005801B3" w:rsidRDefault="005801B3" w:rsidP="00A049EF">
            <w:pPr>
              <w:pStyle w:val="TableParagraph"/>
              <w:ind w:left="110" w:right="93"/>
              <w:jc w:val="both"/>
              <w:rPr>
                <w:sz w:val="20"/>
              </w:rPr>
            </w:pPr>
            <w:r>
              <w:rPr>
                <w:sz w:val="20"/>
              </w:rPr>
              <w:t>«Познание»: «Мы — россияне, наш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язык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— русский»</w:t>
            </w:r>
          </w:p>
          <w:p w:rsidR="005801B3" w:rsidRDefault="005801B3" w:rsidP="00A049EF">
            <w:pPr>
              <w:pStyle w:val="TableParagraph"/>
              <w:spacing w:line="230" w:lineRule="exact"/>
              <w:ind w:left="110" w:right="96"/>
              <w:jc w:val="both"/>
              <w:rPr>
                <w:sz w:val="20"/>
              </w:rPr>
            </w:pPr>
            <w:r>
              <w:rPr>
                <w:sz w:val="20"/>
              </w:rPr>
              <w:t>«Ярмарка»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(традиции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русского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народа)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B3" w:rsidRDefault="005801B3" w:rsidP="00A049EF">
            <w:pPr>
              <w:pStyle w:val="TableParagraph"/>
              <w:ind w:left="135" w:right="11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6-7</w:t>
            </w:r>
          </w:p>
        </w:tc>
      </w:tr>
      <w:tr w:rsidR="005801B3" w:rsidTr="003C4E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840"/>
        </w:trPr>
        <w:tc>
          <w:tcPr>
            <w:tcW w:w="7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B3" w:rsidRDefault="005801B3" w:rsidP="00A049EF">
            <w:pPr>
              <w:rPr>
                <w:sz w:val="2"/>
                <w:szCs w:val="2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B3" w:rsidRDefault="005801B3" w:rsidP="00A049EF">
            <w:pPr>
              <w:pStyle w:val="TableParagraph"/>
              <w:spacing w:line="228" w:lineRule="exact"/>
              <w:ind w:left="135" w:right="12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23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B3" w:rsidRDefault="005801B3" w:rsidP="00A049EF">
            <w:pPr>
              <w:pStyle w:val="TableParagraph"/>
              <w:tabs>
                <w:tab w:val="left" w:pos="1507"/>
              </w:tabs>
              <w:ind w:left="127" w:right="118"/>
              <w:rPr>
                <w:sz w:val="20"/>
              </w:rPr>
            </w:pPr>
            <w:r>
              <w:rPr>
                <w:sz w:val="20"/>
              </w:rPr>
              <w:t>День</w:t>
            </w:r>
            <w:r>
              <w:rPr>
                <w:sz w:val="20"/>
              </w:rPr>
              <w:tab/>
            </w:r>
            <w:r>
              <w:rPr>
                <w:spacing w:val="-1"/>
                <w:sz w:val="20"/>
              </w:rPr>
              <w:t>защитника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Отечества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B3" w:rsidRDefault="005801B3" w:rsidP="00A049EF">
            <w:pPr>
              <w:pStyle w:val="TableParagraph"/>
              <w:ind w:left="109" w:right="146"/>
              <w:rPr>
                <w:sz w:val="20"/>
              </w:rPr>
            </w:pPr>
            <w:r>
              <w:rPr>
                <w:spacing w:val="-1"/>
                <w:sz w:val="20"/>
              </w:rPr>
              <w:t>Патриотическое,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социальное,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познавательное,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этико-</w:t>
            </w:r>
          </w:p>
          <w:p w:rsidR="005801B3" w:rsidRDefault="005801B3" w:rsidP="00A049EF">
            <w:pPr>
              <w:pStyle w:val="TableParagraph"/>
              <w:spacing w:line="229" w:lineRule="exact"/>
              <w:ind w:left="109"/>
              <w:rPr>
                <w:sz w:val="20"/>
              </w:rPr>
            </w:pPr>
            <w:r>
              <w:rPr>
                <w:sz w:val="20"/>
              </w:rPr>
              <w:t>эстетическое,</w:t>
            </w:r>
          </w:p>
          <w:p w:rsidR="005801B3" w:rsidRDefault="005801B3" w:rsidP="00A049EF">
            <w:pPr>
              <w:pStyle w:val="TableParagraph"/>
              <w:tabs>
                <w:tab w:val="left" w:pos="1486"/>
              </w:tabs>
              <w:ind w:left="109" w:right="97"/>
              <w:rPr>
                <w:sz w:val="20"/>
              </w:rPr>
            </w:pPr>
            <w:r>
              <w:rPr>
                <w:sz w:val="20"/>
              </w:rPr>
              <w:t>физическое</w:t>
            </w:r>
            <w:r>
              <w:rPr>
                <w:sz w:val="20"/>
              </w:rPr>
              <w:tab/>
            </w:r>
            <w:r>
              <w:rPr>
                <w:spacing w:val="-6"/>
                <w:sz w:val="20"/>
              </w:rPr>
              <w:t>и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оздоровительное</w:t>
            </w:r>
          </w:p>
          <w:p w:rsidR="005801B3" w:rsidRDefault="005801B3" w:rsidP="00A049EF">
            <w:pPr>
              <w:pStyle w:val="TableParagraph"/>
              <w:spacing w:line="217" w:lineRule="exact"/>
              <w:ind w:left="109"/>
              <w:rPr>
                <w:sz w:val="20"/>
              </w:rPr>
            </w:pPr>
            <w:r>
              <w:rPr>
                <w:sz w:val="20"/>
              </w:rPr>
              <w:t>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семья</w:t>
            </w: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B3" w:rsidRDefault="005801B3" w:rsidP="00A049EF">
            <w:pPr>
              <w:pStyle w:val="TableParagraph"/>
              <w:ind w:left="110" w:right="732"/>
              <w:jc w:val="both"/>
              <w:rPr>
                <w:sz w:val="20"/>
              </w:rPr>
            </w:pPr>
            <w:r>
              <w:rPr>
                <w:sz w:val="20"/>
              </w:rPr>
              <w:t>Беседа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«Военные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профессии»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Конкурс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«Санитары»</w:t>
            </w:r>
          </w:p>
          <w:p w:rsidR="005801B3" w:rsidRDefault="005801B3" w:rsidP="00A049EF">
            <w:pPr>
              <w:pStyle w:val="TableParagraph"/>
              <w:ind w:left="110" w:right="94"/>
              <w:jc w:val="both"/>
              <w:rPr>
                <w:sz w:val="20"/>
              </w:rPr>
            </w:pPr>
            <w:r>
              <w:rPr>
                <w:sz w:val="20"/>
              </w:rPr>
              <w:t>Игры «Танкисты», «Пограничники и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нарушители»,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«Ловкие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смелые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моряки»</w:t>
            </w:r>
          </w:p>
          <w:p w:rsidR="005801B3" w:rsidRDefault="005801B3" w:rsidP="00A049EF">
            <w:pPr>
              <w:pStyle w:val="TableParagraph"/>
              <w:ind w:left="110" w:right="95"/>
              <w:jc w:val="both"/>
              <w:rPr>
                <w:sz w:val="20"/>
              </w:rPr>
            </w:pPr>
            <w:r>
              <w:rPr>
                <w:sz w:val="20"/>
              </w:rPr>
              <w:t>Праздник.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Спортивный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досуг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с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родителями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«Мой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папа!»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B3" w:rsidRDefault="005801B3" w:rsidP="00A049EF">
            <w:pPr>
              <w:pStyle w:val="TableParagraph"/>
              <w:spacing w:line="228" w:lineRule="exact"/>
              <w:ind w:left="135" w:right="11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4-7</w:t>
            </w:r>
          </w:p>
        </w:tc>
      </w:tr>
      <w:tr w:rsidR="005801B3" w:rsidTr="003C4E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379"/>
        </w:trPr>
        <w:tc>
          <w:tcPr>
            <w:tcW w:w="7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B3" w:rsidRDefault="005801B3" w:rsidP="00A049EF">
            <w:pPr>
              <w:pStyle w:val="TableParagraph"/>
              <w:spacing w:line="228" w:lineRule="exact"/>
              <w:ind w:left="95" w:right="8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03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B3" w:rsidRDefault="005801B3" w:rsidP="00A049EF">
            <w:pPr>
              <w:pStyle w:val="TableParagraph"/>
              <w:spacing w:line="228" w:lineRule="exact"/>
              <w:ind w:left="4"/>
              <w:jc w:val="center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8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B3" w:rsidRDefault="005801B3" w:rsidP="00A049EF">
            <w:pPr>
              <w:pStyle w:val="TableParagraph"/>
              <w:ind w:left="127"/>
              <w:rPr>
                <w:sz w:val="20"/>
              </w:rPr>
            </w:pPr>
            <w:r>
              <w:rPr>
                <w:sz w:val="20"/>
              </w:rPr>
              <w:t>Международный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женский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день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B3" w:rsidRDefault="005801B3" w:rsidP="00A049EF">
            <w:pPr>
              <w:pStyle w:val="TableParagraph"/>
              <w:ind w:left="109" w:right="146"/>
              <w:rPr>
                <w:sz w:val="20"/>
              </w:rPr>
            </w:pPr>
            <w:r>
              <w:rPr>
                <w:spacing w:val="-1"/>
                <w:sz w:val="20"/>
              </w:rPr>
              <w:t>Патриотическое,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социальное,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познавательное,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этико-</w:t>
            </w:r>
          </w:p>
          <w:p w:rsidR="005801B3" w:rsidRDefault="005801B3" w:rsidP="00A049EF">
            <w:pPr>
              <w:pStyle w:val="TableParagraph"/>
              <w:spacing w:line="229" w:lineRule="exact"/>
              <w:ind w:left="109"/>
              <w:rPr>
                <w:sz w:val="20"/>
              </w:rPr>
            </w:pPr>
            <w:r>
              <w:rPr>
                <w:sz w:val="20"/>
              </w:rPr>
              <w:t>эстетическое</w:t>
            </w: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B3" w:rsidRDefault="005801B3" w:rsidP="00A049EF">
            <w:pPr>
              <w:pStyle w:val="TableParagraph"/>
              <w:ind w:left="110" w:right="92"/>
              <w:rPr>
                <w:sz w:val="20"/>
              </w:rPr>
            </w:pPr>
            <w:r>
              <w:rPr>
                <w:sz w:val="20"/>
              </w:rPr>
              <w:t>Изготовление</w:t>
            </w:r>
            <w:r>
              <w:rPr>
                <w:spacing w:val="35"/>
                <w:sz w:val="20"/>
              </w:rPr>
              <w:t xml:space="preserve"> </w:t>
            </w:r>
            <w:r>
              <w:rPr>
                <w:sz w:val="20"/>
              </w:rPr>
              <w:t>подарков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sz w:val="20"/>
              </w:rPr>
              <w:t>«Цветы</w:t>
            </w:r>
            <w:r>
              <w:rPr>
                <w:spacing w:val="34"/>
                <w:sz w:val="20"/>
              </w:rPr>
              <w:t xml:space="preserve"> </w:t>
            </w:r>
            <w:r>
              <w:rPr>
                <w:sz w:val="20"/>
              </w:rPr>
              <w:t>для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мамы»</w:t>
            </w:r>
          </w:p>
          <w:p w:rsidR="005801B3" w:rsidRDefault="005801B3" w:rsidP="00A049EF">
            <w:pPr>
              <w:pStyle w:val="TableParagraph"/>
              <w:ind w:left="110"/>
              <w:rPr>
                <w:sz w:val="20"/>
              </w:rPr>
            </w:pPr>
            <w:r>
              <w:rPr>
                <w:sz w:val="20"/>
              </w:rPr>
              <w:t>Утренник «Праздник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мам»</w:t>
            </w:r>
          </w:p>
          <w:p w:rsidR="005801B3" w:rsidRDefault="005801B3" w:rsidP="00A049EF">
            <w:pPr>
              <w:pStyle w:val="TableParagraph"/>
              <w:ind w:left="110"/>
              <w:rPr>
                <w:sz w:val="20"/>
              </w:rPr>
            </w:pPr>
            <w:r>
              <w:rPr>
                <w:sz w:val="20"/>
              </w:rPr>
              <w:t>Конкурсная</w:t>
            </w:r>
            <w:r>
              <w:rPr>
                <w:spacing w:val="44"/>
                <w:sz w:val="20"/>
              </w:rPr>
              <w:t xml:space="preserve"> </w:t>
            </w:r>
            <w:r>
              <w:rPr>
                <w:sz w:val="20"/>
              </w:rPr>
              <w:t>программа</w:t>
            </w:r>
            <w:r>
              <w:rPr>
                <w:spacing w:val="47"/>
                <w:sz w:val="20"/>
              </w:rPr>
              <w:t xml:space="preserve"> </w:t>
            </w:r>
            <w:r>
              <w:rPr>
                <w:sz w:val="20"/>
              </w:rPr>
              <w:t>«А,</w:t>
            </w:r>
            <w:r>
              <w:rPr>
                <w:spacing w:val="47"/>
                <w:sz w:val="20"/>
              </w:rPr>
              <w:t xml:space="preserve"> </w:t>
            </w:r>
            <w:r>
              <w:rPr>
                <w:sz w:val="20"/>
              </w:rPr>
              <w:t>ну-ка,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девочки!»</w:t>
            </w:r>
          </w:p>
          <w:p w:rsidR="005801B3" w:rsidRDefault="005801B3" w:rsidP="00A049EF">
            <w:pPr>
              <w:pStyle w:val="TableParagraph"/>
              <w:spacing w:line="215" w:lineRule="exact"/>
              <w:ind w:left="110"/>
              <w:rPr>
                <w:sz w:val="20"/>
              </w:rPr>
            </w:pPr>
            <w:r>
              <w:rPr>
                <w:sz w:val="20"/>
              </w:rPr>
              <w:t>Праздник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«Старые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песни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о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главном»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B3" w:rsidRDefault="005801B3" w:rsidP="00A049EF">
            <w:pPr>
              <w:pStyle w:val="TableParagraph"/>
              <w:spacing w:line="228" w:lineRule="exact"/>
              <w:ind w:left="135" w:right="11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2-7</w:t>
            </w:r>
          </w:p>
        </w:tc>
      </w:tr>
      <w:tr w:rsidR="005801B3" w:rsidTr="003C4E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610"/>
        </w:trPr>
        <w:tc>
          <w:tcPr>
            <w:tcW w:w="7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B3" w:rsidRDefault="005801B3" w:rsidP="00A049EF">
            <w:pPr>
              <w:rPr>
                <w:sz w:val="2"/>
                <w:szCs w:val="2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B3" w:rsidRDefault="005801B3" w:rsidP="00A049EF">
            <w:pPr>
              <w:pStyle w:val="TableParagraph"/>
              <w:spacing w:line="228" w:lineRule="exact"/>
              <w:ind w:left="135" w:right="12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18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B3" w:rsidRDefault="005801B3" w:rsidP="00A049EF">
            <w:pPr>
              <w:pStyle w:val="TableParagraph"/>
              <w:tabs>
                <w:tab w:val="left" w:pos="1152"/>
              </w:tabs>
              <w:ind w:left="127" w:right="116"/>
              <w:rPr>
                <w:sz w:val="20"/>
              </w:rPr>
            </w:pPr>
            <w:r>
              <w:rPr>
                <w:sz w:val="20"/>
              </w:rPr>
              <w:t>День</w:t>
            </w:r>
            <w:r>
              <w:rPr>
                <w:sz w:val="20"/>
              </w:rPr>
              <w:tab/>
            </w:r>
            <w:r>
              <w:rPr>
                <w:spacing w:val="-1"/>
                <w:sz w:val="20"/>
              </w:rPr>
              <w:t>воссоединения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Крыма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с Россией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B3" w:rsidRDefault="005801B3" w:rsidP="00A049EF">
            <w:pPr>
              <w:pStyle w:val="TableParagraph"/>
              <w:ind w:left="109" w:right="140"/>
              <w:rPr>
                <w:sz w:val="20"/>
              </w:rPr>
            </w:pPr>
            <w:r>
              <w:rPr>
                <w:spacing w:val="-1"/>
                <w:sz w:val="20"/>
              </w:rPr>
              <w:t>Патриотическое,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социальное,</w:t>
            </w:r>
          </w:p>
          <w:p w:rsidR="005801B3" w:rsidRDefault="005801B3" w:rsidP="00A049EF">
            <w:pPr>
              <w:pStyle w:val="TableParagraph"/>
              <w:ind w:left="109" w:right="247"/>
              <w:rPr>
                <w:sz w:val="20"/>
              </w:rPr>
            </w:pPr>
            <w:r>
              <w:rPr>
                <w:sz w:val="20"/>
              </w:rPr>
              <w:t>гражданское,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познавательное</w:t>
            </w: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B3" w:rsidRDefault="005801B3" w:rsidP="00A049EF">
            <w:pPr>
              <w:pStyle w:val="TableParagraph"/>
              <w:tabs>
                <w:tab w:val="left" w:pos="2692"/>
              </w:tabs>
              <w:spacing w:line="223" w:lineRule="exact"/>
              <w:ind w:left="110"/>
              <w:rPr>
                <w:sz w:val="20"/>
              </w:rPr>
            </w:pPr>
            <w:r>
              <w:rPr>
                <w:sz w:val="20"/>
              </w:rPr>
              <w:t>Тематические</w:t>
            </w:r>
            <w:r>
              <w:rPr>
                <w:sz w:val="20"/>
              </w:rPr>
              <w:tab/>
              <w:t>беседы</w:t>
            </w:r>
          </w:p>
          <w:p w:rsidR="005801B3" w:rsidRDefault="005801B3" w:rsidP="00A049EF">
            <w:pPr>
              <w:pStyle w:val="TableParagraph"/>
              <w:tabs>
                <w:tab w:val="left" w:pos="2561"/>
              </w:tabs>
              <w:ind w:left="110"/>
              <w:rPr>
                <w:sz w:val="20"/>
              </w:rPr>
            </w:pPr>
            <w:r>
              <w:rPr>
                <w:sz w:val="20"/>
              </w:rPr>
              <w:t>«Достопримечательности</w:t>
            </w:r>
            <w:r>
              <w:rPr>
                <w:sz w:val="20"/>
              </w:rPr>
              <w:tab/>
              <w:t>Крыма»,</w:t>
            </w:r>
          </w:p>
          <w:p w:rsidR="005801B3" w:rsidRDefault="005801B3" w:rsidP="00A049EF">
            <w:pPr>
              <w:pStyle w:val="TableParagraph"/>
              <w:tabs>
                <w:tab w:val="left" w:pos="1300"/>
                <w:tab w:val="left" w:pos="1754"/>
                <w:tab w:val="left" w:pos="2495"/>
              </w:tabs>
              <w:spacing w:before="1"/>
              <w:ind w:left="110" w:right="93"/>
              <w:rPr>
                <w:sz w:val="20"/>
              </w:rPr>
            </w:pPr>
            <w:r>
              <w:rPr>
                <w:sz w:val="20"/>
              </w:rPr>
              <w:t>«Феодосия</w:t>
            </w:r>
            <w:r>
              <w:rPr>
                <w:sz w:val="20"/>
              </w:rPr>
              <w:tab/>
              <w:t>—</w:t>
            </w:r>
            <w:r>
              <w:rPr>
                <w:sz w:val="20"/>
              </w:rPr>
              <w:tab/>
              <w:t>город</w:t>
            </w:r>
            <w:r>
              <w:rPr>
                <w:sz w:val="20"/>
              </w:rPr>
              <w:tab/>
            </w:r>
            <w:r>
              <w:rPr>
                <w:spacing w:val="-1"/>
                <w:sz w:val="20"/>
              </w:rPr>
              <w:t>воинской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славы»,</w:t>
            </w:r>
            <w:r>
              <w:rPr>
                <w:spacing w:val="30"/>
                <w:sz w:val="20"/>
              </w:rPr>
              <w:t xml:space="preserve"> </w:t>
            </w:r>
            <w:r>
              <w:rPr>
                <w:sz w:val="20"/>
              </w:rPr>
              <w:t>«город-герой</w:t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sz w:val="20"/>
              </w:rPr>
              <w:t>Севастополь»,</w:t>
            </w:r>
          </w:p>
          <w:p w:rsidR="005801B3" w:rsidRDefault="005801B3" w:rsidP="00A049EF">
            <w:pPr>
              <w:pStyle w:val="TableParagraph"/>
              <w:ind w:left="160" w:right="87" w:hanging="51"/>
              <w:rPr>
                <w:sz w:val="20"/>
              </w:rPr>
            </w:pPr>
            <w:r>
              <w:rPr>
                <w:sz w:val="20"/>
              </w:rPr>
              <w:t>«Русский черноморский флот»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 xml:space="preserve">Конкурс  </w:t>
            </w:r>
            <w:r>
              <w:rPr>
                <w:spacing w:val="39"/>
                <w:sz w:val="20"/>
              </w:rPr>
              <w:t xml:space="preserve"> </w:t>
            </w:r>
            <w:r>
              <w:rPr>
                <w:sz w:val="20"/>
              </w:rPr>
              <w:t xml:space="preserve">рисунков,  </w:t>
            </w:r>
            <w:r>
              <w:rPr>
                <w:spacing w:val="39"/>
                <w:sz w:val="20"/>
              </w:rPr>
              <w:t xml:space="preserve"> </w:t>
            </w:r>
            <w:r>
              <w:rPr>
                <w:sz w:val="20"/>
              </w:rPr>
              <w:t>посвященных</w:t>
            </w:r>
          </w:p>
          <w:p w:rsidR="005801B3" w:rsidRDefault="005801B3" w:rsidP="00A049EF">
            <w:pPr>
              <w:pStyle w:val="TableParagraph"/>
              <w:spacing w:line="216" w:lineRule="exact"/>
              <w:ind w:left="110"/>
              <w:rPr>
                <w:sz w:val="20"/>
              </w:rPr>
            </w:pPr>
            <w:r>
              <w:rPr>
                <w:sz w:val="20"/>
              </w:rPr>
              <w:t>Крыму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B3" w:rsidRDefault="005801B3" w:rsidP="00A049EF">
            <w:pPr>
              <w:pStyle w:val="TableParagraph"/>
              <w:spacing w:line="228" w:lineRule="exact"/>
              <w:ind w:left="135" w:right="11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5-7</w:t>
            </w:r>
          </w:p>
        </w:tc>
      </w:tr>
      <w:tr w:rsidR="005801B3" w:rsidTr="003C4E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301"/>
        </w:trPr>
        <w:tc>
          <w:tcPr>
            <w:tcW w:w="7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B3" w:rsidRDefault="005801B3" w:rsidP="00A049EF">
            <w:pPr>
              <w:rPr>
                <w:sz w:val="2"/>
                <w:szCs w:val="2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B3" w:rsidRDefault="005801B3" w:rsidP="00A049EF">
            <w:pPr>
              <w:pStyle w:val="TableParagraph"/>
              <w:spacing w:line="228" w:lineRule="exact"/>
              <w:ind w:left="135" w:right="12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27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B3" w:rsidRDefault="005801B3" w:rsidP="00A049EF">
            <w:pPr>
              <w:pStyle w:val="TableParagraph"/>
              <w:spacing w:line="223" w:lineRule="exact"/>
              <w:ind w:left="127"/>
              <w:rPr>
                <w:sz w:val="20"/>
              </w:rPr>
            </w:pPr>
            <w:r>
              <w:rPr>
                <w:sz w:val="20"/>
              </w:rPr>
              <w:t>Всемирный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день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театра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B3" w:rsidRDefault="005801B3" w:rsidP="00A049EF">
            <w:pPr>
              <w:pStyle w:val="TableParagraph"/>
              <w:ind w:left="109" w:right="499"/>
              <w:rPr>
                <w:sz w:val="20"/>
              </w:rPr>
            </w:pPr>
            <w:r>
              <w:rPr>
                <w:spacing w:val="-1"/>
                <w:sz w:val="20"/>
              </w:rPr>
              <w:t>Социальное,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трудовое,</w:t>
            </w:r>
          </w:p>
          <w:p w:rsidR="005801B3" w:rsidRDefault="005801B3" w:rsidP="00A049EF">
            <w:pPr>
              <w:pStyle w:val="TableParagraph"/>
              <w:ind w:left="109" w:right="247"/>
              <w:rPr>
                <w:sz w:val="20"/>
              </w:rPr>
            </w:pPr>
            <w:r>
              <w:rPr>
                <w:sz w:val="20"/>
              </w:rPr>
              <w:t>эстетическое,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познавательное</w:t>
            </w: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B3" w:rsidRDefault="005801B3" w:rsidP="00A049EF">
            <w:pPr>
              <w:pStyle w:val="TableParagraph"/>
              <w:spacing w:line="223" w:lineRule="exact"/>
              <w:ind w:left="110"/>
              <w:rPr>
                <w:sz w:val="20"/>
              </w:rPr>
            </w:pPr>
            <w:r>
              <w:rPr>
                <w:sz w:val="20"/>
              </w:rPr>
              <w:t xml:space="preserve">Беседы </w:t>
            </w:r>
            <w:r>
              <w:rPr>
                <w:color w:val="111111"/>
                <w:sz w:val="20"/>
              </w:rPr>
              <w:t>«Театр</w:t>
            </w:r>
            <w:r>
              <w:rPr>
                <w:color w:val="111111"/>
                <w:spacing w:val="-2"/>
                <w:sz w:val="20"/>
              </w:rPr>
              <w:t xml:space="preserve"> </w:t>
            </w:r>
            <w:r>
              <w:rPr>
                <w:color w:val="111111"/>
                <w:sz w:val="20"/>
              </w:rPr>
              <w:t>-</w:t>
            </w:r>
            <w:r>
              <w:rPr>
                <w:color w:val="111111"/>
                <w:spacing w:val="-4"/>
                <w:sz w:val="20"/>
              </w:rPr>
              <w:t xml:space="preserve"> </w:t>
            </w:r>
            <w:r>
              <w:rPr>
                <w:color w:val="111111"/>
                <w:sz w:val="20"/>
              </w:rPr>
              <w:t>что</w:t>
            </w:r>
            <w:r>
              <w:rPr>
                <w:color w:val="111111"/>
                <w:spacing w:val="-2"/>
                <w:sz w:val="20"/>
              </w:rPr>
              <w:t xml:space="preserve"> </w:t>
            </w:r>
            <w:r>
              <w:rPr>
                <w:color w:val="111111"/>
                <w:sz w:val="20"/>
              </w:rPr>
              <w:t>это</w:t>
            </w:r>
            <w:r>
              <w:rPr>
                <w:color w:val="111111"/>
                <w:spacing w:val="-1"/>
                <w:sz w:val="20"/>
              </w:rPr>
              <w:t xml:space="preserve"> </w:t>
            </w:r>
            <w:r>
              <w:rPr>
                <w:color w:val="111111"/>
                <w:sz w:val="20"/>
              </w:rPr>
              <w:t>такое?»,</w:t>
            </w:r>
          </w:p>
          <w:p w:rsidR="005801B3" w:rsidRDefault="005801B3" w:rsidP="00A049EF">
            <w:pPr>
              <w:pStyle w:val="TableParagraph"/>
              <w:ind w:left="110"/>
              <w:rPr>
                <w:sz w:val="20"/>
              </w:rPr>
            </w:pPr>
            <w:r>
              <w:rPr>
                <w:sz w:val="20"/>
              </w:rPr>
              <w:t>«Правила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поведения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театре»,</w:t>
            </w:r>
          </w:p>
          <w:p w:rsidR="005801B3" w:rsidRDefault="005801B3" w:rsidP="00A049EF">
            <w:pPr>
              <w:pStyle w:val="TableParagraph"/>
              <w:spacing w:before="1"/>
              <w:ind w:left="110" w:right="215"/>
              <w:rPr>
                <w:b/>
                <w:sz w:val="20"/>
              </w:rPr>
            </w:pPr>
            <w:r>
              <w:rPr>
                <w:color w:val="111111"/>
                <w:sz w:val="20"/>
              </w:rPr>
              <w:t>Презентация «Детям о театральных</w:t>
            </w:r>
            <w:r>
              <w:rPr>
                <w:color w:val="111111"/>
                <w:spacing w:val="-47"/>
                <w:sz w:val="20"/>
              </w:rPr>
              <w:t xml:space="preserve"> </w:t>
            </w:r>
            <w:r>
              <w:rPr>
                <w:color w:val="111111"/>
                <w:sz w:val="20"/>
              </w:rPr>
              <w:t>профессиях</w:t>
            </w:r>
            <w:r>
              <w:rPr>
                <w:b/>
                <w:color w:val="111111"/>
                <w:sz w:val="20"/>
              </w:rPr>
              <w:t>»</w:t>
            </w:r>
          </w:p>
          <w:p w:rsidR="005801B3" w:rsidRDefault="005801B3" w:rsidP="00A049EF">
            <w:pPr>
              <w:pStyle w:val="TableParagraph"/>
              <w:ind w:left="110" w:right="90"/>
              <w:rPr>
                <w:sz w:val="20"/>
              </w:rPr>
            </w:pPr>
            <w:r>
              <w:rPr>
                <w:sz w:val="20"/>
              </w:rPr>
              <w:t>Игры - инсценировки, игры – этюды,</w:t>
            </w:r>
            <w:r>
              <w:rPr>
                <w:spacing w:val="-48"/>
                <w:sz w:val="20"/>
              </w:rPr>
              <w:t xml:space="preserve"> </w:t>
            </w:r>
            <w:r>
              <w:rPr>
                <w:sz w:val="20"/>
              </w:rPr>
              <w:t>сюжетно – ролевая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игра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«Мы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пришли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театр».</w:t>
            </w:r>
          </w:p>
          <w:p w:rsidR="005801B3" w:rsidRDefault="005801B3" w:rsidP="00A049EF">
            <w:pPr>
              <w:pStyle w:val="TableParagraph"/>
              <w:ind w:left="110"/>
              <w:rPr>
                <w:sz w:val="20"/>
              </w:rPr>
            </w:pPr>
            <w:r>
              <w:rPr>
                <w:sz w:val="20"/>
              </w:rPr>
              <w:t>Пальчиковый,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кукольный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театр</w:t>
            </w:r>
          </w:p>
          <w:p w:rsidR="005801B3" w:rsidRDefault="005801B3" w:rsidP="00A049EF">
            <w:pPr>
              <w:pStyle w:val="TableParagraph"/>
              <w:spacing w:line="230" w:lineRule="atLeast"/>
              <w:ind w:left="110" w:right="530"/>
              <w:rPr>
                <w:sz w:val="20"/>
              </w:rPr>
            </w:pPr>
            <w:r>
              <w:rPr>
                <w:sz w:val="20"/>
              </w:rPr>
              <w:t>«Теремок»,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«Три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медведя»,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«По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щучьему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велению»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B3" w:rsidRDefault="005801B3" w:rsidP="00A049EF">
            <w:pPr>
              <w:pStyle w:val="TableParagraph"/>
              <w:spacing w:line="228" w:lineRule="exact"/>
              <w:ind w:left="135" w:right="11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3-7</w:t>
            </w:r>
          </w:p>
        </w:tc>
      </w:tr>
      <w:tr w:rsidR="005801B3" w:rsidTr="003C4E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840"/>
        </w:trPr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B3" w:rsidRDefault="005801B3" w:rsidP="00A049EF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B3" w:rsidRDefault="005801B3" w:rsidP="00A049EF">
            <w:pPr>
              <w:pStyle w:val="TableParagraph"/>
              <w:spacing w:line="228" w:lineRule="exact"/>
              <w:ind w:left="135" w:right="12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31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B3" w:rsidRDefault="005801B3" w:rsidP="00A049EF">
            <w:pPr>
              <w:pStyle w:val="TableParagraph"/>
              <w:tabs>
                <w:tab w:val="left" w:pos="756"/>
                <w:tab w:val="left" w:pos="1818"/>
                <w:tab w:val="left" w:pos="2226"/>
              </w:tabs>
              <w:ind w:right="119"/>
              <w:rPr>
                <w:sz w:val="20"/>
              </w:rPr>
            </w:pPr>
            <w:r>
              <w:rPr>
                <w:sz w:val="20"/>
              </w:rPr>
              <w:t>День</w:t>
            </w:r>
            <w:r>
              <w:rPr>
                <w:sz w:val="20"/>
              </w:rPr>
              <w:tab/>
              <w:t>рождения</w:t>
            </w:r>
            <w:r>
              <w:rPr>
                <w:sz w:val="20"/>
              </w:rPr>
              <w:tab/>
              <w:t>К.</w:t>
            </w:r>
            <w:r>
              <w:rPr>
                <w:sz w:val="20"/>
              </w:rPr>
              <w:tab/>
            </w:r>
            <w:r>
              <w:rPr>
                <w:spacing w:val="-3"/>
                <w:sz w:val="20"/>
              </w:rPr>
              <w:t>И.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Чуковского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B3" w:rsidRDefault="005801B3" w:rsidP="00A049EF">
            <w:pPr>
              <w:pStyle w:val="TableParagraph"/>
              <w:ind w:left="109" w:right="140"/>
              <w:rPr>
                <w:sz w:val="20"/>
              </w:rPr>
            </w:pPr>
            <w:r>
              <w:rPr>
                <w:spacing w:val="-1"/>
                <w:sz w:val="20"/>
              </w:rPr>
              <w:t>Патриотическое,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речевое,</w:t>
            </w:r>
          </w:p>
          <w:p w:rsidR="005801B3" w:rsidRDefault="005801B3" w:rsidP="00A049EF">
            <w:pPr>
              <w:pStyle w:val="TableParagraph"/>
              <w:ind w:left="109" w:right="247"/>
              <w:rPr>
                <w:sz w:val="20"/>
              </w:rPr>
            </w:pPr>
            <w:r>
              <w:rPr>
                <w:sz w:val="20"/>
              </w:rPr>
              <w:t>социальное,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познавательное</w:t>
            </w: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B3" w:rsidRDefault="005801B3" w:rsidP="00A049EF">
            <w:pPr>
              <w:pStyle w:val="TableParagraph"/>
              <w:tabs>
                <w:tab w:val="left" w:pos="1933"/>
              </w:tabs>
              <w:ind w:left="110" w:right="95"/>
              <w:jc w:val="both"/>
              <w:rPr>
                <w:sz w:val="20"/>
              </w:rPr>
            </w:pPr>
            <w:r>
              <w:rPr>
                <w:sz w:val="20"/>
              </w:rPr>
              <w:t>Чтение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произведений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К.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И.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Чуковского,</w:t>
            </w:r>
            <w:r>
              <w:rPr>
                <w:sz w:val="20"/>
              </w:rPr>
              <w:tab/>
            </w:r>
            <w:r>
              <w:rPr>
                <w:spacing w:val="-1"/>
                <w:sz w:val="20"/>
              </w:rPr>
              <w:t>рассматривание</w:t>
            </w:r>
            <w:r>
              <w:rPr>
                <w:spacing w:val="-48"/>
                <w:sz w:val="20"/>
              </w:rPr>
              <w:t xml:space="preserve"> </w:t>
            </w:r>
            <w:r>
              <w:rPr>
                <w:sz w:val="20"/>
              </w:rPr>
              <w:t>иллюстраций</w:t>
            </w:r>
          </w:p>
          <w:p w:rsidR="005801B3" w:rsidRDefault="005801B3" w:rsidP="00A049EF">
            <w:pPr>
              <w:pStyle w:val="TableParagraph"/>
              <w:ind w:left="110" w:right="118"/>
              <w:rPr>
                <w:sz w:val="20"/>
              </w:rPr>
            </w:pPr>
            <w:r>
              <w:rPr>
                <w:sz w:val="20"/>
              </w:rPr>
              <w:t>Проект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«Знакомство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с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творчеством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К.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И. Чуковского»</w:t>
            </w:r>
          </w:p>
          <w:p w:rsidR="005801B3" w:rsidRDefault="005801B3" w:rsidP="00A049EF">
            <w:pPr>
              <w:pStyle w:val="TableParagraph"/>
              <w:ind w:left="110" w:right="79"/>
              <w:rPr>
                <w:sz w:val="20"/>
              </w:rPr>
            </w:pPr>
            <w:r>
              <w:rPr>
                <w:sz w:val="20"/>
              </w:rPr>
              <w:t>Викторина «Путешествие по сказкам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К.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И. Чуковского»</w:t>
            </w:r>
          </w:p>
          <w:p w:rsidR="005801B3" w:rsidRDefault="005801B3" w:rsidP="00A049EF">
            <w:pPr>
              <w:pStyle w:val="TableParagraph"/>
              <w:spacing w:line="215" w:lineRule="exact"/>
              <w:ind w:left="110"/>
              <w:rPr>
                <w:sz w:val="20"/>
              </w:rPr>
            </w:pPr>
            <w:r>
              <w:rPr>
                <w:sz w:val="20"/>
              </w:rPr>
              <w:t>Рисование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на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тему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«Комар —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герой»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B3" w:rsidRDefault="005801B3" w:rsidP="00A049EF">
            <w:pPr>
              <w:pStyle w:val="TableParagraph"/>
              <w:spacing w:line="228" w:lineRule="exact"/>
              <w:ind w:left="135" w:right="11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3-7</w:t>
            </w:r>
          </w:p>
        </w:tc>
      </w:tr>
      <w:tr w:rsidR="005801B3" w:rsidTr="003C4E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149"/>
        </w:trPr>
        <w:tc>
          <w:tcPr>
            <w:tcW w:w="7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B3" w:rsidRDefault="005801B3" w:rsidP="00A049EF">
            <w:pPr>
              <w:pStyle w:val="TableParagraph"/>
              <w:spacing w:line="228" w:lineRule="exact"/>
              <w:ind w:left="95" w:right="8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04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B3" w:rsidRDefault="005801B3" w:rsidP="00A049EF">
            <w:pPr>
              <w:pStyle w:val="TableParagraph"/>
              <w:spacing w:line="228" w:lineRule="exact"/>
              <w:ind w:left="135" w:right="12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12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B3" w:rsidRDefault="005801B3" w:rsidP="00A049EF">
            <w:pPr>
              <w:pStyle w:val="TableParagraph"/>
              <w:spacing w:line="223" w:lineRule="exact"/>
              <w:ind w:left="127"/>
              <w:rPr>
                <w:sz w:val="20"/>
              </w:rPr>
            </w:pPr>
            <w:r>
              <w:rPr>
                <w:sz w:val="20"/>
              </w:rPr>
              <w:t>День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космонавтики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B3" w:rsidRDefault="005801B3" w:rsidP="00A049EF">
            <w:pPr>
              <w:pStyle w:val="TableParagraph"/>
              <w:ind w:left="109"/>
              <w:rPr>
                <w:sz w:val="20"/>
              </w:rPr>
            </w:pPr>
            <w:r>
              <w:rPr>
                <w:sz w:val="20"/>
              </w:rPr>
              <w:t>Познавательное,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трудовое,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этико-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эстетическое</w:t>
            </w: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B3" w:rsidRDefault="005801B3" w:rsidP="00A049EF">
            <w:pPr>
              <w:pStyle w:val="TableParagraph"/>
              <w:ind w:left="110"/>
              <w:rPr>
                <w:sz w:val="20"/>
              </w:rPr>
            </w:pPr>
            <w:r>
              <w:rPr>
                <w:sz w:val="20"/>
              </w:rPr>
              <w:t>Досуг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«Космонавты»</w:t>
            </w:r>
            <w:r>
              <w:rPr>
                <w:spacing w:val="47"/>
                <w:sz w:val="20"/>
              </w:rPr>
              <w:t xml:space="preserve"> </w:t>
            </w:r>
            <w:r>
              <w:rPr>
                <w:sz w:val="20"/>
              </w:rPr>
              <w:t>Организация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выставки по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теме</w:t>
            </w:r>
          </w:p>
          <w:p w:rsidR="005801B3" w:rsidRDefault="005801B3" w:rsidP="00A049EF">
            <w:pPr>
              <w:pStyle w:val="TableParagraph"/>
              <w:ind w:left="110" w:right="86"/>
              <w:rPr>
                <w:sz w:val="20"/>
              </w:rPr>
            </w:pPr>
            <w:r>
              <w:rPr>
                <w:sz w:val="20"/>
              </w:rPr>
              <w:t>Просмотр</w:t>
            </w:r>
            <w:r>
              <w:rPr>
                <w:spacing w:val="45"/>
                <w:sz w:val="20"/>
              </w:rPr>
              <w:t xml:space="preserve"> </w:t>
            </w:r>
            <w:r>
              <w:rPr>
                <w:sz w:val="20"/>
              </w:rPr>
              <w:t>видеофильма</w:t>
            </w:r>
            <w:r>
              <w:rPr>
                <w:spacing w:val="45"/>
                <w:sz w:val="20"/>
              </w:rPr>
              <w:t xml:space="preserve"> </w:t>
            </w:r>
            <w:r>
              <w:rPr>
                <w:sz w:val="20"/>
              </w:rPr>
              <w:t>(о</w:t>
            </w:r>
            <w:r>
              <w:rPr>
                <w:spacing w:val="45"/>
                <w:sz w:val="20"/>
              </w:rPr>
              <w:t xml:space="preserve"> </w:t>
            </w:r>
            <w:r>
              <w:rPr>
                <w:sz w:val="20"/>
              </w:rPr>
              <w:t>космосе,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космических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явлениях)</w:t>
            </w:r>
          </w:p>
          <w:p w:rsidR="005801B3" w:rsidRDefault="005801B3" w:rsidP="00A049EF">
            <w:pPr>
              <w:pStyle w:val="TableParagraph"/>
              <w:spacing w:line="215" w:lineRule="exact"/>
              <w:ind w:left="110"/>
              <w:rPr>
                <w:sz w:val="20"/>
              </w:rPr>
            </w:pPr>
            <w:r>
              <w:rPr>
                <w:sz w:val="20"/>
              </w:rPr>
              <w:t>Конструирование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ракет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B3" w:rsidRDefault="005801B3" w:rsidP="00A049EF">
            <w:pPr>
              <w:pStyle w:val="TableParagraph"/>
              <w:spacing w:line="228" w:lineRule="exact"/>
              <w:ind w:left="135" w:right="11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5-7</w:t>
            </w:r>
          </w:p>
        </w:tc>
      </w:tr>
      <w:tr w:rsidR="005801B3" w:rsidTr="003C4E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173"/>
        </w:trPr>
        <w:tc>
          <w:tcPr>
            <w:tcW w:w="7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B3" w:rsidRDefault="005801B3" w:rsidP="00A049EF">
            <w:pPr>
              <w:rPr>
                <w:sz w:val="2"/>
                <w:szCs w:val="2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B3" w:rsidRDefault="005801B3" w:rsidP="00A049EF">
            <w:pPr>
              <w:pStyle w:val="TableParagraph"/>
              <w:spacing w:line="228" w:lineRule="exact"/>
              <w:ind w:left="135" w:right="12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22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B3" w:rsidRDefault="005801B3" w:rsidP="00A049EF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z w:val="20"/>
              </w:rPr>
              <w:t>Всемирный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день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Земли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B3" w:rsidRDefault="005801B3" w:rsidP="00A049EF">
            <w:pPr>
              <w:pStyle w:val="TableParagraph"/>
              <w:ind w:left="109" w:right="161"/>
              <w:rPr>
                <w:sz w:val="20"/>
              </w:rPr>
            </w:pPr>
            <w:r>
              <w:rPr>
                <w:spacing w:val="-1"/>
                <w:sz w:val="20"/>
              </w:rPr>
              <w:t>Познавательное,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экологическое</w:t>
            </w: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B3" w:rsidRDefault="005801B3" w:rsidP="00A049EF">
            <w:pPr>
              <w:pStyle w:val="TableParagraph"/>
              <w:ind w:left="110" w:right="94"/>
              <w:jc w:val="both"/>
              <w:rPr>
                <w:sz w:val="20"/>
              </w:rPr>
            </w:pPr>
            <w:r>
              <w:rPr>
                <w:sz w:val="20"/>
              </w:rPr>
              <w:t>Беседы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с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детьми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об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экологических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проблемах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sz w:val="20"/>
              </w:rPr>
              <w:t>на</w:t>
            </w:r>
            <w:r>
              <w:rPr>
                <w:spacing w:val="35"/>
                <w:sz w:val="20"/>
              </w:rPr>
              <w:t xml:space="preserve"> </w:t>
            </w:r>
            <w:r>
              <w:rPr>
                <w:sz w:val="20"/>
              </w:rPr>
              <w:t>Земле,</w:t>
            </w:r>
            <w:r>
              <w:rPr>
                <w:spacing w:val="35"/>
                <w:sz w:val="20"/>
              </w:rPr>
              <w:t xml:space="preserve"> </w:t>
            </w:r>
            <w:r>
              <w:rPr>
                <w:sz w:val="20"/>
              </w:rPr>
              <w:t>мероприятие</w:t>
            </w:r>
          </w:p>
          <w:p w:rsidR="005801B3" w:rsidRDefault="005801B3" w:rsidP="00A049EF">
            <w:pPr>
              <w:pStyle w:val="TableParagraph"/>
              <w:tabs>
                <w:tab w:val="left" w:pos="2504"/>
              </w:tabs>
              <w:ind w:left="110" w:right="92"/>
              <w:jc w:val="both"/>
              <w:rPr>
                <w:sz w:val="20"/>
              </w:rPr>
            </w:pPr>
            <w:r>
              <w:rPr>
                <w:sz w:val="20"/>
              </w:rPr>
              <w:t>«Сбор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батареек»,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театрализованное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представление</w:t>
            </w:r>
            <w:r>
              <w:rPr>
                <w:sz w:val="20"/>
              </w:rPr>
              <w:tab/>
            </w:r>
            <w:r>
              <w:rPr>
                <w:spacing w:val="-1"/>
                <w:sz w:val="20"/>
              </w:rPr>
              <w:t>«Давайте</w:t>
            </w:r>
            <w:r>
              <w:rPr>
                <w:spacing w:val="-48"/>
                <w:sz w:val="20"/>
              </w:rPr>
              <w:t xml:space="preserve"> </w:t>
            </w:r>
            <w:r>
              <w:rPr>
                <w:sz w:val="20"/>
              </w:rPr>
              <w:t>сохраним…»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B3" w:rsidRDefault="005801B3" w:rsidP="00A049EF">
            <w:pPr>
              <w:pStyle w:val="TableParagraph"/>
              <w:spacing w:line="228" w:lineRule="exact"/>
              <w:ind w:left="135" w:right="11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3-7</w:t>
            </w:r>
          </w:p>
        </w:tc>
      </w:tr>
      <w:tr w:rsidR="005801B3" w:rsidTr="003C4E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990"/>
        </w:trPr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B3" w:rsidRDefault="005801B3" w:rsidP="00A049EF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B3" w:rsidRDefault="005801B3" w:rsidP="00A049EF">
            <w:pPr>
              <w:pStyle w:val="TableParagraph"/>
              <w:spacing w:line="228" w:lineRule="exact"/>
              <w:ind w:left="135" w:right="12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30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B3" w:rsidRDefault="005801B3" w:rsidP="00A049EF">
            <w:pPr>
              <w:pStyle w:val="TableParagraph"/>
              <w:spacing w:line="225" w:lineRule="exact"/>
              <w:rPr>
                <w:sz w:val="20"/>
              </w:rPr>
            </w:pPr>
            <w:r>
              <w:rPr>
                <w:sz w:val="20"/>
              </w:rPr>
              <w:t>День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пожарной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охраны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B3" w:rsidRDefault="005801B3" w:rsidP="00A049EF">
            <w:pPr>
              <w:pStyle w:val="TableParagraph"/>
              <w:ind w:left="109" w:right="161"/>
              <w:rPr>
                <w:sz w:val="20"/>
              </w:rPr>
            </w:pPr>
            <w:r>
              <w:rPr>
                <w:spacing w:val="-1"/>
                <w:sz w:val="20"/>
              </w:rPr>
              <w:t>Познавательное,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трудовое,</w:t>
            </w:r>
          </w:p>
          <w:p w:rsidR="005801B3" w:rsidRDefault="005801B3" w:rsidP="00A049EF">
            <w:pPr>
              <w:pStyle w:val="TableParagraph"/>
              <w:ind w:left="109" w:right="205"/>
              <w:rPr>
                <w:sz w:val="20"/>
              </w:rPr>
            </w:pPr>
            <w:r>
              <w:rPr>
                <w:w w:val="95"/>
                <w:sz w:val="20"/>
              </w:rPr>
              <w:t>эстетическое,</w:t>
            </w:r>
            <w:r>
              <w:rPr>
                <w:spacing w:val="1"/>
                <w:w w:val="95"/>
                <w:sz w:val="20"/>
              </w:rPr>
              <w:t xml:space="preserve"> </w:t>
            </w:r>
            <w:r>
              <w:rPr>
                <w:sz w:val="20"/>
              </w:rPr>
              <w:t>жизнь</w:t>
            </w: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B3" w:rsidRDefault="005801B3" w:rsidP="00A049EF">
            <w:pPr>
              <w:pStyle w:val="TableParagraph"/>
              <w:spacing w:line="223" w:lineRule="exact"/>
              <w:ind w:left="110"/>
              <w:rPr>
                <w:sz w:val="20"/>
              </w:rPr>
            </w:pPr>
            <w:r>
              <w:rPr>
                <w:sz w:val="20"/>
              </w:rPr>
              <w:t>Беседы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детьми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о профессии</w:t>
            </w:r>
          </w:p>
          <w:p w:rsidR="005801B3" w:rsidRDefault="005801B3" w:rsidP="00A049EF">
            <w:pPr>
              <w:pStyle w:val="TableParagraph"/>
              <w:ind w:left="110" w:right="202"/>
              <w:rPr>
                <w:sz w:val="20"/>
              </w:rPr>
            </w:pPr>
            <w:r>
              <w:rPr>
                <w:sz w:val="20"/>
              </w:rPr>
              <w:t>«пожарный»,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о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МЧС,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о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соблюдении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правил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пожарной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безопасности</w:t>
            </w:r>
          </w:p>
          <w:p w:rsidR="005801B3" w:rsidRDefault="005801B3" w:rsidP="00A049EF">
            <w:pPr>
              <w:pStyle w:val="TableParagraph"/>
              <w:spacing w:before="1"/>
              <w:ind w:left="110" w:right="122"/>
              <w:rPr>
                <w:sz w:val="20"/>
              </w:rPr>
            </w:pPr>
            <w:r>
              <w:rPr>
                <w:sz w:val="20"/>
              </w:rPr>
              <w:t>Чтение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стихов,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отгадывание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загадок,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чтение художественных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произведений:</w:t>
            </w:r>
          </w:p>
          <w:p w:rsidR="005801B3" w:rsidRDefault="005801B3" w:rsidP="00A049EF">
            <w:pPr>
              <w:pStyle w:val="TableParagraph"/>
              <w:ind w:left="110" w:right="312"/>
              <w:rPr>
                <w:sz w:val="20"/>
              </w:rPr>
            </w:pPr>
            <w:r>
              <w:rPr>
                <w:sz w:val="20"/>
              </w:rPr>
              <w:t>«Пожар», «Пожарные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собаки»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Л.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Толстой;</w:t>
            </w:r>
          </w:p>
          <w:p w:rsidR="005801B3" w:rsidRDefault="005801B3" w:rsidP="00A049EF">
            <w:pPr>
              <w:pStyle w:val="TableParagraph"/>
              <w:ind w:left="110" w:right="384"/>
              <w:rPr>
                <w:sz w:val="20"/>
              </w:rPr>
            </w:pPr>
            <w:r>
              <w:rPr>
                <w:sz w:val="20"/>
              </w:rPr>
              <w:t>«Пожар»,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«Рассказ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о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неизвестном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герое»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С. Маршак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др.</w:t>
            </w:r>
          </w:p>
          <w:p w:rsidR="005801B3" w:rsidRDefault="005801B3" w:rsidP="00A049EF">
            <w:pPr>
              <w:pStyle w:val="TableParagraph"/>
              <w:ind w:left="110" w:right="659"/>
              <w:rPr>
                <w:sz w:val="20"/>
              </w:rPr>
            </w:pPr>
            <w:r>
              <w:rPr>
                <w:spacing w:val="-1"/>
                <w:sz w:val="20"/>
              </w:rPr>
              <w:t xml:space="preserve">Рассматривание </w:t>
            </w:r>
            <w:r>
              <w:rPr>
                <w:sz w:val="20"/>
              </w:rPr>
              <w:t>иллюстраций,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тематических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альбомов</w:t>
            </w:r>
          </w:p>
          <w:p w:rsidR="005801B3" w:rsidRDefault="005801B3" w:rsidP="00A049EF">
            <w:pPr>
              <w:pStyle w:val="TableParagraph"/>
              <w:spacing w:line="216" w:lineRule="exact"/>
              <w:ind w:left="110"/>
              <w:rPr>
                <w:sz w:val="20"/>
              </w:rPr>
            </w:pPr>
            <w:r>
              <w:rPr>
                <w:sz w:val="20"/>
              </w:rPr>
              <w:t>Экскурсия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пожарную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часть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B3" w:rsidRDefault="005801B3" w:rsidP="00A049EF">
            <w:pPr>
              <w:pStyle w:val="TableParagraph"/>
              <w:spacing w:line="228" w:lineRule="exact"/>
              <w:ind w:left="135" w:right="11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3-7</w:t>
            </w:r>
          </w:p>
        </w:tc>
      </w:tr>
      <w:tr w:rsidR="005801B3" w:rsidTr="003C4E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190"/>
        </w:trPr>
        <w:tc>
          <w:tcPr>
            <w:tcW w:w="7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B3" w:rsidRDefault="005801B3" w:rsidP="00A049EF">
            <w:pPr>
              <w:pStyle w:val="TableParagraph"/>
              <w:spacing w:line="228" w:lineRule="exact"/>
              <w:ind w:left="95" w:right="8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05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B3" w:rsidRDefault="005801B3" w:rsidP="00A049EF">
            <w:pPr>
              <w:pStyle w:val="TableParagraph"/>
              <w:spacing w:line="228" w:lineRule="exact"/>
              <w:ind w:left="4"/>
              <w:jc w:val="center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1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B3" w:rsidRDefault="005801B3" w:rsidP="00A049EF">
            <w:pPr>
              <w:pStyle w:val="TableParagraph"/>
              <w:spacing w:line="223" w:lineRule="exact"/>
              <w:ind w:left="127"/>
              <w:rPr>
                <w:sz w:val="20"/>
              </w:rPr>
            </w:pPr>
            <w:r>
              <w:rPr>
                <w:sz w:val="20"/>
              </w:rPr>
              <w:t>Праздник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Весны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Труда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B3" w:rsidRDefault="005801B3" w:rsidP="00A049EF">
            <w:pPr>
              <w:pStyle w:val="TableParagraph"/>
              <w:ind w:left="109" w:right="203"/>
              <w:rPr>
                <w:sz w:val="20"/>
              </w:rPr>
            </w:pPr>
            <w:r>
              <w:rPr>
                <w:sz w:val="20"/>
              </w:rPr>
              <w:t>Трудовое,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познавательное,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этико-</w:t>
            </w:r>
          </w:p>
          <w:p w:rsidR="005801B3" w:rsidRDefault="005801B3" w:rsidP="00A049EF">
            <w:pPr>
              <w:pStyle w:val="TableParagraph"/>
              <w:ind w:left="109" w:right="205"/>
              <w:rPr>
                <w:sz w:val="20"/>
              </w:rPr>
            </w:pPr>
            <w:r>
              <w:rPr>
                <w:w w:val="95"/>
                <w:sz w:val="20"/>
              </w:rPr>
              <w:t>эстетическое,</w:t>
            </w:r>
            <w:r>
              <w:rPr>
                <w:spacing w:val="1"/>
                <w:w w:val="95"/>
                <w:sz w:val="20"/>
              </w:rPr>
              <w:t xml:space="preserve"> </w:t>
            </w:r>
            <w:r>
              <w:rPr>
                <w:sz w:val="20"/>
              </w:rPr>
              <w:t>социальное</w:t>
            </w: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B3" w:rsidRDefault="005801B3" w:rsidP="00A049EF">
            <w:pPr>
              <w:pStyle w:val="TableParagraph"/>
              <w:ind w:left="110" w:right="95"/>
              <w:jc w:val="both"/>
              <w:rPr>
                <w:sz w:val="20"/>
              </w:rPr>
            </w:pPr>
            <w:r>
              <w:rPr>
                <w:sz w:val="20"/>
              </w:rPr>
              <w:t>Слушание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исполнение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песен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о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весне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и труде,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слушание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музыки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о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весне</w:t>
            </w:r>
          </w:p>
          <w:p w:rsidR="005801B3" w:rsidRDefault="005801B3" w:rsidP="00A049EF">
            <w:pPr>
              <w:pStyle w:val="TableParagraph"/>
              <w:ind w:left="110" w:right="93"/>
              <w:jc w:val="both"/>
              <w:rPr>
                <w:sz w:val="20"/>
              </w:rPr>
            </w:pPr>
            <w:r>
              <w:rPr>
                <w:sz w:val="20"/>
              </w:rPr>
              <w:t>Знакомство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с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пословицами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поговорками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о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труде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B3" w:rsidRDefault="005801B3" w:rsidP="00A049EF">
            <w:pPr>
              <w:pStyle w:val="TableParagraph"/>
              <w:spacing w:line="228" w:lineRule="exact"/>
              <w:ind w:left="135" w:right="11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3-7</w:t>
            </w:r>
          </w:p>
        </w:tc>
      </w:tr>
      <w:tr w:rsidR="005801B3" w:rsidTr="003C4E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4831"/>
        </w:trPr>
        <w:tc>
          <w:tcPr>
            <w:tcW w:w="7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B3" w:rsidRDefault="005801B3" w:rsidP="00A049EF">
            <w:pPr>
              <w:rPr>
                <w:sz w:val="2"/>
                <w:szCs w:val="2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B3" w:rsidRDefault="005801B3" w:rsidP="00A049EF">
            <w:pPr>
              <w:pStyle w:val="TableParagraph"/>
              <w:ind w:left="4"/>
              <w:jc w:val="center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9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B3" w:rsidRDefault="005801B3" w:rsidP="00A049EF">
            <w:pPr>
              <w:pStyle w:val="TableParagraph"/>
              <w:spacing w:line="225" w:lineRule="exact"/>
              <w:ind w:left="127"/>
              <w:rPr>
                <w:sz w:val="20"/>
              </w:rPr>
            </w:pPr>
            <w:r>
              <w:rPr>
                <w:sz w:val="20"/>
              </w:rPr>
              <w:t>День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Победы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B3" w:rsidRDefault="005801B3" w:rsidP="00A049EF">
            <w:pPr>
              <w:pStyle w:val="TableParagraph"/>
              <w:ind w:left="109" w:right="167"/>
              <w:jc w:val="both"/>
              <w:rPr>
                <w:sz w:val="20"/>
              </w:rPr>
            </w:pPr>
            <w:r>
              <w:rPr>
                <w:spacing w:val="-1"/>
                <w:sz w:val="20"/>
              </w:rPr>
              <w:t>Познавательное,</w:t>
            </w:r>
            <w:r>
              <w:rPr>
                <w:spacing w:val="-48"/>
                <w:sz w:val="20"/>
              </w:rPr>
              <w:t xml:space="preserve"> </w:t>
            </w:r>
            <w:r>
              <w:rPr>
                <w:sz w:val="20"/>
              </w:rPr>
              <w:t>патриотическое,</w:t>
            </w:r>
            <w:r>
              <w:rPr>
                <w:spacing w:val="-48"/>
                <w:sz w:val="20"/>
              </w:rPr>
              <w:t xml:space="preserve"> </w:t>
            </w:r>
            <w:r>
              <w:rPr>
                <w:sz w:val="20"/>
              </w:rPr>
              <w:t>социальное,</w:t>
            </w:r>
          </w:p>
          <w:p w:rsidR="005801B3" w:rsidRDefault="005801B3" w:rsidP="00A049EF">
            <w:pPr>
              <w:pStyle w:val="TableParagraph"/>
              <w:spacing w:line="229" w:lineRule="exact"/>
              <w:ind w:left="109"/>
              <w:rPr>
                <w:sz w:val="20"/>
              </w:rPr>
            </w:pPr>
            <w:r>
              <w:rPr>
                <w:sz w:val="20"/>
              </w:rPr>
              <w:t>семья</w:t>
            </w: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B3" w:rsidRDefault="005801B3" w:rsidP="00A049EF">
            <w:pPr>
              <w:pStyle w:val="TableParagraph"/>
              <w:tabs>
                <w:tab w:val="left" w:pos="2804"/>
              </w:tabs>
              <w:spacing w:line="224" w:lineRule="exact"/>
              <w:ind w:left="110"/>
              <w:jc w:val="both"/>
              <w:rPr>
                <w:sz w:val="20"/>
              </w:rPr>
            </w:pPr>
            <w:r>
              <w:rPr>
                <w:sz w:val="20"/>
              </w:rPr>
              <w:t>Международная</w:t>
            </w:r>
            <w:r>
              <w:rPr>
                <w:sz w:val="20"/>
              </w:rPr>
              <w:tab/>
              <w:t>акция</w:t>
            </w:r>
          </w:p>
          <w:p w:rsidR="005801B3" w:rsidRDefault="005801B3" w:rsidP="00A049EF">
            <w:pPr>
              <w:pStyle w:val="TableParagraph"/>
              <w:spacing w:line="229" w:lineRule="exact"/>
              <w:ind w:left="110"/>
              <w:jc w:val="both"/>
              <w:rPr>
                <w:sz w:val="20"/>
              </w:rPr>
            </w:pPr>
            <w:r>
              <w:rPr>
                <w:sz w:val="20"/>
              </w:rPr>
              <w:t>«Георгиевская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ленточка»</w:t>
            </w:r>
          </w:p>
          <w:p w:rsidR="005801B3" w:rsidRDefault="005801B3" w:rsidP="00A049EF">
            <w:pPr>
              <w:pStyle w:val="TableParagraph"/>
              <w:tabs>
                <w:tab w:val="left" w:pos="2201"/>
              </w:tabs>
              <w:ind w:left="110" w:right="94"/>
              <w:jc w:val="both"/>
              <w:rPr>
                <w:sz w:val="20"/>
              </w:rPr>
            </w:pPr>
            <w:r>
              <w:rPr>
                <w:sz w:val="20"/>
              </w:rPr>
              <w:t>Оформление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группах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уголков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по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патриотическому</w:t>
            </w:r>
            <w:r>
              <w:rPr>
                <w:sz w:val="20"/>
              </w:rPr>
              <w:tab/>
            </w:r>
            <w:r>
              <w:rPr>
                <w:spacing w:val="-1"/>
                <w:sz w:val="20"/>
              </w:rPr>
              <w:t>воспитанию:</w:t>
            </w:r>
          </w:p>
          <w:p w:rsidR="005801B3" w:rsidRDefault="005801B3" w:rsidP="00A049EF">
            <w:pPr>
              <w:pStyle w:val="TableParagraph"/>
              <w:spacing w:before="1"/>
              <w:ind w:left="110" w:right="94"/>
              <w:jc w:val="both"/>
              <w:rPr>
                <w:sz w:val="20"/>
              </w:rPr>
            </w:pPr>
            <w:r>
              <w:rPr>
                <w:sz w:val="20"/>
              </w:rPr>
              <w:t>«Защитники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Отечества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с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Древней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Руси до наших дней», «Слава героям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землякам»</w:t>
            </w:r>
          </w:p>
          <w:p w:rsidR="005801B3" w:rsidRDefault="005801B3" w:rsidP="00A049EF">
            <w:pPr>
              <w:pStyle w:val="TableParagraph"/>
              <w:tabs>
                <w:tab w:val="left" w:pos="1542"/>
                <w:tab w:val="left" w:pos="2911"/>
              </w:tabs>
              <w:ind w:left="110" w:right="93"/>
              <w:jc w:val="both"/>
              <w:rPr>
                <w:sz w:val="20"/>
              </w:rPr>
            </w:pPr>
            <w:r>
              <w:rPr>
                <w:sz w:val="20"/>
              </w:rPr>
              <w:t>Проекты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«Музей</w:t>
            </w:r>
            <w:r>
              <w:rPr>
                <w:spacing w:val="51"/>
                <w:sz w:val="20"/>
              </w:rPr>
              <w:t xml:space="preserve"> </w:t>
            </w:r>
            <w:r>
              <w:rPr>
                <w:sz w:val="20"/>
              </w:rPr>
              <w:t>военного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костюма»,</w:t>
            </w:r>
            <w:r>
              <w:rPr>
                <w:sz w:val="20"/>
              </w:rPr>
              <w:tab/>
              <w:t>«Повяжи,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если</w:t>
            </w:r>
            <w:r>
              <w:rPr>
                <w:spacing w:val="-48"/>
                <w:sz w:val="20"/>
              </w:rPr>
              <w:t xml:space="preserve"> </w:t>
            </w:r>
            <w:r>
              <w:rPr>
                <w:sz w:val="20"/>
              </w:rPr>
              <w:t>помнишь»,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«Вспомним</w:t>
            </w:r>
            <w:r>
              <w:rPr>
                <w:spacing w:val="51"/>
                <w:sz w:val="20"/>
              </w:rPr>
              <w:t xml:space="preserve"> </w:t>
            </w:r>
            <w:r>
              <w:rPr>
                <w:sz w:val="20"/>
              </w:rPr>
              <w:t>героев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своих»</w:t>
            </w:r>
          </w:p>
          <w:p w:rsidR="005801B3" w:rsidRDefault="005801B3" w:rsidP="00A049EF">
            <w:pPr>
              <w:pStyle w:val="TableParagraph"/>
              <w:spacing w:before="1"/>
              <w:ind w:left="110" w:right="88"/>
              <w:jc w:val="both"/>
              <w:rPr>
                <w:sz w:val="20"/>
              </w:rPr>
            </w:pPr>
            <w:r>
              <w:rPr>
                <w:sz w:val="20"/>
              </w:rPr>
              <w:t>Оформление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выставки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детского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изобразительного творчества в холле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детского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сада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«Спасибо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за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мир!»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Проведение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акции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совместно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с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родителями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«Наши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ветераны»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(подбор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материала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составление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альбомов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родителями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совместно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с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воспитанниками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sz w:val="20"/>
              </w:rPr>
              <w:t>о</w:t>
            </w:r>
            <w:r>
              <w:rPr>
                <w:spacing w:val="22"/>
                <w:sz w:val="20"/>
              </w:rPr>
              <w:t xml:space="preserve"> </w:t>
            </w:r>
            <w:r>
              <w:rPr>
                <w:sz w:val="20"/>
              </w:rPr>
              <w:t>родственниках,</w:t>
            </w:r>
          </w:p>
          <w:p w:rsidR="005801B3" w:rsidRDefault="005801B3" w:rsidP="00A049EF">
            <w:pPr>
              <w:pStyle w:val="TableParagraph"/>
              <w:spacing w:line="230" w:lineRule="exact"/>
              <w:ind w:left="110" w:right="95"/>
              <w:jc w:val="both"/>
              <w:rPr>
                <w:sz w:val="20"/>
              </w:rPr>
            </w:pPr>
            <w:r>
              <w:rPr>
                <w:sz w:val="20"/>
              </w:rPr>
              <w:t>соседях, знакомых воевавших в годы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ВОВ)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B3" w:rsidRDefault="005801B3" w:rsidP="00A049EF">
            <w:pPr>
              <w:pStyle w:val="TableParagraph"/>
              <w:ind w:left="135" w:right="11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4-7</w:t>
            </w:r>
          </w:p>
        </w:tc>
      </w:tr>
      <w:tr w:rsidR="005801B3" w:rsidTr="003C4E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379"/>
        </w:trPr>
        <w:tc>
          <w:tcPr>
            <w:tcW w:w="7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B3" w:rsidRDefault="005801B3" w:rsidP="00A049EF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B3" w:rsidRDefault="005801B3" w:rsidP="00A049EF">
            <w:pPr>
              <w:pStyle w:val="TableParagraph"/>
              <w:spacing w:line="228" w:lineRule="exact"/>
              <w:ind w:left="135" w:right="12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15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B3" w:rsidRDefault="005801B3" w:rsidP="00A049EF">
            <w:pPr>
              <w:pStyle w:val="TableParagraph"/>
              <w:tabs>
                <w:tab w:val="left" w:pos="2033"/>
              </w:tabs>
              <w:ind w:left="127" w:right="117"/>
              <w:rPr>
                <w:sz w:val="20"/>
              </w:rPr>
            </w:pPr>
            <w:r>
              <w:rPr>
                <w:sz w:val="20"/>
              </w:rPr>
              <w:t>Международный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день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семьи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B3" w:rsidRDefault="005801B3" w:rsidP="00A049EF">
            <w:pPr>
              <w:pStyle w:val="TableParagraph"/>
              <w:ind w:left="109" w:right="167"/>
              <w:jc w:val="both"/>
              <w:rPr>
                <w:sz w:val="20"/>
              </w:rPr>
            </w:pPr>
            <w:r>
              <w:rPr>
                <w:spacing w:val="-1"/>
                <w:sz w:val="20"/>
              </w:rPr>
              <w:t>Познавательное,</w:t>
            </w:r>
            <w:r>
              <w:rPr>
                <w:spacing w:val="-48"/>
                <w:sz w:val="20"/>
              </w:rPr>
              <w:t xml:space="preserve"> </w:t>
            </w:r>
            <w:r>
              <w:rPr>
                <w:sz w:val="20"/>
              </w:rPr>
              <w:t>патриотическое,</w:t>
            </w:r>
            <w:r>
              <w:rPr>
                <w:spacing w:val="-48"/>
                <w:sz w:val="20"/>
              </w:rPr>
              <w:t xml:space="preserve"> </w:t>
            </w:r>
            <w:r>
              <w:rPr>
                <w:sz w:val="20"/>
              </w:rPr>
              <w:t>этико-</w:t>
            </w:r>
          </w:p>
          <w:p w:rsidR="005801B3" w:rsidRDefault="005801B3" w:rsidP="00A049EF">
            <w:pPr>
              <w:pStyle w:val="TableParagraph"/>
              <w:spacing w:line="230" w:lineRule="atLeast"/>
              <w:ind w:left="109" w:right="205"/>
              <w:rPr>
                <w:sz w:val="20"/>
              </w:rPr>
            </w:pPr>
            <w:r>
              <w:rPr>
                <w:w w:val="95"/>
                <w:sz w:val="20"/>
              </w:rPr>
              <w:t>эстетическое,</w:t>
            </w:r>
            <w:r>
              <w:rPr>
                <w:spacing w:val="1"/>
                <w:w w:val="95"/>
                <w:sz w:val="20"/>
              </w:rPr>
              <w:t xml:space="preserve"> </w:t>
            </w:r>
            <w:r>
              <w:rPr>
                <w:sz w:val="20"/>
              </w:rPr>
              <w:t>социальное,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семья</w:t>
            </w: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B3" w:rsidRDefault="005801B3" w:rsidP="00A049EF">
            <w:pPr>
              <w:pStyle w:val="TableParagraph"/>
              <w:ind w:left="110" w:right="95"/>
              <w:jc w:val="both"/>
              <w:rPr>
                <w:sz w:val="20"/>
              </w:rPr>
            </w:pPr>
            <w:r>
              <w:rPr>
                <w:sz w:val="20"/>
              </w:rPr>
              <w:t>Выставка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семейных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фотографий.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Ситуативные разговоры и беседы по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теме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праздника</w:t>
            </w:r>
          </w:p>
          <w:p w:rsidR="005801B3" w:rsidRDefault="005801B3" w:rsidP="00A049EF">
            <w:pPr>
              <w:pStyle w:val="TableParagraph"/>
              <w:ind w:left="110" w:right="95"/>
              <w:jc w:val="both"/>
              <w:rPr>
                <w:sz w:val="20"/>
              </w:rPr>
            </w:pPr>
            <w:r>
              <w:rPr>
                <w:sz w:val="20"/>
              </w:rPr>
              <w:t>Досуги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группах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совместно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с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родителями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«Моя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семья»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B3" w:rsidRDefault="005801B3" w:rsidP="00A049EF">
            <w:pPr>
              <w:pStyle w:val="TableParagraph"/>
              <w:spacing w:line="228" w:lineRule="exact"/>
              <w:ind w:left="135" w:right="11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3-7</w:t>
            </w:r>
          </w:p>
        </w:tc>
      </w:tr>
      <w:tr w:rsidR="005801B3" w:rsidTr="003C4E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610"/>
        </w:trPr>
        <w:tc>
          <w:tcPr>
            <w:tcW w:w="7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B3" w:rsidRDefault="005801B3" w:rsidP="00A049EF">
            <w:pPr>
              <w:rPr>
                <w:sz w:val="2"/>
                <w:szCs w:val="2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B3" w:rsidRDefault="005801B3" w:rsidP="00A049EF">
            <w:pPr>
              <w:pStyle w:val="TableParagraph"/>
              <w:spacing w:line="228" w:lineRule="exact"/>
              <w:ind w:left="135" w:right="12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19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B3" w:rsidRDefault="005801B3" w:rsidP="00A049EF">
            <w:pPr>
              <w:pStyle w:val="TableParagraph"/>
              <w:tabs>
                <w:tab w:val="left" w:pos="1752"/>
              </w:tabs>
              <w:spacing w:line="223" w:lineRule="exact"/>
              <w:ind w:left="127"/>
              <w:rPr>
                <w:sz w:val="20"/>
              </w:rPr>
            </w:pPr>
            <w:r>
              <w:rPr>
                <w:sz w:val="20"/>
              </w:rPr>
              <w:t>День</w:t>
            </w:r>
            <w:r>
              <w:rPr>
                <w:sz w:val="20"/>
              </w:rPr>
              <w:tab/>
              <w:t>детских</w:t>
            </w:r>
          </w:p>
          <w:p w:rsidR="005801B3" w:rsidRDefault="005801B3" w:rsidP="00A049EF">
            <w:pPr>
              <w:pStyle w:val="TableParagraph"/>
              <w:ind w:left="127" w:right="677"/>
              <w:rPr>
                <w:sz w:val="20"/>
              </w:rPr>
            </w:pPr>
            <w:r>
              <w:rPr>
                <w:sz w:val="20"/>
              </w:rPr>
              <w:t>общественных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организаций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России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B3" w:rsidRDefault="005801B3" w:rsidP="00A049EF">
            <w:pPr>
              <w:pStyle w:val="TableParagraph"/>
              <w:ind w:left="109" w:right="161"/>
              <w:rPr>
                <w:sz w:val="20"/>
              </w:rPr>
            </w:pPr>
            <w:r>
              <w:rPr>
                <w:spacing w:val="-1"/>
                <w:sz w:val="20"/>
              </w:rPr>
              <w:t>Познавательное,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патриотическое</w:t>
            </w: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B3" w:rsidRDefault="005801B3" w:rsidP="00A049EF">
            <w:pPr>
              <w:pStyle w:val="TableParagraph"/>
              <w:ind w:left="110" w:right="371"/>
              <w:rPr>
                <w:sz w:val="20"/>
              </w:rPr>
            </w:pPr>
            <w:r>
              <w:rPr>
                <w:sz w:val="20"/>
              </w:rPr>
              <w:t>Просмотр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видеоролика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«Дружба»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О российском движение детей и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молодежи «Движение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первых»</w:t>
            </w:r>
          </w:p>
          <w:p w:rsidR="005801B3" w:rsidRDefault="005801B3" w:rsidP="00A049EF">
            <w:pPr>
              <w:pStyle w:val="TableParagraph"/>
              <w:ind w:left="110" w:right="627"/>
              <w:rPr>
                <w:sz w:val="20"/>
              </w:rPr>
            </w:pPr>
            <w:r>
              <w:rPr>
                <w:sz w:val="20"/>
              </w:rPr>
              <w:t>Жизнь Движения первых – это</w:t>
            </w:r>
            <w:r>
              <w:rPr>
                <w:spacing w:val="-48"/>
                <w:sz w:val="20"/>
              </w:rPr>
              <w:t xml:space="preserve"> </w:t>
            </w:r>
            <w:r>
              <w:rPr>
                <w:sz w:val="20"/>
              </w:rPr>
              <w:t>настоящий калейдоскоп</w:t>
            </w:r>
          </w:p>
          <w:p w:rsidR="005801B3" w:rsidRDefault="005801B3" w:rsidP="00A049EF">
            <w:pPr>
              <w:pStyle w:val="TableParagraph"/>
              <w:spacing w:line="228" w:lineRule="exact"/>
              <w:ind w:left="110" w:right="171"/>
              <w:rPr>
                <w:sz w:val="20"/>
              </w:rPr>
            </w:pPr>
            <w:r>
              <w:rPr>
                <w:sz w:val="20"/>
              </w:rPr>
              <w:t>удивительных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событий,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интересных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мероприятий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и проектов.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B3" w:rsidRDefault="005801B3" w:rsidP="00A049EF">
            <w:pPr>
              <w:pStyle w:val="TableParagraph"/>
              <w:spacing w:line="228" w:lineRule="exact"/>
              <w:ind w:left="135" w:right="11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5-7</w:t>
            </w:r>
          </w:p>
        </w:tc>
      </w:tr>
      <w:tr w:rsidR="005801B3" w:rsidTr="003C4E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921"/>
        </w:trPr>
        <w:tc>
          <w:tcPr>
            <w:tcW w:w="7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B3" w:rsidRDefault="005801B3" w:rsidP="00A049EF">
            <w:pPr>
              <w:rPr>
                <w:sz w:val="2"/>
                <w:szCs w:val="2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B3" w:rsidRDefault="005801B3" w:rsidP="00A049EF">
            <w:pPr>
              <w:pStyle w:val="TableParagraph"/>
              <w:spacing w:line="228" w:lineRule="exact"/>
              <w:ind w:left="135" w:right="12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24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B3" w:rsidRDefault="005801B3" w:rsidP="00A049EF">
            <w:pPr>
              <w:pStyle w:val="TableParagraph"/>
              <w:tabs>
                <w:tab w:val="left" w:pos="1459"/>
              </w:tabs>
              <w:ind w:left="127" w:right="115"/>
              <w:rPr>
                <w:sz w:val="20"/>
              </w:rPr>
            </w:pPr>
            <w:r>
              <w:rPr>
                <w:sz w:val="20"/>
              </w:rPr>
              <w:t>День</w:t>
            </w:r>
            <w:r>
              <w:rPr>
                <w:sz w:val="20"/>
              </w:rPr>
              <w:tab/>
            </w:r>
            <w:r>
              <w:rPr>
                <w:spacing w:val="-1"/>
                <w:sz w:val="20"/>
              </w:rPr>
              <w:t>славянской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письменности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культуры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B3" w:rsidRDefault="005801B3" w:rsidP="00A049EF">
            <w:pPr>
              <w:pStyle w:val="TableParagraph"/>
              <w:ind w:left="109" w:right="161"/>
              <w:rPr>
                <w:sz w:val="20"/>
              </w:rPr>
            </w:pPr>
            <w:r>
              <w:rPr>
                <w:spacing w:val="-1"/>
                <w:sz w:val="20"/>
              </w:rPr>
              <w:t>Познавательное,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патриотическое</w:t>
            </w: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B3" w:rsidRDefault="005801B3" w:rsidP="00A049EF">
            <w:pPr>
              <w:pStyle w:val="TableParagraph"/>
              <w:tabs>
                <w:tab w:val="left" w:pos="1422"/>
                <w:tab w:val="left" w:pos="3187"/>
              </w:tabs>
              <w:ind w:left="110" w:right="93"/>
              <w:rPr>
                <w:sz w:val="20"/>
              </w:rPr>
            </w:pPr>
            <w:r>
              <w:rPr>
                <w:sz w:val="20"/>
              </w:rPr>
              <w:t>Беседы на тему азбуки, конкурс букв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поделок</w:t>
            </w:r>
            <w:r>
              <w:rPr>
                <w:sz w:val="20"/>
              </w:rPr>
              <w:tab/>
              <w:t>«Кириллица»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>и</w:t>
            </w:r>
          </w:p>
          <w:p w:rsidR="005801B3" w:rsidRDefault="005801B3" w:rsidP="00A049EF">
            <w:pPr>
              <w:pStyle w:val="TableParagraph"/>
              <w:tabs>
                <w:tab w:val="left" w:pos="1623"/>
                <w:tab w:val="left" w:pos="2582"/>
              </w:tabs>
              <w:spacing w:line="230" w:lineRule="atLeast"/>
              <w:ind w:left="110" w:right="94"/>
              <w:rPr>
                <w:sz w:val="20"/>
              </w:rPr>
            </w:pPr>
            <w:r>
              <w:rPr>
                <w:sz w:val="20"/>
              </w:rPr>
              <w:t>«Глаголица»,</w:t>
            </w:r>
            <w:r>
              <w:rPr>
                <w:sz w:val="20"/>
              </w:rPr>
              <w:tab/>
              <w:t>проект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«Неделя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славянской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письменности»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B3" w:rsidRDefault="005801B3" w:rsidP="00A049EF">
            <w:pPr>
              <w:pStyle w:val="TableParagraph"/>
              <w:spacing w:line="228" w:lineRule="exact"/>
              <w:ind w:left="135" w:right="11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5-7</w:t>
            </w:r>
          </w:p>
        </w:tc>
      </w:tr>
      <w:tr w:rsidR="005801B3" w:rsidTr="003C4E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149"/>
        </w:trPr>
        <w:tc>
          <w:tcPr>
            <w:tcW w:w="7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B3" w:rsidRDefault="005801B3" w:rsidP="00A049EF">
            <w:pPr>
              <w:pStyle w:val="TableParagraph"/>
              <w:spacing w:line="228" w:lineRule="exact"/>
              <w:ind w:left="95" w:right="8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06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B3" w:rsidRDefault="005801B3" w:rsidP="00A049EF">
            <w:pPr>
              <w:pStyle w:val="TableParagraph"/>
              <w:spacing w:line="228" w:lineRule="exact"/>
              <w:ind w:left="4"/>
              <w:jc w:val="center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1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B3" w:rsidRDefault="005801B3" w:rsidP="00A049EF">
            <w:pPr>
              <w:pStyle w:val="TableParagraph"/>
              <w:spacing w:line="223" w:lineRule="exact"/>
              <w:ind w:left="127"/>
              <w:rPr>
                <w:sz w:val="20"/>
              </w:rPr>
            </w:pPr>
            <w:r>
              <w:rPr>
                <w:sz w:val="20"/>
              </w:rPr>
              <w:t>День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защиты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детей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B3" w:rsidRDefault="005801B3" w:rsidP="00A049EF">
            <w:pPr>
              <w:pStyle w:val="TableParagraph"/>
              <w:ind w:left="109" w:right="140"/>
              <w:rPr>
                <w:sz w:val="20"/>
              </w:rPr>
            </w:pPr>
            <w:r>
              <w:rPr>
                <w:spacing w:val="-1"/>
                <w:sz w:val="20"/>
              </w:rPr>
              <w:t>Патриотическое,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социальное,</w:t>
            </w:r>
          </w:p>
          <w:p w:rsidR="005801B3" w:rsidRDefault="005801B3" w:rsidP="00A049EF">
            <w:pPr>
              <w:pStyle w:val="TableParagraph"/>
              <w:ind w:left="109"/>
              <w:rPr>
                <w:sz w:val="20"/>
              </w:rPr>
            </w:pPr>
            <w:r>
              <w:rPr>
                <w:sz w:val="20"/>
              </w:rPr>
              <w:t>семья</w:t>
            </w: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B3" w:rsidRDefault="005801B3" w:rsidP="00A049EF">
            <w:pPr>
              <w:pStyle w:val="TableParagraph"/>
              <w:spacing w:line="223" w:lineRule="exact"/>
              <w:ind w:left="110"/>
              <w:rPr>
                <w:sz w:val="20"/>
              </w:rPr>
            </w:pPr>
            <w:r>
              <w:rPr>
                <w:sz w:val="20"/>
              </w:rPr>
              <w:t>Музыкально-спортивное</w:t>
            </w:r>
          </w:p>
          <w:p w:rsidR="005801B3" w:rsidRDefault="005801B3" w:rsidP="00A049EF">
            <w:pPr>
              <w:pStyle w:val="TableParagraph"/>
              <w:tabs>
                <w:tab w:val="left" w:pos="1654"/>
                <w:tab w:val="left" w:pos="2611"/>
              </w:tabs>
              <w:ind w:left="110" w:right="95"/>
              <w:rPr>
                <w:sz w:val="20"/>
              </w:rPr>
            </w:pPr>
            <w:r>
              <w:rPr>
                <w:sz w:val="20"/>
              </w:rPr>
              <w:t>мероприятие</w:t>
            </w:r>
            <w:r>
              <w:rPr>
                <w:sz w:val="20"/>
              </w:rPr>
              <w:tab/>
              <w:t>«Дети</w:t>
            </w:r>
            <w:r>
              <w:rPr>
                <w:sz w:val="20"/>
              </w:rPr>
              <w:tab/>
            </w:r>
            <w:r>
              <w:rPr>
                <w:spacing w:val="-1"/>
                <w:sz w:val="20"/>
              </w:rPr>
              <w:t>должны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дружить»</w:t>
            </w:r>
          </w:p>
          <w:p w:rsidR="005801B3" w:rsidRDefault="005801B3" w:rsidP="00A049EF">
            <w:pPr>
              <w:pStyle w:val="TableParagraph"/>
              <w:tabs>
                <w:tab w:val="left" w:pos="2190"/>
              </w:tabs>
              <w:spacing w:line="228" w:lineRule="exact"/>
              <w:ind w:left="110"/>
              <w:rPr>
                <w:sz w:val="20"/>
              </w:rPr>
            </w:pPr>
            <w:r>
              <w:rPr>
                <w:sz w:val="20"/>
              </w:rPr>
              <w:t>Праздничное</w:t>
            </w:r>
            <w:r>
              <w:rPr>
                <w:sz w:val="20"/>
              </w:rPr>
              <w:tab/>
              <w:t>мероприятие</w:t>
            </w:r>
          </w:p>
          <w:p w:rsidR="005801B3" w:rsidRDefault="005801B3" w:rsidP="00A049EF">
            <w:pPr>
              <w:pStyle w:val="TableParagraph"/>
              <w:spacing w:before="1" w:line="217" w:lineRule="exact"/>
              <w:ind w:left="110"/>
              <w:rPr>
                <w:sz w:val="20"/>
              </w:rPr>
            </w:pPr>
            <w:r>
              <w:rPr>
                <w:sz w:val="20"/>
              </w:rPr>
              <w:t>«Солнечное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лето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для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детей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планеты»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B3" w:rsidRDefault="005801B3" w:rsidP="00A049EF">
            <w:pPr>
              <w:pStyle w:val="TableParagraph"/>
              <w:spacing w:line="228" w:lineRule="exact"/>
              <w:ind w:left="135" w:right="11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3-7</w:t>
            </w:r>
          </w:p>
        </w:tc>
      </w:tr>
      <w:tr w:rsidR="005801B3" w:rsidTr="003C4E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921"/>
        </w:trPr>
        <w:tc>
          <w:tcPr>
            <w:tcW w:w="7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B3" w:rsidRDefault="005801B3" w:rsidP="00A049EF">
            <w:pPr>
              <w:rPr>
                <w:sz w:val="2"/>
                <w:szCs w:val="2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B3" w:rsidRDefault="005801B3" w:rsidP="00A049EF">
            <w:pPr>
              <w:pStyle w:val="TableParagraph"/>
              <w:spacing w:line="228" w:lineRule="exact"/>
              <w:ind w:left="4"/>
              <w:jc w:val="center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6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B3" w:rsidRDefault="005801B3" w:rsidP="00A049EF">
            <w:pPr>
              <w:pStyle w:val="TableParagraph"/>
              <w:spacing w:line="223" w:lineRule="exact"/>
              <w:ind w:left="127"/>
              <w:rPr>
                <w:sz w:val="20"/>
              </w:rPr>
            </w:pPr>
            <w:r>
              <w:rPr>
                <w:sz w:val="20"/>
              </w:rPr>
              <w:t>День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русского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языка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B3" w:rsidRDefault="005801B3" w:rsidP="00A049EF">
            <w:pPr>
              <w:pStyle w:val="TableParagraph"/>
              <w:ind w:left="109" w:right="167"/>
              <w:jc w:val="both"/>
              <w:rPr>
                <w:sz w:val="20"/>
              </w:rPr>
            </w:pPr>
            <w:r>
              <w:rPr>
                <w:spacing w:val="-1"/>
                <w:sz w:val="20"/>
              </w:rPr>
              <w:t>Познавательное,</w:t>
            </w:r>
            <w:r>
              <w:rPr>
                <w:spacing w:val="-48"/>
                <w:sz w:val="20"/>
              </w:rPr>
              <w:t xml:space="preserve"> </w:t>
            </w:r>
            <w:r>
              <w:rPr>
                <w:sz w:val="20"/>
              </w:rPr>
              <w:t>патриотическое,</w:t>
            </w:r>
            <w:r>
              <w:rPr>
                <w:spacing w:val="-48"/>
                <w:sz w:val="20"/>
              </w:rPr>
              <w:t xml:space="preserve"> </w:t>
            </w:r>
            <w:r>
              <w:rPr>
                <w:sz w:val="20"/>
              </w:rPr>
              <w:t>социальное</w:t>
            </w: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B3" w:rsidRDefault="005801B3" w:rsidP="00A049EF">
            <w:pPr>
              <w:pStyle w:val="TableParagraph"/>
              <w:ind w:left="110" w:right="93"/>
              <w:jc w:val="both"/>
              <w:rPr>
                <w:sz w:val="20"/>
              </w:rPr>
            </w:pPr>
            <w:r>
              <w:rPr>
                <w:sz w:val="20"/>
              </w:rPr>
              <w:t>Слушание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совместное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пение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различных песен, потешек, пестушек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Драматизации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«Русские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z w:val="20"/>
              </w:rPr>
              <w:t>богатыри»,</w:t>
            </w:r>
          </w:p>
          <w:p w:rsidR="005801B3" w:rsidRDefault="005801B3" w:rsidP="00A049EF">
            <w:pPr>
              <w:pStyle w:val="TableParagraph"/>
              <w:spacing w:line="217" w:lineRule="exact"/>
              <w:ind w:left="110"/>
              <w:jc w:val="both"/>
              <w:rPr>
                <w:sz w:val="20"/>
              </w:rPr>
            </w:pPr>
            <w:r>
              <w:rPr>
                <w:sz w:val="20"/>
              </w:rPr>
              <w:t>«Сказки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Пушкина».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B3" w:rsidRDefault="005801B3" w:rsidP="00A049EF">
            <w:pPr>
              <w:pStyle w:val="TableParagraph"/>
              <w:spacing w:line="228" w:lineRule="exact"/>
              <w:ind w:left="135" w:right="11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3-7</w:t>
            </w:r>
          </w:p>
        </w:tc>
      </w:tr>
      <w:tr w:rsidR="005801B3" w:rsidTr="003C4E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760"/>
        </w:trPr>
        <w:tc>
          <w:tcPr>
            <w:tcW w:w="7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B3" w:rsidRDefault="005801B3" w:rsidP="00A049EF">
            <w:pPr>
              <w:rPr>
                <w:sz w:val="2"/>
                <w:szCs w:val="2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B3" w:rsidRDefault="005801B3" w:rsidP="00A049EF">
            <w:pPr>
              <w:pStyle w:val="TableParagraph"/>
              <w:spacing w:line="228" w:lineRule="exact"/>
              <w:ind w:left="135" w:right="12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12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B3" w:rsidRDefault="005801B3" w:rsidP="00A049EF">
            <w:pPr>
              <w:pStyle w:val="TableParagraph"/>
              <w:spacing w:line="223" w:lineRule="exact"/>
              <w:ind w:left="127"/>
              <w:rPr>
                <w:sz w:val="20"/>
              </w:rPr>
            </w:pPr>
            <w:r>
              <w:rPr>
                <w:sz w:val="20"/>
              </w:rPr>
              <w:t>День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России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B3" w:rsidRDefault="005801B3" w:rsidP="00A049EF">
            <w:pPr>
              <w:pStyle w:val="TableParagraph"/>
              <w:spacing w:line="237" w:lineRule="auto"/>
              <w:ind w:left="109" w:right="161"/>
              <w:rPr>
                <w:sz w:val="20"/>
              </w:rPr>
            </w:pPr>
            <w:r>
              <w:rPr>
                <w:spacing w:val="-1"/>
                <w:sz w:val="20"/>
              </w:rPr>
              <w:t>Познавательное,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патриотическое</w:t>
            </w: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B3" w:rsidRDefault="005801B3" w:rsidP="00A049EF">
            <w:pPr>
              <w:pStyle w:val="TableParagraph"/>
              <w:spacing w:line="237" w:lineRule="auto"/>
              <w:ind w:left="110" w:right="92"/>
              <w:jc w:val="both"/>
              <w:rPr>
                <w:sz w:val="20"/>
              </w:rPr>
            </w:pPr>
            <w:r>
              <w:rPr>
                <w:sz w:val="20"/>
              </w:rPr>
              <w:t>Всероссийская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акция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«Мы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—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граждане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России!»</w:t>
            </w:r>
          </w:p>
          <w:p w:rsidR="005801B3" w:rsidRDefault="005801B3" w:rsidP="00A049EF">
            <w:pPr>
              <w:pStyle w:val="TableParagraph"/>
              <w:tabs>
                <w:tab w:val="left" w:pos="2593"/>
              </w:tabs>
              <w:ind w:left="110" w:right="91"/>
              <w:jc w:val="both"/>
              <w:rPr>
                <w:sz w:val="20"/>
              </w:rPr>
            </w:pPr>
            <w:r>
              <w:rPr>
                <w:sz w:val="20"/>
              </w:rPr>
              <w:t>Тематические</w:t>
            </w:r>
            <w:r>
              <w:rPr>
                <w:sz w:val="20"/>
              </w:rPr>
              <w:tab/>
            </w:r>
            <w:r>
              <w:rPr>
                <w:spacing w:val="-1"/>
                <w:sz w:val="20"/>
              </w:rPr>
              <w:t>занятия,</w:t>
            </w:r>
            <w:r>
              <w:rPr>
                <w:spacing w:val="-48"/>
                <w:sz w:val="20"/>
              </w:rPr>
              <w:t xml:space="preserve"> </w:t>
            </w:r>
            <w:r>
              <w:rPr>
                <w:sz w:val="20"/>
              </w:rPr>
              <w:t>познавательные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беседы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о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России,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государственной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символике,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малой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родине</w:t>
            </w:r>
          </w:p>
          <w:p w:rsidR="005801B3" w:rsidRDefault="005801B3" w:rsidP="00A049EF">
            <w:pPr>
              <w:pStyle w:val="TableParagraph"/>
              <w:ind w:left="110" w:right="93"/>
              <w:jc w:val="both"/>
              <w:rPr>
                <w:sz w:val="20"/>
              </w:rPr>
            </w:pPr>
            <w:r>
              <w:rPr>
                <w:sz w:val="20"/>
              </w:rPr>
              <w:t>Стихотворный марафон о России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Спортивно-игровые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мероприятия</w:t>
            </w:r>
          </w:p>
          <w:p w:rsidR="005801B3" w:rsidRDefault="005801B3" w:rsidP="00A049EF">
            <w:pPr>
              <w:pStyle w:val="TableParagraph"/>
              <w:spacing w:line="228" w:lineRule="exact"/>
              <w:ind w:left="110"/>
              <w:jc w:val="both"/>
              <w:rPr>
                <w:sz w:val="20"/>
              </w:rPr>
            </w:pPr>
            <w:r>
              <w:rPr>
                <w:sz w:val="20"/>
              </w:rPr>
              <w:t>«Мы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—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Будущее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России»</w:t>
            </w:r>
          </w:p>
          <w:p w:rsidR="005801B3" w:rsidRDefault="005801B3" w:rsidP="00A049EF">
            <w:pPr>
              <w:pStyle w:val="TableParagraph"/>
              <w:ind w:left="110"/>
              <w:rPr>
                <w:sz w:val="20"/>
              </w:rPr>
            </w:pPr>
            <w:r>
              <w:rPr>
                <w:sz w:val="20"/>
              </w:rPr>
              <w:t>Выставка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z w:val="20"/>
              </w:rPr>
              <w:t>детских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рисунков</w:t>
            </w:r>
            <w:r>
              <w:rPr>
                <w:spacing w:val="23"/>
                <w:sz w:val="20"/>
              </w:rPr>
              <w:t xml:space="preserve"> </w:t>
            </w:r>
            <w:r>
              <w:rPr>
                <w:sz w:val="20"/>
              </w:rPr>
              <w:t>«Россия</w:t>
            </w:r>
          </w:p>
          <w:p w:rsidR="005801B3" w:rsidRDefault="005801B3" w:rsidP="00A049EF">
            <w:pPr>
              <w:pStyle w:val="TableParagraph"/>
              <w:ind w:left="110"/>
              <w:rPr>
                <w:sz w:val="20"/>
              </w:rPr>
            </w:pPr>
            <w:r>
              <w:rPr>
                <w:sz w:val="20"/>
              </w:rPr>
              <w:t>—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гордость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моя!»</w:t>
            </w:r>
          </w:p>
          <w:p w:rsidR="005801B3" w:rsidRDefault="005801B3" w:rsidP="00A049EF">
            <w:pPr>
              <w:pStyle w:val="TableParagraph"/>
              <w:spacing w:line="217" w:lineRule="exact"/>
              <w:ind w:left="110"/>
              <w:rPr>
                <w:sz w:val="20"/>
              </w:rPr>
            </w:pPr>
            <w:r>
              <w:rPr>
                <w:sz w:val="20"/>
              </w:rPr>
              <w:t>Проект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«Мы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граждане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России»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B3" w:rsidRDefault="005801B3" w:rsidP="00A049EF">
            <w:pPr>
              <w:pStyle w:val="TableParagraph"/>
              <w:spacing w:line="228" w:lineRule="exact"/>
              <w:ind w:left="135" w:right="11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5-7</w:t>
            </w:r>
          </w:p>
        </w:tc>
      </w:tr>
      <w:tr w:rsidR="005801B3" w:rsidTr="003C4E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988"/>
        </w:trPr>
        <w:tc>
          <w:tcPr>
            <w:tcW w:w="7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B3" w:rsidRDefault="005801B3" w:rsidP="00A049EF">
            <w:pPr>
              <w:rPr>
                <w:sz w:val="2"/>
                <w:szCs w:val="2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B3" w:rsidRDefault="005801B3" w:rsidP="00A049EF">
            <w:pPr>
              <w:pStyle w:val="TableParagraph"/>
              <w:spacing w:line="228" w:lineRule="exact"/>
              <w:ind w:left="135" w:right="12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22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B3" w:rsidRDefault="005801B3" w:rsidP="00A049EF">
            <w:pPr>
              <w:pStyle w:val="TableParagraph"/>
              <w:spacing w:line="223" w:lineRule="exact"/>
              <w:ind w:left="127"/>
              <w:rPr>
                <w:sz w:val="20"/>
              </w:rPr>
            </w:pPr>
            <w:r>
              <w:rPr>
                <w:sz w:val="20"/>
              </w:rPr>
              <w:t>День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памяти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скорби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B3" w:rsidRDefault="005801B3" w:rsidP="00A049EF">
            <w:pPr>
              <w:pStyle w:val="TableParagraph"/>
              <w:ind w:left="109" w:right="140"/>
              <w:rPr>
                <w:sz w:val="20"/>
              </w:rPr>
            </w:pPr>
            <w:r>
              <w:rPr>
                <w:spacing w:val="-1"/>
                <w:sz w:val="20"/>
              </w:rPr>
              <w:t>Патриотическое,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познавательное</w:t>
            </w: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B3" w:rsidRDefault="005801B3" w:rsidP="00A049EF">
            <w:pPr>
              <w:pStyle w:val="TableParagraph"/>
              <w:ind w:left="110"/>
              <w:rPr>
                <w:sz w:val="20"/>
              </w:rPr>
            </w:pPr>
            <w:r>
              <w:rPr>
                <w:sz w:val="20"/>
              </w:rPr>
              <w:t>Поэтический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час</w:t>
            </w:r>
            <w:r>
              <w:rPr>
                <w:spacing w:val="44"/>
                <w:sz w:val="20"/>
              </w:rPr>
              <w:t xml:space="preserve"> </w:t>
            </w:r>
            <w:r>
              <w:rPr>
                <w:sz w:val="20"/>
              </w:rPr>
              <w:t>«Мы</w:t>
            </w:r>
            <w:r>
              <w:rPr>
                <w:spacing w:val="44"/>
                <w:sz w:val="20"/>
              </w:rPr>
              <w:t xml:space="preserve"> </w:t>
            </w:r>
            <w:r>
              <w:rPr>
                <w:sz w:val="20"/>
              </w:rPr>
              <w:t>о</w:t>
            </w:r>
            <w:r>
              <w:rPr>
                <w:spacing w:val="42"/>
                <w:sz w:val="20"/>
              </w:rPr>
              <w:t xml:space="preserve"> </w:t>
            </w:r>
            <w:r>
              <w:rPr>
                <w:sz w:val="20"/>
              </w:rPr>
              <w:t>войне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стихами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говорим»</w:t>
            </w:r>
          </w:p>
          <w:p w:rsidR="005801B3" w:rsidRDefault="005801B3" w:rsidP="00A049EF">
            <w:pPr>
              <w:pStyle w:val="TableParagraph"/>
              <w:ind w:left="110"/>
              <w:rPr>
                <w:sz w:val="20"/>
              </w:rPr>
            </w:pPr>
            <w:r>
              <w:rPr>
                <w:sz w:val="20"/>
              </w:rPr>
              <w:t>Тематические</w:t>
            </w:r>
            <w:r>
              <w:rPr>
                <w:spacing w:val="34"/>
                <w:sz w:val="20"/>
              </w:rPr>
              <w:t xml:space="preserve"> </w:t>
            </w:r>
            <w:r>
              <w:rPr>
                <w:sz w:val="20"/>
              </w:rPr>
              <w:t>беседы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sz w:val="20"/>
              </w:rPr>
              <w:t>«Страничка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истории.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Никто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не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забыт»</w:t>
            </w:r>
          </w:p>
          <w:p w:rsidR="005801B3" w:rsidRDefault="005801B3" w:rsidP="00A049EF">
            <w:pPr>
              <w:pStyle w:val="TableParagraph"/>
              <w:tabs>
                <w:tab w:val="left" w:pos="1371"/>
                <w:tab w:val="left" w:pos="2134"/>
                <w:tab w:val="left" w:pos="2647"/>
              </w:tabs>
              <w:ind w:left="110" w:right="93"/>
              <w:rPr>
                <w:sz w:val="20"/>
              </w:rPr>
            </w:pPr>
            <w:r>
              <w:rPr>
                <w:sz w:val="20"/>
              </w:rPr>
              <w:t>Прослушивание</w:t>
            </w:r>
            <w:r>
              <w:rPr>
                <w:sz w:val="20"/>
              </w:rPr>
              <w:tab/>
            </w:r>
            <w:r>
              <w:rPr>
                <w:spacing w:val="-1"/>
                <w:sz w:val="20"/>
              </w:rPr>
              <w:t>музыкальных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композиций</w:t>
            </w:r>
            <w:r>
              <w:rPr>
                <w:sz w:val="20"/>
              </w:rPr>
              <w:tab/>
              <w:t>«Священная</w:t>
            </w:r>
            <w:r>
              <w:rPr>
                <w:sz w:val="20"/>
              </w:rPr>
              <w:tab/>
            </w:r>
            <w:r>
              <w:rPr>
                <w:spacing w:val="-1"/>
                <w:sz w:val="20"/>
              </w:rPr>
              <w:t>война»,</w:t>
            </w:r>
          </w:p>
          <w:p w:rsidR="005801B3" w:rsidRDefault="005801B3" w:rsidP="00A049EF">
            <w:pPr>
              <w:pStyle w:val="TableParagraph"/>
              <w:tabs>
                <w:tab w:val="left" w:pos="611"/>
                <w:tab w:val="left" w:pos="1270"/>
                <w:tab w:val="left" w:pos="1975"/>
                <w:tab w:val="left" w:pos="2272"/>
                <w:tab w:val="left" w:pos="2577"/>
              </w:tabs>
              <w:ind w:left="110"/>
              <w:rPr>
                <w:sz w:val="20"/>
              </w:rPr>
            </w:pPr>
            <w:r>
              <w:rPr>
                <w:sz w:val="20"/>
              </w:rPr>
              <w:t>«22</w:t>
            </w:r>
            <w:r>
              <w:rPr>
                <w:sz w:val="20"/>
              </w:rPr>
              <w:tab/>
              <w:t>июня</w:t>
            </w:r>
            <w:r>
              <w:rPr>
                <w:sz w:val="20"/>
              </w:rPr>
              <w:tab/>
              <w:t>ровно</w:t>
            </w:r>
            <w:r>
              <w:rPr>
                <w:sz w:val="20"/>
              </w:rPr>
              <w:tab/>
              <w:t>в</w:t>
            </w:r>
            <w:r>
              <w:rPr>
                <w:sz w:val="20"/>
              </w:rPr>
              <w:tab/>
              <w:t>4</w:t>
            </w:r>
            <w:r>
              <w:rPr>
                <w:sz w:val="20"/>
              </w:rPr>
              <w:tab/>
              <w:t>часа…»,</w:t>
            </w:r>
          </w:p>
          <w:p w:rsidR="005801B3" w:rsidRDefault="005801B3" w:rsidP="00A049EF">
            <w:pPr>
              <w:pStyle w:val="TableParagraph"/>
              <w:spacing w:line="229" w:lineRule="exact"/>
              <w:ind w:left="110"/>
              <w:rPr>
                <w:sz w:val="20"/>
              </w:rPr>
            </w:pPr>
            <w:r>
              <w:rPr>
                <w:sz w:val="20"/>
              </w:rPr>
              <w:t>«Катюша»</w:t>
            </w:r>
          </w:p>
          <w:p w:rsidR="005801B3" w:rsidRDefault="005801B3" w:rsidP="00A049EF">
            <w:pPr>
              <w:pStyle w:val="TableParagraph"/>
              <w:spacing w:line="229" w:lineRule="exact"/>
              <w:ind w:left="110"/>
              <w:rPr>
                <w:sz w:val="20"/>
              </w:rPr>
            </w:pPr>
            <w:r>
              <w:rPr>
                <w:sz w:val="20"/>
              </w:rPr>
              <w:t>Игра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«Перевяжи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раненого</w:t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sz w:val="20"/>
              </w:rPr>
              <w:t>солдата»,</w:t>
            </w:r>
          </w:p>
          <w:p w:rsidR="005801B3" w:rsidRDefault="005801B3" w:rsidP="00A049EF">
            <w:pPr>
              <w:pStyle w:val="TableParagraph"/>
              <w:ind w:left="110"/>
              <w:rPr>
                <w:sz w:val="20"/>
              </w:rPr>
            </w:pPr>
            <w:r>
              <w:rPr>
                <w:sz w:val="20"/>
              </w:rPr>
              <w:t>«Саперы»,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«Разведчики»</w:t>
            </w:r>
          </w:p>
          <w:p w:rsidR="005801B3" w:rsidRDefault="005801B3" w:rsidP="00A049EF">
            <w:pPr>
              <w:pStyle w:val="TableParagraph"/>
              <w:tabs>
                <w:tab w:val="left" w:pos="1340"/>
                <w:tab w:val="left" w:pos="2441"/>
                <w:tab w:val="left" w:pos="2855"/>
              </w:tabs>
              <w:ind w:left="110"/>
              <w:rPr>
                <w:sz w:val="20"/>
              </w:rPr>
            </w:pPr>
            <w:r>
              <w:rPr>
                <w:sz w:val="20"/>
              </w:rPr>
              <w:t>Совместное</w:t>
            </w:r>
            <w:r>
              <w:rPr>
                <w:sz w:val="20"/>
              </w:rPr>
              <w:tab/>
              <w:t>рисование</w:t>
            </w:r>
            <w:r>
              <w:rPr>
                <w:sz w:val="20"/>
              </w:rPr>
              <w:tab/>
              <w:t>на</w:t>
            </w:r>
            <w:r>
              <w:rPr>
                <w:sz w:val="20"/>
              </w:rPr>
              <w:tab/>
              <w:t>темы</w:t>
            </w:r>
          </w:p>
          <w:p w:rsidR="005801B3" w:rsidRDefault="005801B3" w:rsidP="00A049EF">
            <w:pPr>
              <w:pStyle w:val="TableParagraph"/>
              <w:spacing w:line="230" w:lineRule="atLeast"/>
              <w:ind w:left="110" w:right="90"/>
              <w:rPr>
                <w:sz w:val="20"/>
              </w:rPr>
            </w:pPr>
            <w:r>
              <w:rPr>
                <w:sz w:val="20"/>
              </w:rPr>
              <w:t>«Чтобы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помнили»,</w:t>
            </w:r>
            <w:r>
              <w:rPr>
                <w:spacing w:val="32"/>
                <w:sz w:val="20"/>
              </w:rPr>
              <w:t xml:space="preserve"> </w:t>
            </w:r>
            <w:r>
              <w:rPr>
                <w:sz w:val="20"/>
              </w:rPr>
              <w:t>«Я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хочу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чтоб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не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было больше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войны!»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B3" w:rsidRDefault="005801B3" w:rsidP="00A049EF">
            <w:pPr>
              <w:pStyle w:val="TableParagraph"/>
              <w:spacing w:line="228" w:lineRule="exact"/>
              <w:ind w:left="135" w:right="11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5-7</w:t>
            </w:r>
          </w:p>
        </w:tc>
      </w:tr>
      <w:tr w:rsidR="005801B3" w:rsidTr="003C4E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762"/>
        </w:trPr>
        <w:tc>
          <w:tcPr>
            <w:tcW w:w="7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B3" w:rsidRDefault="005801B3" w:rsidP="00A049EF">
            <w:pPr>
              <w:rPr>
                <w:sz w:val="2"/>
                <w:szCs w:val="2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B3" w:rsidRDefault="005801B3" w:rsidP="00A049EF">
            <w:pPr>
              <w:pStyle w:val="TableParagraph"/>
              <w:ind w:left="135" w:right="12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28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B3" w:rsidRDefault="005801B3" w:rsidP="00A049EF">
            <w:pPr>
              <w:pStyle w:val="TableParagraph"/>
              <w:spacing w:before="96"/>
              <w:rPr>
                <w:sz w:val="20"/>
              </w:rPr>
            </w:pPr>
            <w:r>
              <w:rPr>
                <w:sz w:val="20"/>
              </w:rPr>
              <w:t>День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села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B3" w:rsidRDefault="005801B3" w:rsidP="00A049EF">
            <w:pPr>
              <w:pStyle w:val="TableParagraph"/>
              <w:spacing w:line="276" w:lineRule="auto"/>
              <w:ind w:left="109" w:right="146"/>
              <w:jc w:val="both"/>
              <w:rPr>
                <w:sz w:val="20"/>
              </w:rPr>
            </w:pPr>
            <w:r>
              <w:rPr>
                <w:spacing w:val="-1"/>
                <w:sz w:val="20"/>
              </w:rPr>
              <w:t>Патриотическое,</w:t>
            </w:r>
            <w:r>
              <w:rPr>
                <w:spacing w:val="-48"/>
                <w:sz w:val="20"/>
              </w:rPr>
              <w:t xml:space="preserve"> </w:t>
            </w:r>
            <w:r>
              <w:rPr>
                <w:sz w:val="20"/>
              </w:rPr>
              <w:t>познавательное,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эстетическое</w:t>
            </w: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B3" w:rsidRDefault="005801B3" w:rsidP="00A049EF">
            <w:pPr>
              <w:pStyle w:val="TableParagraph"/>
              <w:spacing w:line="224" w:lineRule="exact"/>
              <w:ind w:left="110"/>
              <w:rPr>
                <w:sz w:val="20"/>
              </w:rPr>
            </w:pPr>
            <w:r>
              <w:rPr>
                <w:sz w:val="20"/>
              </w:rPr>
              <w:t>Беседа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о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значении</w:t>
            </w:r>
            <w:r>
              <w:rPr>
                <w:spacing w:val="43"/>
                <w:sz w:val="20"/>
              </w:rPr>
              <w:t xml:space="preserve"> </w:t>
            </w:r>
            <w:r>
              <w:rPr>
                <w:sz w:val="20"/>
              </w:rPr>
              <w:t>слов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«Родина»,</w:t>
            </w:r>
          </w:p>
          <w:p w:rsidR="005801B3" w:rsidRDefault="005801B3" w:rsidP="00A049EF">
            <w:pPr>
              <w:pStyle w:val="TableParagraph"/>
              <w:spacing w:line="229" w:lineRule="exact"/>
              <w:ind w:left="110"/>
              <w:rPr>
                <w:sz w:val="20"/>
              </w:rPr>
            </w:pPr>
            <w:r>
              <w:rPr>
                <w:sz w:val="20"/>
              </w:rPr>
              <w:t>«народ»</w:t>
            </w:r>
          </w:p>
          <w:p w:rsidR="005801B3" w:rsidRDefault="005801B3" w:rsidP="00A049EF">
            <w:pPr>
              <w:pStyle w:val="TableParagraph"/>
              <w:ind w:left="110" w:right="308"/>
              <w:rPr>
                <w:sz w:val="20"/>
              </w:rPr>
            </w:pPr>
            <w:r>
              <w:rPr>
                <w:sz w:val="20"/>
              </w:rPr>
              <w:t>Рассматривание флага и герба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Уватского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района,</w:t>
            </w:r>
            <w:r>
              <w:rPr>
                <w:spacing w:val="42"/>
                <w:sz w:val="20"/>
              </w:rPr>
              <w:t xml:space="preserve"> </w:t>
            </w:r>
            <w:r>
              <w:rPr>
                <w:sz w:val="20"/>
              </w:rPr>
              <w:t>объяснение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детям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об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их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созидании</w:t>
            </w:r>
          </w:p>
          <w:p w:rsidR="005801B3" w:rsidRDefault="005801B3" w:rsidP="00A049EF">
            <w:pPr>
              <w:pStyle w:val="TableParagraph"/>
              <w:spacing w:before="1"/>
              <w:ind w:left="110"/>
              <w:rPr>
                <w:sz w:val="20"/>
              </w:rPr>
            </w:pPr>
            <w:r>
              <w:rPr>
                <w:sz w:val="20"/>
              </w:rPr>
              <w:t>Рассматривание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иллюстраций</w:t>
            </w:r>
          </w:p>
          <w:p w:rsidR="005801B3" w:rsidRDefault="005801B3" w:rsidP="00A049EF">
            <w:pPr>
              <w:pStyle w:val="TableParagraph"/>
              <w:spacing w:before="1" w:line="229" w:lineRule="exact"/>
              <w:ind w:left="110"/>
              <w:rPr>
                <w:sz w:val="20"/>
              </w:rPr>
            </w:pPr>
            <w:r>
              <w:rPr>
                <w:sz w:val="20"/>
              </w:rPr>
              <w:t>«Достопримечательности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поселка»</w:t>
            </w:r>
          </w:p>
          <w:p w:rsidR="005801B3" w:rsidRDefault="005801B3" w:rsidP="00A049EF">
            <w:pPr>
              <w:pStyle w:val="TableParagraph"/>
              <w:ind w:left="110"/>
              <w:rPr>
                <w:sz w:val="20"/>
              </w:rPr>
            </w:pPr>
            <w:r>
              <w:rPr>
                <w:sz w:val="20"/>
              </w:rPr>
              <w:t>Экскурсии на природу, к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достопримечательностям</w:t>
            </w:r>
          </w:p>
          <w:p w:rsidR="005801B3" w:rsidRDefault="005801B3" w:rsidP="00A049EF">
            <w:pPr>
              <w:pStyle w:val="TableParagraph"/>
              <w:spacing w:line="230" w:lineRule="atLeast"/>
              <w:ind w:left="110" w:right="99"/>
              <w:jc w:val="both"/>
              <w:rPr>
                <w:sz w:val="20"/>
              </w:rPr>
            </w:pPr>
            <w:r>
              <w:rPr>
                <w:sz w:val="20"/>
              </w:rPr>
              <w:t>Выставка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семейных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работ: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рисунков,</w:t>
            </w:r>
            <w:r>
              <w:rPr>
                <w:spacing w:val="-48"/>
                <w:sz w:val="20"/>
              </w:rPr>
              <w:t xml:space="preserve"> </w:t>
            </w:r>
            <w:r>
              <w:rPr>
                <w:sz w:val="20"/>
              </w:rPr>
              <w:t>поделок, фотографий «Моя деревня-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моя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гордость»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B3" w:rsidRDefault="005801B3" w:rsidP="00A049EF">
            <w:pPr>
              <w:pStyle w:val="TableParagraph"/>
              <w:ind w:left="135" w:right="11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5-7</w:t>
            </w:r>
          </w:p>
        </w:tc>
      </w:tr>
      <w:tr w:rsidR="005801B3" w:rsidTr="003C4E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152"/>
        </w:trPr>
        <w:tc>
          <w:tcPr>
            <w:tcW w:w="7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B3" w:rsidRDefault="005801B3" w:rsidP="00A049EF">
            <w:pPr>
              <w:pStyle w:val="TableParagraph"/>
              <w:spacing w:line="228" w:lineRule="exact"/>
              <w:ind w:left="95" w:right="8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07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B3" w:rsidRDefault="005801B3" w:rsidP="00A049EF">
            <w:pPr>
              <w:pStyle w:val="TableParagraph"/>
              <w:spacing w:line="228" w:lineRule="exact"/>
              <w:ind w:left="4"/>
              <w:jc w:val="center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8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B3" w:rsidRDefault="005801B3" w:rsidP="00A049EF">
            <w:pPr>
              <w:pStyle w:val="TableParagraph"/>
              <w:tabs>
                <w:tab w:val="left" w:pos="770"/>
                <w:tab w:val="left" w:pos="1542"/>
                <w:tab w:val="left" w:pos="2314"/>
              </w:tabs>
              <w:ind w:left="127" w:right="117"/>
              <w:rPr>
                <w:sz w:val="20"/>
              </w:rPr>
            </w:pPr>
            <w:r>
              <w:rPr>
                <w:sz w:val="20"/>
              </w:rPr>
              <w:t>День</w:t>
            </w:r>
            <w:r>
              <w:rPr>
                <w:sz w:val="20"/>
              </w:rPr>
              <w:tab/>
              <w:t>семьи,</w:t>
            </w:r>
            <w:r>
              <w:rPr>
                <w:sz w:val="20"/>
              </w:rPr>
              <w:tab/>
              <w:t>любви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>и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верности.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B3" w:rsidRDefault="005801B3" w:rsidP="00A049EF">
            <w:pPr>
              <w:pStyle w:val="TableParagraph"/>
              <w:ind w:left="109" w:right="499"/>
              <w:rPr>
                <w:sz w:val="20"/>
              </w:rPr>
            </w:pPr>
            <w:r>
              <w:rPr>
                <w:spacing w:val="-1"/>
                <w:sz w:val="20"/>
              </w:rPr>
              <w:t>Социальное,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семья</w:t>
            </w: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B3" w:rsidRDefault="005801B3" w:rsidP="00A049EF">
            <w:pPr>
              <w:pStyle w:val="TableParagraph"/>
              <w:ind w:left="110" w:right="94"/>
              <w:jc w:val="both"/>
              <w:rPr>
                <w:sz w:val="20"/>
              </w:rPr>
            </w:pPr>
            <w:r>
              <w:rPr>
                <w:sz w:val="20"/>
              </w:rPr>
              <w:t>Беседы «Мой семья», интерактивная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игра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«Мамины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папины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помощники»,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</w:rPr>
              <w:t>творческая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</w:rPr>
              <w:t>мастерская</w:t>
            </w:r>
          </w:p>
          <w:p w:rsidR="005801B3" w:rsidRDefault="005801B3" w:rsidP="00A049EF">
            <w:pPr>
              <w:pStyle w:val="TableParagraph"/>
              <w:spacing w:line="230" w:lineRule="atLeast"/>
              <w:ind w:left="110" w:right="94"/>
              <w:jc w:val="both"/>
              <w:rPr>
                <w:sz w:val="20"/>
              </w:rPr>
            </w:pPr>
            <w:r>
              <w:rPr>
                <w:sz w:val="20"/>
              </w:rPr>
              <w:t>«Ромашка на счастье», презентация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поделок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«Герб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моей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семьи»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B3" w:rsidRDefault="005801B3" w:rsidP="00A049EF">
            <w:pPr>
              <w:pStyle w:val="TableParagraph"/>
              <w:spacing w:line="228" w:lineRule="exact"/>
              <w:ind w:left="135" w:right="11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3-7</w:t>
            </w:r>
          </w:p>
        </w:tc>
      </w:tr>
      <w:tr w:rsidR="005801B3" w:rsidTr="003C4E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298"/>
        </w:trPr>
        <w:tc>
          <w:tcPr>
            <w:tcW w:w="7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B3" w:rsidRDefault="005801B3" w:rsidP="00A049EF">
            <w:pPr>
              <w:rPr>
                <w:sz w:val="2"/>
                <w:szCs w:val="2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B3" w:rsidRDefault="005801B3" w:rsidP="00A049EF">
            <w:pPr>
              <w:pStyle w:val="TableParagraph"/>
              <w:spacing w:line="228" w:lineRule="exact"/>
              <w:ind w:left="135" w:right="12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30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B3" w:rsidRDefault="005801B3" w:rsidP="00A049EF">
            <w:pPr>
              <w:pStyle w:val="TableParagraph"/>
              <w:spacing w:before="94"/>
              <w:ind w:right="447"/>
              <w:rPr>
                <w:sz w:val="20"/>
              </w:rPr>
            </w:pPr>
            <w:r>
              <w:rPr>
                <w:spacing w:val="-1"/>
                <w:sz w:val="20"/>
              </w:rPr>
              <w:t xml:space="preserve">День </w:t>
            </w:r>
            <w:r>
              <w:rPr>
                <w:sz w:val="20"/>
              </w:rPr>
              <w:t>Военно-морского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флота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B3" w:rsidRDefault="005801B3" w:rsidP="00A049EF">
            <w:pPr>
              <w:pStyle w:val="TableParagraph"/>
              <w:spacing w:line="276" w:lineRule="auto"/>
              <w:ind w:left="109" w:right="140"/>
              <w:rPr>
                <w:sz w:val="20"/>
              </w:rPr>
            </w:pPr>
            <w:r>
              <w:rPr>
                <w:spacing w:val="-1"/>
                <w:sz w:val="20"/>
              </w:rPr>
              <w:t>Патриотическое,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социальное,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трудовое,</w:t>
            </w:r>
          </w:p>
          <w:p w:rsidR="005801B3" w:rsidRDefault="005801B3" w:rsidP="00A049EF">
            <w:pPr>
              <w:pStyle w:val="TableParagraph"/>
              <w:tabs>
                <w:tab w:val="left" w:pos="1486"/>
              </w:tabs>
              <w:spacing w:line="276" w:lineRule="auto"/>
              <w:ind w:left="109" w:right="97"/>
              <w:rPr>
                <w:sz w:val="20"/>
              </w:rPr>
            </w:pPr>
            <w:r>
              <w:rPr>
                <w:sz w:val="20"/>
              </w:rPr>
              <w:t>физическое</w:t>
            </w:r>
            <w:r>
              <w:rPr>
                <w:sz w:val="20"/>
              </w:rPr>
              <w:tab/>
            </w:r>
            <w:r>
              <w:rPr>
                <w:spacing w:val="-6"/>
                <w:sz w:val="20"/>
              </w:rPr>
              <w:t>и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оздоровительное</w:t>
            </w: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B3" w:rsidRDefault="005801B3" w:rsidP="00A049EF">
            <w:pPr>
              <w:pStyle w:val="TableParagraph"/>
              <w:spacing w:line="222" w:lineRule="exact"/>
              <w:ind w:left="110"/>
              <w:rPr>
                <w:sz w:val="20"/>
              </w:rPr>
            </w:pPr>
            <w:r>
              <w:rPr>
                <w:sz w:val="20"/>
              </w:rPr>
              <w:t>Беседы: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«Символика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ВМФ»,</w:t>
            </w:r>
          </w:p>
          <w:p w:rsidR="005801B3" w:rsidRDefault="005801B3" w:rsidP="00A049EF">
            <w:pPr>
              <w:pStyle w:val="TableParagraph"/>
              <w:ind w:left="110" w:right="976"/>
              <w:rPr>
                <w:sz w:val="20"/>
              </w:rPr>
            </w:pPr>
            <w:r>
              <w:rPr>
                <w:sz w:val="20"/>
              </w:rPr>
              <w:t>«Одежда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моряков»,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«Виды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транспорта»</w:t>
            </w:r>
          </w:p>
          <w:p w:rsidR="005801B3" w:rsidRDefault="005801B3" w:rsidP="00A049EF">
            <w:pPr>
              <w:pStyle w:val="TableParagraph"/>
              <w:ind w:left="110" w:right="161"/>
              <w:rPr>
                <w:sz w:val="20"/>
              </w:rPr>
            </w:pPr>
            <w:r>
              <w:rPr>
                <w:color w:val="111111"/>
                <w:sz w:val="20"/>
              </w:rPr>
              <w:t>Чтение</w:t>
            </w:r>
            <w:r>
              <w:rPr>
                <w:color w:val="111111"/>
                <w:spacing w:val="-6"/>
                <w:sz w:val="20"/>
              </w:rPr>
              <w:t xml:space="preserve"> </w:t>
            </w:r>
            <w:r>
              <w:rPr>
                <w:color w:val="111111"/>
                <w:sz w:val="20"/>
              </w:rPr>
              <w:t>художественной</w:t>
            </w:r>
            <w:r>
              <w:rPr>
                <w:color w:val="111111"/>
                <w:spacing w:val="-7"/>
                <w:sz w:val="20"/>
              </w:rPr>
              <w:t xml:space="preserve"> </w:t>
            </w:r>
            <w:r>
              <w:rPr>
                <w:color w:val="111111"/>
                <w:sz w:val="20"/>
              </w:rPr>
              <w:t>литературы</w:t>
            </w:r>
            <w:r>
              <w:rPr>
                <w:color w:val="111111"/>
                <w:spacing w:val="-47"/>
                <w:sz w:val="20"/>
              </w:rPr>
              <w:t xml:space="preserve"> </w:t>
            </w:r>
            <w:r>
              <w:rPr>
                <w:color w:val="111111"/>
                <w:sz w:val="20"/>
              </w:rPr>
              <w:t>на</w:t>
            </w:r>
            <w:r>
              <w:rPr>
                <w:color w:val="111111"/>
                <w:spacing w:val="-1"/>
                <w:sz w:val="20"/>
              </w:rPr>
              <w:t xml:space="preserve"> </w:t>
            </w:r>
            <w:r>
              <w:rPr>
                <w:color w:val="111111"/>
                <w:sz w:val="20"/>
              </w:rPr>
              <w:t>морскую тематику</w:t>
            </w:r>
          </w:p>
          <w:p w:rsidR="005801B3" w:rsidRDefault="005801B3" w:rsidP="00A049EF">
            <w:pPr>
              <w:pStyle w:val="TableParagraph"/>
              <w:ind w:left="110" w:right="874"/>
              <w:rPr>
                <w:sz w:val="20"/>
              </w:rPr>
            </w:pPr>
            <w:r>
              <w:rPr>
                <w:color w:val="111111"/>
                <w:sz w:val="20"/>
              </w:rPr>
              <w:t>Разучивание</w:t>
            </w:r>
            <w:r>
              <w:rPr>
                <w:color w:val="111111"/>
                <w:spacing w:val="-12"/>
                <w:sz w:val="20"/>
              </w:rPr>
              <w:t xml:space="preserve"> </w:t>
            </w:r>
            <w:r>
              <w:rPr>
                <w:color w:val="111111"/>
                <w:sz w:val="20"/>
              </w:rPr>
              <w:t>стихотворений</w:t>
            </w:r>
            <w:r>
              <w:rPr>
                <w:color w:val="111111"/>
                <w:spacing w:val="-47"/>
                <w:sz w:val="20"/>
              </w:rPr>
              <w:t xml:space="preserve"> </w:t>
            </w:r>
            <w:r>
              <w:rPr>
                <w:color w:val="111111"/>
                <w:sz w:val="20"/>
              </w:rPr>
              <w:t>Просмотр</w:t>
            </w:r>
            <w:r>
              <w:rPr>
                <w:color w:val="111111"/>
                <w:spacing w:val="-1"/>
                <w:sz w:val="20"/>
              </w:rPr>
              <w:t xml:space="preserve"> </w:t>
            </w:r>
            <w:r>
              <w:rPr>
                <w:color w:val="111111"/>
                <w:sz w:val="20"/>
              </w:rPr>
              <w:t>презентаций</w:t>
            </w:r>
            <w:r>
              <w:rPr>
                <w:color w:val="111111"/>
                <w:spacing w:val="-2"/>
                <w:sz w:val="20"/>
              </w:rPr>
              <w:t xml:space="preserve"> </w:t>
            </w:r>
            <w:r>
              <w:rPr>
                <w:color w:val="111111"/>
                <w:sz w:val="20"/>
              </w:rPr>
              <w:t>о</w:t>
            </w:r>
          </w:p>
          <w:p w:rsidR="005801B3" w:rsidRDefault="005801B3" w:rsidP="00A049EF">
            <w:pPr>
              <w:pStyle w:val="TableParagraph"/>
              <w:spacing w:line="230" w:lineRule="exact"/>
              <w:ind w:left="110" w:right="524"/>
              <w:rPr>
                <w:sz w:val="20"/>
              </w:rPr>
            </w:pPr>
            <w:r>
              <w:rPr>
                <w:color w:val="111111"/>
                <w:sz w:val="20"/>
              </w:rPr>
              <w:t>праздновании</w:t>
            </w:r>
            <w:r>
              <w:rPr>
                <w:color w:val="111111"/>
                <w:spacing w:val="-5"/>
                <w:sz w:val="20"/>
              </w:rPr>
              <w:t xml:space="preserve"> </w:t>
            </w:r>
            <w:r>
              <w:rPr>
                <w:color w:val="111111"/>
                <w:sz w:val="20"/>
              </w:rPr>
              <w:t>Дня</w:t>
            </w:r>
            <w:r>
              <w:rPr>
                <w:color w:val="111111"/>
                <w:spacing w:val="-5"/>
                <w:sz w:val="20"/>
              </w:rPr>
              <w:t xml:space="preserve"> </w:t>
            </w:r>
            <w:r>
              <w:rPr>
                <w:color w:val="111111"/>
                <w:sz w:val="20"/>
              </w:rPr>
              <w:t>ВМФ России</w:t>
            </w:r>
            <w:r>
              <w:rPr>
                <w:color w:val="111111"/>
                <w:spacing w:val="-47"/>
                <w:sz w:val="20"/>
              </w:rPr>
              <w:t xml:space="preserve"> </w:t>
            </w:r>
            <w:r>
              <w:rPr>
                <w:color w:val="111111"/>
                <w:sz w:val="20"/>
              </w:rPr>
              <w:t>Спортивный досуг «Морские</w:t>
            </w:r>
            <w:r>
              <w:rPr>
                <w:color w:val="111111"/>
                <w:spacing w:val="1"/>
                <w:sz w:val="20"/>
              </w:rPr>
              <w:t xml:space="preserve"> </w:t>
            </w:r>
            <w:r>
              <w:rPr>
                <w:color w:val="111111"/>
                <w:sz w:val="20"/>
              </w:rPr>
              <w:t>приключения»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B3" w:rsidRDefault="005801B3" w:rsidP="00A049EF">
            <w:pPr>
              <w:pStyle w:val="TableParagraph"/>
              <w:spacing w:line="228" w:lineRule="exact"/>
              <w:ind w:left="135" w:right="11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5-7</w:t>
            </w:r>
          </w:p>
        </w:tc>
      </w:tr>
      <w:tr w:rsidR="005801B3" w:rsidTr="003C4E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380"/>
        </w:trPr>
        <w:tc>
          <w:tcPr>
            <w:tcW w:w="7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B3" w:rsidRDefault="005801B3" w:rsidP="00A049EF">
            <w:pPr>
              <w:pStyle w:val="TableParagraph"/>
              <w:spacing w:line="228" w:lineRule="exact"/>
              <w:ind w:left="95" w:right="8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lastRenderedPageBreak/>
              <w:t>08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B3" w:rsidRDefault="005801B3" w:rsidP="00A049EF">
            <w:pPr>
              <w:pStyle w:val="TableParagraph"/>
              <w:spacing w:line="228" w:lineRule="exact"/>
              <w:ind w:left="135" w:right="12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12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B3" w:rsidRDefault="005801B3" w:rsidP="00A049EF">
            <w:pPr>
              <w:pStyle w:val="TableParagraph"/>
              <w:spacing w:line="223" w:lineRule="exact"/>
              <w:ind w:left="127"/>
              <w:rPr>
                <w:sz w:val="20"/>
              </w:rPr>
            </w:pPr>
            <w:r>
              <w:rPr>
                <w:sz w:val="20"/>
              </w:rPr>
              <w:t>День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физкультурника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B3" w:rsidRDefault="005801B3" w:rsidP="00A049EF">
            <w:pPr>
              <w:pStyle w:val="TableParagraph"/>
              <w:tabs>
                <w:tab w:val="left" w:pos="1486"/>
              </w:tabs>
              <w:ind w:left="109" w:right="96"/>
              <w:rPr>
                <w:sz w:val="20"/>
              </w:rPr>
            </w:pPr>
            <w:r>
              <w:rPr>
                <w:sz w:val="20"/>
              </w:rPr>
              <w:t>Физическое</w:t>
            </w:r>
            <w:r>
              <w:rPr>
                <w:sz w:val="20"/>
              </w:rPr>
              <w:tab/>
            </w:r>
            <w:r>
              <w:rPr>
                <w:spacing w:val="-5"/>
                <w:sz w:val="20"/>
              </w:rPr>
              <w:t>и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оздоровительное</w:t>
            </w:r>
          </w:p>
          <w:p w:rsidR="005801B3" w:rsidRDefault="005801B3" w:rsidP="00A049EF">
            <w:pPr>
              <w:pStyle w:val="TableParagraph"/>
              <w:tabs>
                <w:tab w:val="left" w:pos="1049"/>
              </w:tabs>
              <w:ind w:left="109"/>
              <w:rPr>
                <w:sz w:val="20"/>
              </w:rPr>
            </w:pPr>
            <w:r>
              <w:rPr>
                <w:sz w:val="20"/>
              </w:rPr>
              <w:t>,</w:t>
            </w:r>
            <w:r>
              <w:rPr>
                <w:sz w:val="20"/>
              </w:rPr>
              <w:tab/>
              <w:t>этико-</w:t>
            </w:r>
          </w:p>
          <w:p w:rsidR="005801B3" w:rsidRDefault="005801B3" w:rsidP="00A049EF">
            <w:pPr>
              <w:pStyle w:val="TableParagraph"/>
              <w:ind w:left="109"/>
              <w:rPr>
                <w:sz w:val="20"/>
              </w:rPr>
            </w:pPr>
            <w:r>
              <w:rPr>
                <w:sz w:val="20"/>
              </w:rPr>
              <w:t>эстетическое</w:t>
            </w: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B3" w:rsidRDefault="005801B3" w:rsidP="00A049EF">
            <w:pPr>
              <w:pStyle w:val="TableParagraph"/>
              <w:ind w:left="110" w:right="93"/>
              <w:jc w:val="both"/>
              <w:rPr>
                <w:sz w:val="20"/>
              </w:rPr>
            </w:pPr>
            <w:r>
              <w:rPr>
                <w:sz w:val="20"/>
              </w:rPr>
              <w:t>Совместная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разминка,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эстафеты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на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ловкость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скорость,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тематические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игры и забавы: «это я, это я — это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все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мои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друзья…»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«прыгни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дальше»,</w:t>
            </w:r>
          </w:p>
          <w:p w:rsidR="005801B3" w:rsidRDefault="005801B3" w:rsidP="00A049EF">
            <w:pPr>
              <w:pStyle w:val="TableParagraph"/>
              <w:spacing w:line="230" w:lineRule="exact"/>
              <w:ind w:left="110" w:right="94"/>
              <w:jc w:val="both"/>
              <w:rPr>
                <w:sz w:val="20"/>
              </w:rPr>
            </w:pPr>
            <w:r>
              <w:rPr>
                <w:sz w:val="20"/>
              </w:rPr>
              <w:t>«лукошко», перетягивание каната и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пр.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B3" w:rsidRDefault="005801B3" w:rsidP="00A049EF">
            <w:pPr>
              <w:pStyle w:val="TableParagraph"/>
              <w:spacing w:line="228" w:lineRule="exact"/>
              <w:ind w:left="135" w:right="11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4-7</w:t>
            </w:r>
          </w:p>
        </w:tc>
      </w:tr>
      <w:tr w:rsidR="005801B3" w:rsidTr="003C4E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070"/>
        </w:trPr>
        <w:tc>
          <w:tcPr>
            <w:tcW w:w="7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B3" w:rsidRDefault="005801B3" w:rsidP="00A049EF">
            <w:pPr>
              <w:rPr>
                <w:sz w:val="2"/>
                <w:szCs w:val="2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B3" w:rsidRDefault="005801B3" w:rsidP="00A049EF">
            <w:pPr>
              <w:pStyle w:val="TableParagraph"/>
              <w:spacing w:line="228" w:lineRule="exact"/>
              <w:ind w:left="135" w:right="12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22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B3" w:rsidRDefault="005801B3" w:rsidP="00A049EF">
            <w:pPr>
              <w:pStyle w:val="TableParagraph"/>
              <w:tabs>
                <w:tab w:val="left" w:pos="871"/>
              </w:tabs>
              <w:ind w:left="127" w:right="119"/>
              <w:rPr>
                <w:sz w:val="20"/>
              </w:rPr>
            </w:pPr>
            <w:r>
              <w:rPr>
                <w:sz w:val="20"/>
              </w:rPr>
              <w:t>День</w:t>
            </w:r>
            <w:r>
              <w:rPr>
                <w:sz w:val="20"/>
              </w:rPr>
              <w:tab/>
            </w:r>
            <w:r>
              <w:rPr>
                <w:spacing w:val="-1"/>
                <w:sz w:val="20"/>
              </w:rPr>
              <w:t>Государственного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флага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РФ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B3" w:rsidRDefault="005801B3" w:rsidP="00A049EF">
            <w:pPr>
              <w:pStyle w:val="TableParagraph"/>
              <w:spacing w:line="223" w:lineRule="exact"/>
              <w:ind w:left="109"/>
              <w:rPr>
                <w:sz w:val="20"/>
              </w:rPr>
            </w:pPr>
            <w:r>
              <w:rPr>
                <w:sz w:val="20"/>
              </w:rPr>
              <w:t>Родина,</w:t>
            </w:r>
          </w:p>
          <w:p w:rsidR="005801B3" w:rsidRDefault="005801B3" w:rsidP="00A049EF">
            <w:pPr>
              <w:pStyle w:val="TableParagraph"/>
              <w:ind w:left="109" w:right="178"/>
              <w:rPr>
                <w:sz w:val="20"/>
              </w:rPr>
            </w:pPr>
            <w:r>
              <w:rPr>
                <w:spacing w:val="-1"/>
                <w:sz w:val="20"/>
              </w:rPr>
              <w:t>патриотическое,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познание</w:t>
            </w: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B3" w:rsidRDefault="005801B3" w:rsidP="00A049EF">
            <w:pPr>
              <w:pStyle w:val="TableParagraph"/>
              <w:ind w:left="110" w:right="92"/>
              <w:jc w:val="both"/>
              <w:rPr>
                <w:sz w:val="20"/>
              </w:rPr>
            </w:pPr>
            <w:r>
              <w:rPr>
                <w:sz w:val="20"/>
              </w:rPr>
              <w:t>Праздник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«России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часть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знак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—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красно-синий-белый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z w:val="20"/>
              </w:rPr>
              <w:t>флаг»,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sz w:val="20"/>
              </w:rPr>
              <w:t>игры</w:t>
            </w:r>
          </w:p>
          <w:p w:rsidR="005801B3" w:rsidRDefault="005801B3" w:rsidP="00A049EF">
            <w:pPr>
              <w:pStyle w:val="TableParagraph"/>
              <w:ind w:left="110" w:right="94"/>
              <w:jc w:val="both"/>
              <w:rPr>
                <w:sz w:val="20"/>
              </w:rPr>
            </w:pPr>
            <w:r>
              <w:rPr>
                <w:sz w:val="20"/>
              </w:rPr>
              <w:t>«Собери флаг»,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«Что означает этот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цвет?»,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«Передай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флажок»,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«Чей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флажок быстрей соберется?», «Будь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внимательным»,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«Соберись</w:t>
            </w:r>
            <w:r>
              <w:rPr>
                <w:spacing w:val="51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кружок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по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цвету»</w:t>
            </w:r>
          </w:p>
          <w:p w:rsidR="005801B3" w:rsidRDefault="005801B3" w:rsidP="00A049EF">
            <w:pPr>
              <w:pStyle w:val="TableParagraph"/>
              <w:spacing w:line="230" w:lineRule="exact"/>
              <w:ind w:left="110" w:right="93"/>
              <w:jc w:val="both"/>
              <w:rPr>
                <w:sz w:val="20"/>
              </w:rPr>
            </w:pPr>
            <w:r>
              <w:rPr>
                <w:sz w:val="20"/>
              </w:rPr>
              <w:t>Выставка,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посвященная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Дню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Российского флага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B3" w:rsidRDefault="005801B3" w:rsidP="00A049EF">
            <w:pPr>
              <w:pStyle w:val="TableParagraph"/>
              <w:spacing w:line="228" w:lineRule="exact"/>
              <w:ind w:left="135" w:right="11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4-7</w:t>
            </w:r>
          </w:p>
        </w:tc>
      </w:tr>
      <w:tr w:rsidR="005801B3" w:rsidTr="003C4E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838"/>
        </w:trPr>
        <w:tc>
          <w:tcPr>
            <w:tcW w:w="7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B3" w:rsidRDefault="005801B3" w:rsidP="00A049EF">
            <w:pPr>
              <w:rPr>
                <w:sz w:val="2"/>
                <w:szCs w:val="2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B3" w:rsidRDefault="005801B3" w:rsidP="00A049EF">
            <w:pPr>
              <w:pStyle w:val="TableParagraph"/>
              <w:spacing w:line="228" w:lineRule="exact"/>
              <w:ind w:left="135" w:right="12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27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B3" w:rsidRDefault="005801B3" w:rsidP="00A049EF">
            <w:pPr>
              <w:pStyle w:val="TableParagraph"/>
              <w:spacing w:line="223" w:lineRule="exact"/>
              <w:ind w:left="127"/>
              <w:rPr>
                <w:sz w:val="20"/>
              </w:rPr>
            </w:pPr>
            <w:r>
              <w:rPr>
                <w:sz w:val="20"/>
              </w:rPr>
              <w:t>День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российского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кино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B3" w:rsidRDefault="005801B3" w:rsidP="00A049EF">
            <w:pPr>
              <w:pStyle w:val="TableParagraph"/>
              <w:spacing w:line="223" w:lineRule="exact"/>
              <w:ind w:left="109"/>
              <w:rPr>
                <w:sz w:val="20"/>
              </w:rPr>
            </w:pPr>
            <w:r>
              <w:rPr>
                <w:sz w:val="20"/>
              </w:rPr>
              <w:t>Этико-</w:t>
            </w:r>
          </w:p>
          <w:p w:rsidR="005801B3" w:rsidRDefault="005801B3" w:rsidP="00A049EF">
            <w:pPr>
              <w:pStyle w:val="TableParagraph"/>
              <w:ind w:left="109" w:right="205"/>
              <w:rPr>
                <w:sz w:val="20"/>
              </w:rPr>
            </w:pPr>
            <w:r>
              <w:rPr>
                <w:w w:val="95"/>
                <w:sz w:val="20"/>
              </w:rPr>
              <w:t>эстетическое,</w:t>
            </w:r>
            <w:r>
              <w:rPr>
                <w:spacing w:val="1"/>
                <w:w w:val="95"/>
                <w:sz w:val="20"/>
              </w:rPr>
              <w:t xml:space="preserve"> </w:t>
            </w:r>
            <w:r>
              <w:rPr>
                <w:sz w:val="20"/>
              </w:rPr>
              <w:t>социально</w:t>
            </w: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B3" w:rsidRDefault="005801B3" w:rsidP="00A049EF">
            <w:pPr>
              <w:pStyle w:val="TableParagraph"/>
              <w:ind w:left="110"/>
              <w:rPr>
                <w:sz w:val="20"/>
              </w:rPr>
            </w:pPr>
            <w:r>
              <w:rPr>
                <w:sz w:val="20"/>
              </w:rPr>
              <w:t>Беседы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на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темы: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«Что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мы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знаем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о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кино?»,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«Как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снимают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кино?»</w:t>
            </w:r>
          </w:p>
          <w:p w:rsidR="005801B3" w:rsidRDefault="005801B3" w:rsidP="00A049EF">
            <w:pPr>
              <w:pStyle w:val="TableParagraph"/>
              <w:tabs>
                <w:tab w:val="left" w:pos="1012"/>
                <w:tab w:val="left" w:pos="1314"/>
                <w:tab w:val="left" w:pos="1650"/>
                <w:tab w:val="left" w:pos="2222"/>
                <w:tab w:val="left" w:pos="2322"/>
                <w:tab w:val="left" w:pos="3186"/>
              </w:tabs>
              <w:ind w:left="110" w:right="93"/>
              <w:rPr>
                <w:sz w:val="20"/>
              </w:rPr>
            </w:pPr>
            <w:r>
              <w:rPr>
                <w:sz w:val="20"/>
              </w:rPr>
              <w:t>Дидактические</w:t>
            </w:r>
            <w:r>
              <w:rPr>
                <w:sz w:val="20"/>
              </w:rPr>
              <w:tab/>
              <w:t>игры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1"/>
                <w:sz w:val="20"/>
              </w:rPr>
              <w:t>«Придумай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новых героев» и «Эмоции героев»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Встреча</w:t>
            </w:r>
            <w:r>
              <w:rPr>
                <w:sz w:val="20"/>
              </w:rPr>
              <w:tab/>
              <w:t>с</w:t>
            </w:r>
            <w:r>
              <w:rPr>
                <w:sz w:val="20"/>
              </w:rPr>
              <w:tab/>
              <w:t>героями</w:t>
            </w:r>
            <w:r>
              <w:rPr>
                <w:sz w:val="20"/>
              </w:rPr>
              <w:tab/>
              <w:t>фильмов</w:t>
            </w:r>
            <w:r>
              <w:rPr>
                <w:sz w:val="20"/>
              </w:rPr>
              <w:tab/>
            </w:r>
            <w:r>
              <w:rPr>
                <w:spacing w:val="-3"/>
                <w:sz w:val="20"/>
              </w:rPr>
              <w:t>и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мультфильмов</w:t>
            </w:r>
          </w:p>
          <w:p w:rsidR="005801B3" w:rsidRDefault="005801B3" w:rsidP="00A049EF">
            <w:pPr>
              <w:pStyle w:val="TableParagraph"/>
              <w:spacing w:line="230" w:lineRule="atLeast"/>
              <w:ind w:left="110" w:right="92"/>
              <w:rPr>
                <w:sz w:val="20"/>
              </w:rPr>
            </w:pPr>
            <w:r>
              <w:rPr>
                <w:sz w:val="20"/>
              </w:rPr>
              <w:t>Рисованием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z w:val="20"/>
              </w:rPr>
              <w:t>на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z w:val="20"/>
              </w:rPr>
              <w:t>тему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«Мой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любимый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герой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мультфильма»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B3" w:rsidRDefault="005801B3" w:rsidP="00A049EF">
            <w:pPr>
              <w:pStyle w:val="TableParagraph"/>
              <w:spacing w:line="228" w:lineRule="exact"/>
              <w:ind w:left="135" w:right="11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3-7</w:t>
            </w:r>
          </w:p>
        </w:tc>
      </w:tr>
      <w:tr w:rsidR="005801B3" w:rsidTr="003C4E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459"/>
        </w:trPr>
        <w:tc>
          <w:tcPr>
            <w:tcW w:w="7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B3" w:rsidRDefault="005801B3" w:rsidP="00A049EF">
            <w:pPr>
              <w:pStyle w:val="TableParagraph"/>
              <w:spacing w:line="229" w:lineRule="exact"/>
              <w:ind w:left="95" w:right="8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09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B3" w:rsidRDefault="005801B3" w:rsidP="00A049EF">
            <w:pPr>
              <w:pStyle w:val="TableParagraph"/>
              <w:spacing w:line="229" w:lineRule="exact"/>
              <w:ind w:left="4"/>
              <w:jc w:val="center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1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B3" w:rsidRDefault="005801B3" w:rsidP="00A049EF">
            <w:pPr>
              <w:pStyle w:val="TableParagraph"/>
              <w:spacing w:line="224" w:lineRule="exact"/>
              <w:ind w:left="127"/>
              <w:rPr>
                <w:sz w:val="20"/>
              </w:rPr>
            </w:pPr>
            <w:r>
              <w:rPr>
                <w:sz w:val="20"/>
              </w:rPr>
              <w:t>День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знаний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B3" w:rsidRDefault="005801B3" w:rsidP="00A049EF">
            <w:pPr>
              <w:pStyle w:val="TableParagraph"/>
              <w:spacing w:line="224" w:lineRule="exact"/>
              <w:ind w:left="109"/>
              <w:rPr>
                <w:sz w:val="20"/>
              </w:rPr>
            </w:pPr>
            <w:r>
              <w:rPr>
                <w:sz w:val="20"/>
              </w:rPr>
              <w:t>Социальное</w:t>
            </w: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B3" w:rsidRDefault="005801B3" w:rsidP="00A049EF">
            <w:pPr>
              <w:pStyle w:val="TableParagraph"/>
              <w:spacing w:line="223" w:lineRule="exact"/>
              <w:ind w:left="110"/>
              <w:rPr>
                <w:sz w:val="20"/>
              </w:rPr>
            </w:pPr>
            <w:r>
              <w:rPr>
                <w:sz w:val="20"/>
              </w:rPr>
              <w:t>Праздник</w:t>
            </w:r>
            <w:r>
              <w:rPr>
                <w:spacing w:val="47"/>
                <w:sz w:val="20"/>
              </w:rPr>
              <w:t xml:space="preserve"> </w:t>
            </w:r>
            <w:r>
              <w:rPr>
                <w:sz w:val="20"/>
              </w:rPr>
              <w:t>«Детский</w:t>
            </w:r>
            <w:r>
              <w:rPr>
                <w:spacing w:val="92"/>
                <w:sz w:val="20"/>
              </w:rPr>
              <w:t xml:space="preserve"> </w:t>
            </w:r>
            <w:r>
              <w:rPr>
                <w:sz w:val="20"/>
              </w:rPr>
              <w:t>сад</w:t>
            </w:r>
            <w:r>
              <w:rPr>
                <w:spacing w:val="94"/>
                <w:sz w:val="20"/>
              </w:rPr>
              <w:t xml:space="preserve"> </w:t>
            </w:r>
            <w:r>
              <w:rPr>
                <w:sz w:val="20"/>
              </w:rPr>
              <w:t>встречает</w:t>
            </w:r>
          </w:p>
          <w:p w:rsidR="005801B3" w:rsidRDefault="005801B3" w:rsidP="00A049EF">
            <w:pPr>
              <w:pStyle w:val="TableParagraph"/>
              <w:spacing w:line="216" w:lineRule="exact"/>
              <w:ind w:left="110"/>
              <w:rPr>
                <w:sz w:val="20"/>
              </w:rPr>
            </w:pPr>
            <w:r>
              <w:rPr>
                <w:sz w:val="20"/>
              </w:rPr>
              <w:t>ребят!»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B3" w:rsidRDefault="005801B3" w:rsidP="00A049EF">
            <w:pPr>
              <w:pStyle w:val="TableParagraph"/>
              <w:spacing w:line="229" w:lineRule="exact"/>
              <w:ind w:left="135" w:right="11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2-7</w:t>
            </w:r>
          </w:p>
        </w:tc>
      </w:tr>
      <w:tr w:rsidR="005801B3" w:rsidTr="003C4E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921"/>
        </w:trPr>
        <w:tc>
          <w:tcPr>
            <w:tcW w:w="7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B3" w:rsidRDefault="005801B3" w:rsidP="00A049EF">
            <w:pPr>
              <w:rPr>
                <w:sz w:val="2"/>
                <w:szCs w:val="2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B3" w:rsidRDefault="005801B3" w:rsidP="00A049EF">
            <w:pPr>
              <w:pStyle w:val="TableParagraph"/>
              <w:spacing w:line="228" w:lineRule="exact"/>
              <w:ind w:left="4"/>
              <w:jc w:val="center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3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B3" w:rsidRDefault="005801B3" w:rsidP="00A049EF">
            <w:pPr>
              <w:pStyle w:val="TableParagraph"/>
              <w:ind w:left="127" w:right="186"/>
              <w:rPr>
                <w:sz w:val="20"/>
              </w:rPr>
            </w:pPr>
            <w:r>
              <w:rPr>
                <w:sz w:val="20"/>
              </w:rPr>
              <w:t>День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z w:val="20"/>
              </w:rPr>
              <w:t>окончания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z w:val="20"/>
              </w:rPr>
              <w:t>Второй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мировой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войны;</w:t>
            </w:r>
          </w:p>
          <w:p w:rsidR="005801B3" w:rsidRDefault="005801B3" w:rsidP="00A049EF">
            <w:pPr>
              <w:pStyle w:val="TableParagraph"/>
              <w:tabs>
                <w:tab w:val="left" w:pos="849"/>
                <w:tab w:val="left" w:pos="2327"/>
              </w:tabs>
              <w:spacing w:line="230" w:lineRule="atLeast"/>
              <w:ind w:left="127" w:right="117"/>
              <w:rPr>
                <w:sz w:val="20"/>
              </w:rPr>
            </w:pPr>
            <w:r>
              <w:rPr>
                <w:sz w:val="20"/>
              </w:rPr>
              <w:t>День</w:t>
            </w:r>
            <w:r>
              <w:rPr>
                <w:sz w:val="20"/>
              </w:rPr>
              <w:tab/>
              <w:t>солидарности</w:t>
            </w:r>
            <w:r>
              <w:rPr>
                <w:sz w:val="20"/>
              </w:rPr>
              <w:tab/>
            </w:r>
            <w:r>
              <w:rPr>
                <w:spacing w:val="-5"/>
                <w:sz w:val="20"/>
              </w:rPr>
              <w:t>в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борьбе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с терроризмом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B3" w:rsidRDefault="005801B3" w:rsidP="00A049EF">
            <w:pPr>
              <w:pStyle w:val="TableParagraph"/>
              <w:spacing w:line="223" w:lineRule="exact"/>
              <w:ind w:left="109"/>
              <w:rPr>
                <w:sz w:val="20"/>
              </w:rPr>
            </w:pPr>
            <w:r>
              <w:rPr>
                <w:sz w:val="20"/>
              </w:rPr>
              <w:t>Родина,</w:t>
            </w:r>
          </w:p>
          <w:p w:rsidR="005801B3" w:rsidRDefault="005801B3" w:rsidP="00A049EF">
            <w:pPr>
              <w:pStyle w:val="TableParagraph"/>
              <w:ind w:left="109" w:right="178"/>
              <w:rPr>
                <w:sz w:val="20"/>
              </w:rPr>
            </w:pPr>
            <w:r>
              <w:rPr>
                <w:spacing w:val="-1"/>
                <w:sz w:val="20"/>
              </w:rPr>
              <w:t>патриотическое,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познание</w:t>
            </w: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B3" w:rsidRDefault="005801B3" w:rsidP="00A049EF">
            <w:pPr>
              <w:pStyle w:val="TableParagraph"/>
              <w:ind w:left="110" w:right="162"/>
              <w:rPr>
                <w:sz w:val="20"/>
              </w:rPr>
            </w:pPr>
            <w:r>
              <w:rPr>
                <w:sz w:val="20"/>
              </w:rPr>
              <w:t>Досуг</w:t>
            </w:r>
            <w:r>
              <w:rPr>
                <w:spacing w:val="50"/>
                <w:sz w:val="20"/>
              </w:rPr>
              <w:t xml:space="preserve"> </w:t>
            </w:r>
            <w:r>
              <w:rPr>
                <w:sz w:val="20"/>
              </w:rPr>
              <w:t>«Верните память!»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Экскурсия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к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памятнику,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возложение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цветов.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B3" w:rsidRDefault="005801B3" w:rsidP="00A049EF">
            <w:pPr>
              <w:pStyle w:val="TableParagraph"/>
              <w:spacing w:line="228" w:lineRule="exact"/>
              <w:ind w:left="135" w:right="11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5-7</w:t>
            </w:r>
          </w:p>
        </w:tc>
      </w:tr>
      <w:tr w:rsidR="005801B3" w:rsidTr="003C4E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610"/>
        </w:trPr>
        <w:tc>
          <w:tcPr>
            <w:tcW w:w="7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B3" w:rsidRDefault="005801B3" w:rsidP="00A049EF">
            <w:pPr>
              <w:rPr>
                <w:sz w:val="2"/>
                <w:szCs w:val="2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B3" w:rsidRDefault="005801B3" w:rsidP="00A049EF">
            <w:pPr>
              <w:pStyle w:val="TableParagraph"/>
              <w:spacing w:line="228" w:lineRule="exact"/>
              <w:ind w:left="4"/>
              <w:jc w:val="center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8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B3" w:rsidRDefault="005801B3" w:rsidP="00A049EF">
            <w:pPr>
              <w:pStyle w:val="TableParagraph"/>
              <w:tabs>
                <w:tab w:val="left" w:pos="2031"/>
              </w:tabs>
              <w:ind w:left="127" w:right="118"/>
              <w:rPr>
                <w:sz w:val="20"/>
              </w:rPr>
            </w:pPr>
            <w:r>
              <w:rPr>
                <w:sz w:val="20"/>
              </w:rPr>
              <w:t>Международный</w:t>
            </w:r>
            <w:r>
              <w:rPr>
                <w:sz w:val="20"/>
              </w:rPr>
              <w:tab/>
            </w:r>
            <w:r>
              <w:rPr>
                <w:spacing w:val="-1"/>
                <w:sz w:val="20"/>
              </w:rPr>
              <w:t>день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распространения</w:t>
            </w:r>
          </w:p>
          <w:p w:rsidR="005801B3" w:rsidRDefault="005801B3" w:rsidP="00A049EF">
            <w:pPr>
              <w:pStyle w:val="TableParagraph"/>
              <w:ind w:left="127"/>
              <w:rPr>
                <w:sz w:val="20"/>
              </w:rPr>
            </w:pPr>
            <w:r>
              <w:rPr>
                <w:sz w:val="20"/>
              </w:rPr>
              <w:t>грамотности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B3" w:rsidRDefault="005801B3" w:rsidP="00A049EF">
            <w:pPr>
              <w:pStyle w:val="TableParagraph"/>
              <w:spacing w:line="224" w:lineRule="exact"/>
              <w:ind w:left="109"/>
              <w:rPr>
                <w:sz w:val="20"/>
              </w:rPr>
            </w:pPr>
            <w:r>
              <w:rPr>
                <w:sz w:val="20"/>
              </w:rPr>
              <w:t>Родина,</w:t>
            </w:r>
          </w:p>
          <w:p w:rsidR="005801B3" w:rsidRDefault="005801B3" w:rsidP="00A049EF">
            <w:pPr>
              <w:pStyle w:val="TableParagraph"/>
              <w:ind w:left="109" w:right="178"/>
              <w:rPr>
                <w:sz w:val="20"/>
              </w:rPr>
            </w:pPr>
            <w:r>
              <w:rPr>
                <w:spacing w:val="-1"/>
                <w:sz w:val="20"/>
              </w:rPr>
              <w:t>патриотическое,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познание</w:t>
            </w: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B3" w:rsidRDefault="005801B3" w:rsidP="00A049EF">
            <w:pPr>
              <w:pStyle w:val="TableParagraph"/>
              <w:tabs>
                <w:tab w:val="left" w:pos="1086"/>
                <w:tab w:val="left" w:pos="1242"/>
                <w:tab w:val="left" w:pos="1650"/>
                <w:tab w:val="left" w:pos="1904"/>
                <w:tab w:val="left" w:pos="2231"/>
                <w:tab w:val="left" w:pos="2452"/>
                <w:tab w:val="left" w:pos="2878"/>
              </w:tabs>
              <w:ind w:left="110" w:right="94"/>
              <w:rPr>
                <w:sz w:val="20"/>
              </w:rPr>
            </w:pPr>
            <w:r>
              <w:rPr>
                <w:sz w:val="20"/>
              </w:rPr>
              <w:t>Беседа</w:t>
            </w:r>
            <w:r>
              <w:rPr>
                <w:sz w:val="20"/>
              </w:rPr>
              <w:tab/>
              <w:t>«Что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  <w:t>значит</w:t>
            </w:r>
            <w:r>
              <w:rPr>
                <w:sz w:val="20"/>
              </w:rPr>
              <w:tab/>
            </w:r>
            <w:r>
              <w:rPr>
                <w:spacing w:val="-1"/>
                <w:sz w:val="20"/>
              </w:rPr>
              <w:t>быть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грамотным?!»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(уметь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читать,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писать;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обладать</w:t>
            </w:r>
            <w:r>
              <w:rPr>
                <w:spacing w:val="21"/>
                <w:sz w:val="20"/>
              </w:rPr>
              <w:t xml:space="preserve"> </w:t>
            </w:r>
            <w:r>
              <w:rPr>
                <w:sz w:val="20"/>
              </w:rPr>
              <w:t>знаниями,</w:t>
            </w:r>
            <w:r>
              <w:rPr>
                <w:spacing w:val="22"/>
                <w:sz w:val="20"/>
              </w:rPr>
              <w:t xml:space="preserve"> </w:t>
            </w:r>
            <w:r>
              <w:rPr>
                <w:sz w:val="20"/>
              </w:rPr>
              <w:t>необходимыми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для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жизни,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будущей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работы)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Обсуждение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  <w:t>и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1"/>
                <w:sz w:val="20"/>
              </w:rPr>
              <w:t>разучивание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пословиц,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  <w:t>поговорок,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1"/>
                <w:sz w:val="20"/>
              </w:rPr>
              <w:t>крылатых</w:t>
            </w:r>
          </w:p>
          <w:p w:rsidR="005801B3" w:rsidRDefault="005801B3" w:rsidP="00A049EF">
            <w:pPr>
              <w:pStyle w:val="TableParagraph"/>
              <w:spacing w:line="217" w:lineRule="exact"/>
              <w:ind w:left="110"/>
              <w:rPr>
                <w:sz w:val="20"/>
              </w:rPr>
            </w:pPr>
            <w:r>
              <w:rPr>
                <w:sz w:val="20"/>
              </w:rPr>
              <w:t>выражений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по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теме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B3" w:rsidRDefault="005801B3" w:rsidP="00A049EF">
            <w:pPr>
              <w:pStyle w:val="TableParagraph"/>
              <w:spacing w:line="228" w:lineRule="exact"/>
              <w:ind w:left="135" w:right="11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4-7</w:t>
            </w:r>
          </w:p>
        </w:tc>
      </w:tr>
      <w:tr w:rsidR="005801B3" w:rsidTr="003C4E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918"/>
        </w:trPr>
        <w:tc>
          <w:tcPr>
            <w:tcW w:w="7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B3" w:rsidRDefault="005801B3" w:rsidP="00A049EF">
            <w:pPr>
              <w:rPr>
                <w:sz w:val="2"/>
                <w:szCs w:val="2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B3" w:rsidRDefault="005801B3" w:rsidP="00A049EF">
            <w:pPr>
              <w:pStyle w:val="TableParagraph"/>
              <w:spacing w:line="228" w:lineRule="exact"/>
              <w:ind w:left="135" w:right="12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17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B3" w:rsidRDefault="005801B3" w:rsidP="00A049EF">
            <w:pPr>
              <w:pStyle w:val="TableParagraph"/>
              <w:tabs>
                <w:tab w:val="left" w:pos="1929"/>
              </w:tabs>
              <w:spacing w:line="223" w:lineRule="exact"/>
              <w:rPr>
                <w:sz w:val="20"/>
              </w:rPr>
            </w:pPr>
            <w:r>
              <w:rPr>
                <w:sz w:val="20"/>
              </w:rPr>
              <w:t>Всероссийская</w:t>
            </w:r>
            <w:r>
              <w:rPr>
                <w:sz w:val="20"/>
              </w:rPr>
              <w:tab/>
              <w:t>акция</w:t>
            </w:r>
          </w:p>
          <w:p w:rsidR="005801B3" w:rsidRDefault="005801B3" w:rsidP="00A049EF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«Вместе,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всей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семьей»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B3" w:rsidRDefault="005801B3" w:rsidP="00A049EF">
            <w:pPr>
              <w:pStyle w:val="TableParagraph"/>
              <w:ind w:left="109" w:right="544"/>
              <w:rPr>
                <w:sz w:val="20"/>
              </w:rPr>
            </w:pPr>
            <w:r>
              <w:rPr>
                <w:sz w:val="20"/>
              </w:rPr>
              <w:t>Семейное,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социальное,</w:t>
            </w:r>
          </w:p>
          <w:p w:rsidR="005801B3" w:rsidRDefault="005801B3" w:rsidP="00A049EF">
            <w:pPr>
              <w:pStyle w:val="TableParagraph"/>
              <w:ind w:left="109"/>
              <w:rPr>
                <w:sz w:val="20"/>
              </w:rPr>
            </w:pPr>
            <w:r>
              <w:rPr>
                <w:sz w:val="20"/>
              </w:rPr>
              <w:t>патриотическое</w:t>
            </w: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B3" w:rsidRDefault="005801B3" w:rsidP="00A049EF">
            <w:pPr>
              <w:pStyle w:val="TableParagraph"/>
              <w:tabs>
                <w:tab w:val="left" w:pos="960"/>
                <w:tab w:val="left" w:pos="1794"/>
                <w:tab w:val="left" w:pos="2669"/>
              </w:tabs>
              <w:ind w:left="110" w:right="95"/>
              <w:rPr>
                <w:sz w:val="20"/>
              </w:rPr>
            </w:pPr>
            <w:r>
              <w:rPr>
                <w:sz w:val="20"/>
              </w:rPr>
              <w:t>Встреча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с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родителями,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тематические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беседы</w:t>
            </w:r>
            <w:r>
              <w:rPr>
                <w:sz w:val="20"/>
              </w:rPr>
              <w:tab/>
              <w:t>«Наши</w:t>
            </w:r>
            <w:r>
              <w:rPr>
                <w:sz w:val="20"/>
              </w:rPr>
              <w:tab/>
              <w:t>мамы»,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«Супер</w:t>
            </w:r>
          </w:p>
          <w:p w:rsidR="005801B3" w:rsidRDefault="005801B3" w:rsidP="00A049EF">
            <w:pPr>
              <w:pStyle w:val="TableParagraph"/>
              <w:tabs>
                <w:tab w:val="left" w:pos="1213"/>
                <w:tab w:val="left" w:pos="2549"/>
              </w:tabs>
              <w:spacing w:line="228" w:lineRule="exact"/>
              <w:ind w:left="110" w:right="95"/>
              <w:rPr>
                <w:sz w:val="20"/>
              </w:rPr>
            </w:pPr>
            <w:r>
              <w:rPr>
                <w:sz w:val="20"/>
              </w:rPr>
              <w:t>папа»,</w:t>
            </w:r>
            <w:r>
              <w:rPr>
                <w:sz w:val="20"/>
              </w:rPr>
              <w:tab/>
              <w:t>выставка</w:t>
            </w:r>
            <w:r>
              <w:rPr>
                <w:sz w:val="20"/>
              </w:rPr>
              <w:tab/>
            </w:r>
            <w:r>
              <w:rPr>
                <w:spacing w:val="-1"/>
                <w:sz w:val="20"/>
              </w:rPr>
              <w:t>поделок,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выполненных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всей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семьей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B3" w:rsidRDefault="005801B3" w:rsidP="00A049EF">
            <w:pPr>
              <w:pStyle w:val="TableParagraph"/>
              <w:spacing w:line="228" w:lineRule="exact"/>
              <w:ind w:left="135" w:right="11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3-7</w:t>
            </w:r>
          </w:p>
        </w:tc>
      </w:tr>
      <w:tr w:rsidR="005801B3" w:rsidTr="003C4E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90"/>
        </w:trPr>
        <w:tc>
          <w:tcPr>
            <w:tcW w:w="7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B3" w:rsidRDefault="005801B3" w:rsidP="00A049EF">
            <w:pPr>
              <w:rPr>
                <w:sz w:val="2"/>
                <w:szCs w:val="2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B3" w:rsidRDefault="005801B3" w:rsidP="00A049EF">
            <w:pPr>
              <w:pStyle w:val="TableParagraph"/>
              <w:spacing w:line="228" w:lineRule="exact"/>
              <w:ind w:left="135" w:right="12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27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B3" w:rsidRDefault="005801B3" w:rsidP="00A049EF">
            <w:pPr>
              <w:pStyle w:val="TableParagraph"/>
              <w:ind w:left="127" w:right="186"/>
              <w:rPr>
                <w:sz w:val="20"/>
              </w:rPr>
            </w:pPr>
            <w:r>
              <w:rPr>
                <w:sz w:val="20"/>
              </w:rPr>
              <w:t>День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воспитателя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всех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дошкольных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работников.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B3" w:rsidRDefault="005801B3" w:rsidP="00A049EF">
            <w:pPr>
              <w:pStyle w:val="TableParagraph"/>
              <w:ind w:left="109" w:right="275"/>
              <w:rPr>
                <w:sz w:val="20"/>
              </w:rPr>
            </w:pPr>
            <w:r>
              <w:rPr>
                <w:spacing w:val="-1"/>
                <w:sz w:val="20"/>
              </w:rPr>
              <w:t>Благодарность,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дружба.</w:t>
            </w:r>
          </w:p>
          <w:p w:rsidR="005801B3" w:rsidRDefault="005801B3" w:rsidP="00A049EF">
            <w:pPr>
              <w:pStyle w:val="TableParagraph"/>
              <w:spacing w:line="217" w:lineRule="exact"/>
              <w:ind w:left="109"/>
              <w:rPr>
                <w:sz w:val="20"/>
              </w:rPr>
            </w:pPr>
            <w:r>
              <w:rPr>
                <w:sz w:val="20"/>
              </w:rPr>
              <w:t>Социальное</w:t>
            </w: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B3" w:rsidRDefault="005801B3" w:rsidP="00A049EF">
            <w:pPr>
              <w:pStyle w:val="TableParagraph"/>
              <w:tabs>
                <w:tab w:val="left" w:pos="1374"/>
                <w:tab w:val="left" w:pos="2502"/>
              </w:tabs>
              <w:spacing w:line="223" w:lineRule="exact"/>
              <w:ind w:left="110"/>
              <w:rPr>
                <w:sz w:val="20"/>
              </w:rPr>
            </w:pPr>
            <w:r>
              <w:rPr>
                <w:sz w:val="20"/>
              </w:rPr>
              <w:t>Выставка</w:t>
            </w:r>
            <w:r>
              <w:rPr>
                <w:sz w:val="20"/>
              </w:rPr>
              <w:tab/>
              <w:t>детских</w:t>
            </w:r>
            <w:r>
              <w:rPr>
                <w:sz w:val="20"/>
              </w:rPr>
              <w:tab/>
              <w:t>рисунков</w:t>
            </w:r>
          </w:p>
          <w:p w:rsidR="005801B3" w:rsidRDefault="005801B3" w:rsidP="00A049EF">
            <w:pPr>
              <w:pStyle w:val="TableParagraph"/>
              <w:ind w:left="110"/>
              <w:rPr>
                <w:sz w:val="20"/>
              </w:rPr>
            </w:pPr>
            <w:r>
              <w:rPr>
                <w:sz w:val="20"/>
              </w:rPr>
              <w:t>«Любимый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человек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детском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саду»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B3" w:rsidRDefault="005801B3" w:rsidP="00A049EF">
            <w:pPr>
              <w:pStyle w:val="TableParagraph"/>
              <w:spacing w:line="228" w:lineRule="exact"/>
              <w:ind w:left="135" w:right="11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3-7</w:t>
            </w:r>
          </w:p>
        </w:tc>
      </w:tr>
      <w:tr w:rsidR="003C4ECD" w:rsidTr="003C4E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610"/>
        </w:trPr>
        <w:tc>
          <w:tcPr>
            <w:tcW w:w="7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ECD" w:rsidRDefault="003C4ECD" w:rsidP="003C4ECD">
            <w:pPr>
              <w:pStyle w:val="TableParagraph"/>
              <w:spacing w:line="228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10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ECD" w:rsidRDefault="003C4ECD" w:rsidP="003C4ECD">
            <w:pPr>
              <w:pStyle w:val="TableParagraph"/>
              <w:spacing w:line="228" w:lineRule="exact"/>
              <w:ind w:left="4"/>
              <w:jc w:val="center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1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ECD" w:rsidRDefault="003C4ECD" w:rsidP="003C4ECD">
            <w:pPr>
              <w:pStyle w:val="TableParagraph"/>
              <w:ind w:left="127" w:right="99" w:firstLine="212"/>
              <w:rPr>
                <w:sz w:val="20"/>
              </w:rPr>
            </w:pPr>
            <w:r>
              <w:rPr>
                <w:spacing w:val="-1"/>
                <w:sz w:val="20"/>
              </w:rPr>
              <w:t>Международный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пожилых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Международный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музыки день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людей;</w:t>
            </w:r>
          </w:p>
          <w:p w:rsidR="003C4ECD" w:rsidRDefault="003C4ECD" w:rsidP="003C4ECD">
            <w:pPr>
              <w:pStyle w:val="TableParagraph"/>
              <w:ind w:left="127" w:right="105"/>
              <w:rPr>
                <w:sz w:val="20"/>
              </w:rPr>
            </w:pPr>
            <w:r>
              <w:rPr>
                <w:sz w:val="20"/>
              </w:rPr>
              <w:t>день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ECD" w:rsidRDefault="003C4ECD" w:rsidP="003C4ECD">
            <w:pPr>
              <w:pStyle w:val="TableParagraph"/>
              <w:spacing w:line="223" w:lineRule="exact"/>
              <w:ind w:left="109"/>
              <w:rPr>
                <w:sz w:val="20"/>
              </w:rPr>
            </w:pPr>
            <w:r>
              <w:rPr>
                <w:sz w:val="20"/>
              </w:rPr>
              <w:t>Семья,</w:t>
            </w:r>
          </w:p>
          <w:p w:rsidR="003C4ECD" w:rsidRDefault="003C4ECD" w:rsidP="003C4ECD">
            <w:pPr>
              <w:pStyle w:val="TableParagraph"/>
              <w:ind w:left="339"/>
              <w:rPr>
                <w:sz w:val="20"/>
              </w:rPr>
            </w:pPr>
            <w:r>
              <w:rPr>
                <w:sz w:val="20"/>
              </w:rPr>
              <w:t>благодарность,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уважение,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sz w:val="20"/>
              </w:rPr>
              <w:t>труд.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Социальное</w:t>
            </w: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ECD" w:rsidRDefault="003C4ECD" w:rsidP="003C4ECD">
            <w:pPr>
              <w:pStyle w:val="TableParagraph"/>
              <w:ind w:left="110" w:right="89"/>
              <w:jc w:val="both"/>
              <w:rPr>
                <w:sz w:val="20"/>
              </w:rPr>
            </w:pPr>
            <w:r>
              <w:rPr>
                <w:sz w:val="20"/>
              </w:rPr>
              <w:t>Праздник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для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бабушек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дедушек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воспитанников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«Старые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песни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о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главном…», «Спасибо вам, бабушки,</w:t>
            </w:r>
            <w:r>
              <w:rPr>
                <w:spacing w:val="-48"/>
                <w:sz w:val="20"/>
              </w:rPr>
              <w:t xml:space="preserve"> </w:t>
            </w:r>
            <w:r>
              <w:rPr>
                <w:sz w:val="20"/>
              </w:rPr>
              <w:t>дедушки!»</w:t>
            </w:r>
          </w:p>
          <w:p w:rsidR="003C4ECD" w:rsidRDefault="003C4ECD" w:rsidP="003C4ECD">
            <w:pPr>
              <w:pStyle w:val="TableParagraph"/>
              <w:ind w:left="110"/>
              <w:jc w:val="both"/>
              <w:rPr>
                <w:sz w:val="20"/>
              </w:rPr>
            </w:pPr>
            <w:r>
              <w:rPr>
                <w:sz w:val="20"/>
              </w:rPr>
              <w:t xml:space="preserve">Нахождение       </w:t>
            </w:r>
            <w:r>
              <w:rPr>
                <w:spacing w:val="21"/>
                <w:sz w:val="20"/>
              </w:rPr>
              <w:t xml:space="preserve"> </w:t>
            </w:r>
            <w:r>
              <w:rPr>
                <w:sz w:val="20"/>
              </w:rPr>
              <w:t xml:space="preserve">и        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z w:val="20"/>
              </w:rPr>
              <w:t>разучивание</w:t>
            </w:r>
          </w:p>
          <w:p w:rsidR="003C4ECD" w:rsidRDefault="003C4ECD" w:rsidP="003C4ECD">
            <w:pPr>
              <w:pStyle w:val="TableParagraph"/>
              <w:spacing w:line="228" w:lineRule="exact"/>
              <w:ind w:left="110" w:right="91"/>
              <w:jc w:val="both"/>
              <w:rPr>
                <w:sz w:val="20"/>
              </w:rPr>
            </w:pPr>
            <w:r>
              <w:rPr>
                <w:sz w:val="20"/>
              </w:rPr>
              <w:t>пословиц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поговорок,</w:t>
            </w:r>
            <w:r>
              <w:rPr>
                <w:spacing w:val="51"/>
                <w:sz w:val="20"/>
              </w:rPr>
              <w:t xml:space="preserve"> </w:t>
            </w:r>
            <w:r>
              <w:rPr>
                <w:sz w:val="20"/>
              </w:rPr>
              <w:t>игры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бабушек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ECD" w:rsidRDefault="003C4ECD" w:rsidP="003C4ECD">
            <w:pPr>
              <w:pStyle w:val="TableParagraph"/>
              <w:spacing w:line="228" w:lineRule="exact"/>
              <w:ind w:left="110" w:right="91"/>
              <w:jc w:val="both"/>
              <w:rPr>
                <w:sz w:val="20"/>
              </w:rPr>
            </w:pPr>
            <w:r>
              <w:rPr>
                <w:b/>
                <w:sz w:val="20"/>
              </w:rPr>
              <w:t>5-7</w:t>
            </w:r>
          </w:p>
        </w:tc>
      </w:tr>
      <w:tr w:rsidR="003C4ECD" w:rsidTr="003C4E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909"/>
        </w:trPr>
        <w:tc>
          <w:tcPr>
            <w:tcW w:w="7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ECD" w:rsidRDefault="003C4ECD" w:rsidP="003C4ECD">
            <w:pPr>
              <w:rPr>
                <w:sz w:val="2"/>
                <w:szCs w:val="2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ECD" w:rsidRDefault="003C4ECD" w:rsidP="003C4ECD">
            <w:pPr>
              <w:pStyle w:val="TableParagraph"/>
              <w:spacing w:line="228" w:lineRule="exact"/>
              <w:ind w:left="4"/>
              <w:jc w:val="center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4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ECD" w:rsidRDefault="003C4ECD" w:rsidP="003C4ECD">
            <w:pPr>
              <w:pStyle w:val="TableParagraph"/>
              <w:spacing w:line="223" w:lineRule="exact"/>
              <w:ind w:left="127"/>
              <w:rPr>
                <w:sz w:val="20"/>
              </w:rPr>
            </w:pPr>
            <w:r>
              <w:rPr>
                <w:sz w:val="20"/>
              </w:rPr>
              <w:t>День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защиты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животных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ECD" w:rsidRDefault="003C4ECD" w:rsidP="003C4ECD">
            <w:pPr>
              <w:pStyle w:val="TableParagraph"/>
              <w:spacing w:line="223" w:lineRule="exact"/>
              <w:ind w:left="109"/>
              <w:rPr>
                <w:sz w:val="20"/>
              </w:rPr>
            </w:pPr>
            <w:r>
              <w:rPr>
                <w:sz w:val="20"/>
              </w:rPr>
              <w:t>Социальное,</w:t>
            </w:r>
          </w:p>
          <w:p w:rsidR="003C4ECD" w:rsidRDefault="003C4ECD" w:rsidP="003C4ECD">
            <w:pPr>
              <w:pStyle w:val="TableParagraph"/>
              <w:ind w:left="109" w:right="178"/>
              <w:rPr>
                <w:sz w:val="20"/>
              </w:rPr>
            </w:pPr>
            <w:r>
              <w:rPr>
                <w:spacing w:val="-1"/>
                <w:sz w:val="20"/>
              </w:rPr>
              <w:t>патриотическое,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познавательное</w:t>
            </w: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ECD" w:rsidRDefault="003C4ECD" w:rsidP="003C4ECD">
            <w:pPr>
              <w:pStyle w:val="TableParagraph"/>
              <w:ind w:left="37" w:right="126"/>
              <w:rPr>
                <w:sz w:val="20"/>
              </w:rPr>
            </w:pPr>
            <w:r>
              <w:rPr>
                <w:sz w:val="20"/>
              </w:rPr>
              <w:t>Беседы: «Защита и спасение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животных»,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«Знакомство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с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Красной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книгой».</w:t>
            </w:r>
          </w:p>
          <w:p w:rsidR="003C4ECD" w:rsidRDefault="003C4ECD" w:rsidP="003C4ECD">
            <w:pPr>
              <w:pStyle w:val="TableParagraph"/>
              <w:ind w:left="37"/>
              <w:rPr>
                <w:sz w:val="20"/>
              </w:rPr>
            </w:pPr>
            <w:r>
              <w:rPr>
                <w:sz w:val="20"/>
              </w:rPr>
              <w:t>Решение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проблемной</w:t>
            </w:r>
          </w:p>
          <w:p w:rsidR="003C4ECD" w:rsidRDefault="003C4ECD" w:rsidP="003C4ECD">
            <w:pPr>
              <w:pStyle w:val="TableParagraph"/>
              <w:ind w:left="37" w:right="607"/>
              <w:rPr>
                <w:sz w:val="20"/>
              </w:rPr>
            </w:pPr>
            <w:r>
              <w:rPr>
                <w:sz w:val="20"/>
              </w:rPr>
              <w:t>ситуации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«Если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все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животные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исчезнут…»</w:t>
            </w:r>
          </w:p>
          <w:p w:rsidR="003C4ECD" w:rsidRDefault="003C4ECD" w:rsidP="003C4ECD">
            <w:pPr>
              <w:pStyle w:val="TableParagraph"/>
              <w:spacing w:line="228" w:lineRule="exact"/>
              <w:ind w:left="37"/>
              <w:rPr>
                <w:sz w:val="20"/>
              </w:rPr>
            </w:pPr>
            <w:r>
              <w:rPr>
                <w:sz w:val="20"/>
              </w:rPr>
              <w:t>Просмотр</w:t>
            </w:r>
            <w:r>
              <w:rPr>
                <w:spacing w:val="45"/>
                <w:sz w:val="20"/>
              </w:rPr>
              <w:t xml:space="preserve"> </w:t>
            </w:r>
            <w:r>
              <w:rPr>
                <w:sz w:val="20"/>
              </w:rPr>
              <w:t>презентаций,</w:t>
            </w:r>
          </w:p>
          <w:p w:rsidR="003C4ECD" w:rsidRDefault="003C4ECD" w:rsidP="003C4ECD">
            <w:pPr>
              <w:pStyle w:val="TableParagraph"/>
              <w:ind w:left="37" w:right="242"/>
              <w:jc w:val="both"/>
              <w:rPr>
                <w:sz w:val="20"/>
              </w:rPr>
            </w:pPr>
            <w:r>
              <w:rPr>
                <w:sz w:val="20"/>
              </w:rPr>
              <w:t>видеороликов для детей о защите,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спасении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животных,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вымирающих</w:t>
            </w:r>
            <w:r>
              <w:rPr>
                <w:spacing w:val="-48"/>
                <w:sz w:val="20"/>
              </w:rPr>
              <w:t xml:space="preserve"> </w:t>
            </w:r>
            <w:r>
              <w:rPr>
                <w:sz w:val="20"/>
              </w:rPr>
              <w:t>видах.</w:t>
            </w:r>
          </w:p>
          <w:p w:rsidR="003C4ECD" w:rsidRDefault="003C4ECD" w:rsidP="003C4ECD">
            <w:pPr>
              <w:pStyle w:val="TableParagraph"/>
              <w:ind w:left="37" w:right="223"/>
              <w:jc w:val="both"/>
              <w:rPr>
                <w:sz w:val="20"/>
              </w:rPr>
            </w:pPr>
            <w:r>
              <w:rPr>
                <w:sz w:val="20"/>
              </w:rPr>
              <w:t>Дидактические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игры: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«Кто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больше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знает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о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животных»,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«Животные»,</w:t>
            </w:r>
          </w:p>
          <w:p w:rsidR="003C4ECD" w:rsidRDefault="003C4ECD" w:rsidP="003C4ECD">
            <w:pPr>
              <w:pStyle w:val="TableParagraph"/>
              <w:spacing w:line="228" w:lineRule="exact"/>
              <w:ind w:left="37"/>
              <w:rPr>
                <w:sz w:val="20"/>
              </w:rPr>
            </w:pPr>
            <w:r>
              <w:rPr>
                <w:sz w:val="20"/>
              </w:rPr>
              <w:t>«Заповедник».</w:t>
            </w:r>
          </w:p>
          <w:p w:rsidR="003C4ECD" w:rsidRDefault="003C4ECD" w:rsidP="003C4ECD">
            <w:pPr>
              <w:pStyle w:val="TableParagraph"/>
              <w:ind w:left="37"/>
              <w:rPr>
                <w:sz w:val="20"/>
              </w:rPr>
            </w:pPr>
            <w:r>
              <w:rPr>
                <w:sz w:val="20"/>
              </w:rPr>
              <w:t>Чтение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художественной</w:t>
            </w:r>
          </w:p>
          <w:p w:rsidR="003C4ECD" w:rsidRDefault="003C4ECD" w:rsidP="003C4ECD">
            <w:pPr>
              <w:pStyle w:val="TableParagraph"/>
              <w:spacing w:line="230" w:lineRule="atLeast"/>
              <w:ind w:left="37" w:right="344"/>
              <w:rPr>
                <w:sz w:val="20"/>
              </w:rPr>
            </w:pPr>
            <w:r>
              <w:rPr>
                <w:sz w:val="20"/>
              </w:rPr>
              <w:t>литературы: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С.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Маршак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«Детки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клетке», стихов о животных,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занесенных в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Красную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книгу.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ECD" w:rsidRDefault="003C4ECD" w:rsidP="003C4ECD">
            <w:pPr>
              <w:pStyle w:val="TableParagraph"/>
              <w:spacing w:line="230" w:lineRule="atLeast"/>
              <w:ind w:left="37" w:right="344"/>
              <w:rPr>
                <w:sz w:val="20"/>
              </w:rPr>
            </w:pPr>
            <w:r>
              <w:rPr>
                <w:b/>
                <w:sz w:val="20"/>
              </w:rPr>
              <w:t>3-7</w:t>
            </w:r>
          </w:p>
        </w:tc>
      </w:tr>
      <w:tr w:rsidR="003C4ECD" w:rsidTr="003C4E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90"/>
        </w:trPr>
        <w:tc>
          <w:tcPr>
            <w:tcW w:w="7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ECD" w:rsidRDefault="003C4ECD" w:rsidP="003C4ECD">
            <w:pPr>
              <w:rPr>
                <w:sz w:val="2"/>
                <w:szCs w:val="2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ECD" w:rsidRDefault="003C4ECD" w:rsidP="003C4ECD">
            <w:pPr>
              <w:pStyle w:val="TableParagraph"/>
              <w:ind w:left="4"/>
              <w:jc w:val="center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5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ECD" w:rsidRDefault="003C4ECD" w:rsidP="003C4ECD">
            <w:pPr>
              <w:pStyle w:val="TableParagraph"/>
              <w:spacing w:line="225" w:lineRule="exact"/>
              <w:ind w:left="127"/>
              <w:rPr>
                <w:sz w:val="20"/>
              </w:rPr>
            </w:pPr>
            <w:r>
              <w:rPr>
                <w:sz w:val="20"/>
              </w:rPr>
              <w:t>День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учителя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ECD" w:rsidRDefault="003C4ECD" w:rsidP="003C4ECD">
            <w:pPr>
              <w:pStyle w:val="TableParagraph"/>
              <w:spacing w:line="237" w:lineRule="auto"/>
              <w:ind w:left="109" w:right="499"/>
              <w:rPr>
                <w:sz w:val="20"/>
              </w:rPr>
            </w:pPr>
            <w:r>
              <w:rPr>
                <w:spacing w:val="-1"/>
                <w:sz w:val="20"/>
              </w:rPr>
              <w:t>Социальное,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трудовое</w:t>
            </w: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ECD" w:rsidRDefault="003C4ECD" w:rsidP="003C4ECD">
            <w:pPr>
              <w:pStyle w:val="TableParagraph"/>
              <w:spacing w:line="224" w:lineRule="exact"/>
              <w:ind w:left="110"/>
              <w:rPr>
                <w:sz w:val="20"/>
              </w:rPr>
            </w:pPr>
            <w:r>
              <w:rPr>
                <w:sz w:val="20"/>
              </w:rPr>
              <w:t>Праздник</w:t>
            </w:r>
            <w:r>
              <w:rPr>
                <w:spacing w:val="34"/>
                <w:sz w:val="20"/>
              </w:rPr>
              <w:t xml:space="preserve"> </w:t>
            </w:r>
            <w:r>
              <w:rPr>
                <w:sz w:val="20"/>
              </w:rPr>
              <w:t>«В</w:t>
            </w:r>
            <w:r>
              <w:rPr>
                <w:spacing w:val="32"/>
                <w:sz w:val="20"/>
              </w:rPr>
              <w:t xml:space="preserve"> </w:t>
            </w:r>
            <w:r>
              <w:rPr>
                <w:sz w:val="20"/>
              </w:rPr>
              <w:t>гостях</w:t>
            </w:r>
            <w:r>
              <w:rPr>
                <w:spacing w:val="31"/>
                <w:sz w:val="20"/>
              </w:rPr>
              <w:t xml:space="preserve"> </w:t>
            </w:r>
            <w:r>
              <w:rPr>
                <w:sz w:val="20"/>
              </w:rPr>
              <w:t>у</w:t>
            </w:r>
            <w:r>
              <w:rPr>
                <w:spacing w:val="29"/>
                <w:sz w:val="20"/>
              </w:rPr>
              <w:t xml:space="preserve"> </w:t>
            </w:r>
            <w:r>
              <w:rPr>
                <w:sz w:val="20"/>
              </w:rPr>
              <w:t>воспитателя»</w:t>
            </w:r>
          </w:p>
          <w:p w:rsidR="003C4ECD" w:rsidRDefault="003C4ECD" w:rsidP="003C4ECD">
            <w:pPr>
              <w:pStyle w:val="TableParagraph"/>
              <w:tabs>
                <w:tab w:val="left" w:pos="467"/>
                <w:tab w:val="left" w:pos="1364"/>
                <w:tab w:val="left" w:pos="2097"/>
                <w:tab w:val="left" w:pos="2986"/>
              </w:tabs>
              <w:spacing w:line="230" w:lineRule="exact"/>
              <w:ind w:left="110" w:right="90"/>
              <w:rPr>
                <w:sz w:val="20"/>
              </w:rPr>
            </w:pPr>
            <w:r>
              <w:rPr>
                <w:sz w:val="20"/>
              </w:rPr>
              <w:t>+</w:t>
            </w:r>
            <w:r>
              <w:rPr>
                <w:sz w:val="20"/>
              </w:rPr>
              <w:tab/>
              <w:t>беседы,</w:t>
            </w:r>
            <w:r>
              <w:rPr>
                <w:sz w:val="20"/>
              </w:rPr>
              <w:tab/>
              <w:t>стихи</w:t>
            </w:r>
            <w:r>
              <w:rPr>
                <w:sz w:val="20"/>
              </w:rPr>
              <w:tab/>
              <w:t>загадки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про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учителей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воспитателей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ECD" w:rsidRDefault="003C4ECD" w:rsidP="003C4ECD">
            <w:pPr>
              <w:pStyle w:val="TableParagraph"/>
              <w:ind w:left="351" w:right="32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5-7</w:t>
            </w:r>
          </w:p>
        </w:tc>
      </w:tr>
      <w:tr w:rsidR="003C4ECD" w:rsidTr="003C4E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610"/>
        </w:trPr>
        <w:tc>
          <w:tcPr>
            <w:tcW w:w="7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ECD" w:rsidRDefault="003C4ECD" w:rsidP="003C4ECD">
            <w:pPr>
              <w:rPr>
                <w:sz w:val="2"/>
                <w:szCs w:val="2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ECD" w:rsidRDefault="003C4ECD" w:rsidP="003C4ECD">
            <w:pPr>
              <w:pStyle w:val="TableParagraph"/>
              <w:spacing w:line="228" w:lineRule="exact"/>
              <w:ind w:left="114" w:right="10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3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воскр.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ECD" w:rsidRDefault="003C4ECD" w:rsidP="003C4ECD">
            <w:pPr>
              <w:pStyle w:val="TableParagraph"/>
              <w:spacing w:line="223" w:lineRule="exact"/>
              <w:ind w:left="127"/>
              <w:rPr>
                <w:sz w:val="20"/>
              </w:rPr>
            </w:pPr>
            <w:r>
              <w:rPr>
                <w:sz w:val="20"/>
              </w:rPr>
              <w:t>День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отца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России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ECD" w:rsidRDefault="003C4ECD" w:rsidP="003C4ECD">
            <w:pPr>
              <w:pStyle w:val="TableParagraph"/>
              <w:spacing w:line="223" w:lineRule="exact"/>
              <w:ind w:left="109"/>
              <w:rPr>
                <w:sz w:val="20"/>
              </w:rPr>
            </w:pPr>
            <w:r>
              <w:rPr>
                <w:sz w:val="20"/>
              </w:rPr>
              <w:t>Социальное,</w:t>
            </w:r>
          </w:p>
          <w:p w:rsidR="003C4ECD" w:rsidRDefault="003C4ECD" w:rsidP="003C4ECD">
            <w:pPr>
              <w:pStyle w:val="TableParagraph"/>
              <w:ind w:left="109" w:right="140"/>
              <w:rPr>
                <w:sz w:val="20"/>
              </w:rPr>
            </w:pPr>
            <w:r>
              <w:rPr>
                <w:sz w:val="20"/>
              </w:rPr>
              <w:t>патриотическое,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физическое и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оздоровительное</w:t>
            </w:r>
          </w:p>
          <w:p w:rsidR="003C4ECD" w:rsidRDefault="003C4ECD" w:rsidP="003C4ECD">
            <w:pPr>
              <w:pStyle w:val="TableParagraph"/>
              <w:ind w:left="109" w:right="100"/>
              <w:rPr>
                <w:sz w:val="20"/>
              </w:rPr>
            </w:pPr>
            <w:r>
              <w:rPr>
                <w:spacing w:val="-1"/>
                <w:sz w:val="20"/>
              </w:rPr>
              <w:t>, познавательное,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эстетическое,</w:t>
            </w:r>
          </w:p>
          <w:p w:rsidR="003C4ECD" w:rsidRDefault="003C4ECD" w:rsidP="003C4ECD">
            <w:pPr>
              <w:pStyle w:val="TableParagraph"/>
              <w:spacing w:line="217" w:lineRule="exact"/>
              <w:ind w:left="109"/>
              <w:rPr>
                <w:sz w:val="20"/>
              </w:rPr>
            </w:pPr>
            <w:r>
              <w:rPr>
                <w:sz w:val="20"/>
              </w:rPr>
              <w:t>семья</w:t>
            </w: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ECD" w:rsidRDefault="003C4ECD" w:rsidP="003C4ECD">
            <w:pPr>
              <w:pStyle w:val="TableParagraph"/>
              <w:spacing w:line="223" w:lineRule="exact"/>
              <w:ind w:left="110"/>
              <w:rPr>
                <w:sz w:val="20"/>
              </w:rPr>
            </w:pPr>
            <w:r>
              <w:rPr>
                <w:sz w:val="20"/>
              </w:rPr>
              <w:t>Спортивный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досуг,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выпуск</w:t>
            </w:r>
          </w:p>
          <w:p w:rsidR="003C4ECD" w:rsidRDefault="003C4ECD" w:rsidP="003C4ECD">
            <w:pPr>
              <w:pStyle w:val="TableParagraph"/>
              <w:ind w:left="110" w:right="80"/>
              <w:rPr>
                <w:sz w:val="20"/>
              </w:rPr>
            </w:pPr>
            <w:r>
              <w:rPr>
                <w:sz w:val="20"/>
              </w:rPr>
              <w:t>стенгазеты «Отцы и отечество»,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выставка творческих работ «Портрет</w:t>
            </w:r>
            <w:r>
              <w:rPr>
                <w:spacing w:val="-48"/>
                <w:sz w:val="20"/>
              </w:rPr>
              <w:t xml:space="preserve"> </w:t>
            </w:r>
            <w:r>
              <w:rPr>
                <w:sz w:val="20"/>
              </w:rPr>
              <w:t>папы», вечер рассказов «Мой папа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лучше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всех»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ECD" w:rsidRDefault="003C4ECD" w:rsidP="003C4ECD">
            <w:pPr>
              <w:pStyle w:val="TableParagraph"/>
              <w:spacing w:line="228" w:lineRule="exact"/>
              <w:ind w:left="351" w:right="32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3-7</w:t>
            </w:r>
          </w:p>
        </w:tc>
      </w:tr>
      <w:tr w:rsidR="003C4ECD" w:rsidTr="003C4E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379"/>
        </w:trPr>
        <w:tc>
          <w:tcPr>
            <w:tcW w:w="7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ECD" w:rsidRDefault="003C4ECD" w:rsidP="003C4ECD">
            <w:pPr>
              <w:pStyle w:val="TableParagraph"/>
              <w:spacing w:line="228" w:lineRule="exact"/>
              <w:ind w:left="95" w:right="8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11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ECD" w:rsidRDefault="003C4ECD" w:rsidP="003C4ECD">
            <w:pPr>
              <w:pStyle w:val="TableParagraph"/>
              <w:spacing w:line="228" w:lineRule="exact"/>
              <w:ind w:left="4"/>
              <w:jc w:val="center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4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ECD" w:rsidRDefault="003C4ECD" w:rsidP="003C4ECD">
            <w:pPr>
              <w:pStyle w:val="TableParagraph"/>
              <w:spacing w:line="223" w:lineRule="exact"/>
              <w:ind w:left="127"/>
              <w:rPr>
                <w:sz w:val="20"/>
              </w:rPr>
            </w:pPr>
            <w:r>
              <w:rPr>
                <w:sz w:val="20"/>
              </w:rPr>
              <w:t>День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народного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единства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ECD" w:rsidRDefault="003C4ECD" w:rsidP="003C4ECD">
            <w:pPr>
              <w:pStyle w:val="TableParagraph"/>
              <w:ind w:left="109" w:right="146"/>
              <w:rPr>
                <w:sz w:val="20"/>
              </w:rPr>
            </w:pPr>
            <w:r>
              <w:rPr>
                <w:spacing w:val="-1"/>
                <w:sz w:val="20"/>
              </w:rPr>
              <w:t>Патриотическое,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этико-</w:t>
            </w:r>
          </w:p>
          <w:p w:rsidR="003C4ECD" w:rsidRDefault="003C4ECD" w:rsidP="003C4ECD">
            <w:pPr>
              <w:pStyle w:val="TableParagraph"/>
              <w:ind w:left="109" w:right="205"/>
              <w:rPr>
                <w:sz w:val="20"/>
              </w:rPr>
            </w:pPr>
            <w:r>
              <w:rPr>
                <w:w w:val="95"/>
                <w:sz w:val="20"/>
              </w:rPr>
              <w:t>эстетическое,</w:t>
            </w:r>
            <w:r>
              <w:rPr>
                <w:spacing w:val="1"/>
                <w:w w:val="95"/>
                <w:sz w:val="20"/>
              </w:rPr>
              <w:t xml:space="preserve"> </w:t>
            </w:r>
            <w:r>
              <w:rPr>
                <w:sz w:val="20"/>
              </w:rPr>
              <w:t>трудовое.</w:t>
            </w:r>
          </w:p>
          <w:p w:rsidR="003C4ECD" w:rsidRDefault="003C4ECD" w:rsidP="003C4ECD">
            <w:pPr>
              <w:pStyle w:val="TableParagraph"/>
              <w:spacing w:line="230" w:lineRule="exact"/>
              <w:ind w:left="109" w:right="794"/>
              <w:rPr>
                <w:sz w:val="20"/>
              </w:rPr>
            </w:pPr>
            <w:r>
              <w:rPr>
                <w:sz w:val="20"/>
              </w:rPr>
              <w:t>Родина,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единство</w:t>
            </w: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ECD" w:rsidRDefault="003C4ECD" w:rsidP="003C4ECD">
            <w:pPr>
              <w:pStyle w:val="TableParagraph"/>
              <w:ind w:left="37"/>
              <w:rPr>
                <w:sz w:val="20"/>
              </w:rPr>
            </w:pPr>
            <w:r>
              <w:rPr>
                <w:sz w:val="20"/>
              </w:rPr>
              <w:t>Праздник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z w:val="20"/>
              </w:rPr>
              <w:t>«Родина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—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не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слово»</w:t>
            </w:r>
          </w:p>
          <w:p w:rsidR="003C4ECD" w:rsidRDefault="003C4ECD" w:rsidP="003C4ECD">
            <w:pPr>
              <w:pStyle w:val="TableParagraph"/>
              <w:ind w:left="0"/>
              <w:rPr>
                <w:sz w:val="18"/>
              </w:rPr>
            </w:pPr>
            <w:r>
              <w:rPr>
                <w:sz w:val="20"/>
              </w:rPr>
              <w:t>Досуг «Народы.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Костюмы»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ECD" w:rsidRDefault="003C4ECD" w:rsidP="003C4ECD">
            <w:pPr>
              <w:pStyle w:val="TableParagraph"/>
              <w:ind w:left="37"/>
              <w:rPr>
                <w:sz w:val="20"/>
              </w:rPr>
            </w:pPr>
            <w:r>
              <w:rPr>
                <w:b/>
                <w:sz w:val="20"/>
              </w:rPr>
              <w:t>5-7</w:t>
            </w:r>
          </w:p>
        </w:tc>
      </w:tr>
      <w:tr w:rsidR="003C4ECD" w:rsidTr="003C4E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149"/>
        </w:trPr>
        <w:tc>
          <w:tcPr>
            <w:tcW w:w="7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ECD" w:rsidRDefault="003C4ECD" w:rsidP="003C4ECD">
            <w:pPr>
              <w:rPr>
                <w:sz w:val="2"/>
                <w:szCs w:val="2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ECD" w:rsidRDefault="003C4ECD" w:rsidP="003C4ECD">
            <w:pPr>
              <w:pStyle w:val="TableParagraph"/>
              <w:spacing w:line="228" w:lineRule="exact"/>
              <w:ind w:left="4"/>
              <w:jc w:val="center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8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ECD" w:rsidRDefault="003C4ECD" w:rsidP="003C4ECD">
            <w:pPr>
              <w:pStyle w:val="TableParagraph"/>
              <w:tabs>
                <w:tab w:val="left" w:pos="1403"/>
                <w:tab w:val="left" w:pos="1749"/>
              </w:tabs>
              <w:ind w:left="127" w:right="117"/>
              <w:jc w:val="both"/>
              <w:rPr>
                <w:sz w:val="20"/>
              </w:rPr>
            </w:pPr>
            <w:r>
              <w:rPr>
                <w:sz w:val="20"/>
              </w:rPr>
              <w:t>День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памяти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погибших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при</w:t>
            </w:r>
            <w:r>
              <w:rPr>
                <w:sz w:val="20"/>
              </w:rPr>
              <w:tab/>
            </w:r>
            <w:r>
              <w:rPr>
                <w:spacing w:val="-1"/>
                <w:sz w:val="20"/>
              </w:rPr>
              <w:t>исполнении</w:t>
            </w:r>
            <w:r>
              <w:rPr>
                <w:spacing w:val="-48"/>
                <w:sz w:val="20"/>
              </w:rPr>
              <w:t xml:space="preserve"> </w:t>
            </w:r>
            <w:r>
              <w:rPr>
                <w:sz w:val="20"/>
              </w:rPr>
              <w:t>служебных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обязанностей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сотрудников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1"/>
                <w:sz w:val="20"/>
              </w:rPr>
              <w:t>органов</w:t>
            </w:r>
          </w:p>
          <w:p w:rsidR="003C4ECD" w:rsidRDefault="003C4ECD" w:rsidP="003C4ECD">
            <w:pPr>
              <w:pStyle w:val="TableParagraph"/>
              <w:spacing w:line="215" w:lineRule="exact"/>
              <w:ind w:left="127"/>
              <w:jc w:val="both"/>
              <w:rPr>
                <w:sz w:val="20"/>
              </w:rPr>
            </w:pPr>
            <w:r>
              <w:rPr>
                <w:sz w:val="20"/>
              </w:rPr>
              <w:t>внутренних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дел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России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ECD" w:rsidRDefault="003C4ECD" w:rsidP="003C4ECD">
            <w:pPr>
              <w:pStyle w:val="TableParagraph"/>
              <w:spacing w:line="223" w:lineRule="exact"/>
              <w:ind w:left="109"/>
              <w:rPr>
                <w:sz w:val="20"/>
              </w:rPr>
            </w:pPr>
            <w:r>
              <w:rPr>
                <w:sz w:val="20"/>
              </w:rPr>
              <w:t>Социальное,</w:t>
            </w:r>
          </w:p>
          <w:p w:rsidR="003C4ECD" w:rsidRDefault="003C4ECD" w:rsidP="003C4ECD">
            <w:pPr>
              <w:pStyle w:val="TableParagraph"/>
              <w:ind w:left="109" w:right="184"/>
              <w:jc w:val="both"/>
              <w:rPr>
                <w:sz w:val="20"/>
              </w:rPr>
            </w:pPr>
            <w:r>
              <w:rPr>
                <w:spacing w:val="-1"/>
                <w:sz w:val="20"/>
              </w:rPr>
              <w:t>патриотическое,</w:t>
            </w:r>
            <w:r>
              <w:rPr>
                <w:spacing w:val="-48"/>
                <w:sz w:val="20"/>
              </w:rPr>
              <w:t xml:space="preserve"> </w:t>
            </w:r>
            <w:r>
              <w:rPr>
                <w:sz w:val="20"/>
              </w:rPr>
              <w:t>познавательное,</w:t>
            </w:r>
            <w:r>
              <w:rPr>
                <w:spacing w:val="-48"/>
                <w:sz w:val="20"/>
              </w:rPr>
              <w:t xml:space="preserve"> </w:t>
            </w:r>
            <w:r>
              <w:rPr>
                <w:sz w:val="20"/>
              </w:rPr>
              <w:t>трудовое</w:t>
            </w: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ECD" w:rsidRDefault="003C4ECD" w:rsidP="003C4ECD">
            <w:pPr>
              <w:pStyle w:val="TableParagraph"/>
              <w:ind w:left="110" w:right="425"/>
              <w:rPr>
                <w:sz w:val="20"/>
              </w:rPr>
            </w:pPr>
            <w:r>
              <w:rPr>
                <w:sz w:val="20"/>
              </w:rPr>
              <w:t>Тематическое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занятие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«Полиция,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наш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друг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защитник»,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чтение</w:t>
            </w:r>
          </w:p>
          <w:p w:rsidR="003C4ECD" w:rsidRDefault="003C4ECD" w:rsidP="003C4ECD">
            <w:pPr>
              <w:pStyle w:val="TableParagraph"/>
              <w:ind w:left="110" w:right="96"/>
              <w:rPr>
                <w:sz w:val="20"/>
              </w:rPr>
            </w:pPr>
            <w:r>
              <w:rPr>
                <w:sz w:val="20"/>
              </w:rPr>
              <w:t>стихов, сюжетно-ролевые игры,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виртуальная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экскурсия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«Я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полиции</w:t>
            </w:r>
          </w:p>
          <w:p w:rsidR="003C4ECD" w:rsidRDefault="003C4ECD" w:rsidP="003C4ECD">
            <w:pPr>
              <w:pStyle w:val="TableParagraph"/>
              <w:spacing w:line="215" w:lineRule="exact"/>
              <w:ind w:left="110"/>
              <w:rPr>
                <w:sz w:val="20"/>
              </w:rPr>
            </w:pPr>
            <w:r>
              <w:rPr>
                <w:sz w:val="20"/>
              </w:rPr>
              <w:t>служу»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ECD" w:rsidRDefault="003C4ECD" w:rsidP="003C4ECD">
            <w:pPr>
              <w:pStyle w:val="TableParagraph"/>
              <w:spacing w:line="228" w:lineRule="exact"/>
              <w:ind w:left="351" w:right="32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5-7</w:t>
            </w:r>
          </w:p>
        </w:tc>
      </w:tr>
      <w:tr w:rsidR="003C4ECD" w:rsidTr="003C4E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840"/>
        </w:trPr>
        <w:tc>
          <w:tcPr>
            <w:tcW w:w="7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ECD" w:rsidRDefault="003C4ECD" w:rsidP="003C4ECD">
            <w:pPr>
              <w:rPr>
                <w:sz w:val="2"/>
                <w:szCs w:val="2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ECD" w:rsidRDefault="003C4ECD" w:rsidP="003C4ECD">
            <w:pPr>
              <w:pStyle w:val="TableParagraph"/>
              <w:ind w:left="114" w:right="10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4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воскр.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ECD" w:rsidRDefault="003C4ECD" w:rsidP="003C4ECD">
            <w:pPr>
              <w:pStyle w:val="TableParagraph"/>
              <w:spacing w:line="225" w:lineRule="exact"/>
              <w:ind w:left="127"/>
              <w:rPr>
                <w:sz w:val="20"/>
              </w:rPr>
            </w:pPr>
            <w:r>
              <w:rPr>
                <w:sz w:val="20"/>
              </w:rPr>
              <w:t>День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матери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России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ECD" w:rsidRDefault="003C4ECD" w:rsidP="003C4ECD">
            <w:pPr>
              <w:pStyle w:val="TableParagraph"/>
              <w:spacing w:line="237" w:lineRule="auto"/>
              <w:ind w:left="109" w:right="161"/>
              <w:rPr>
                <w:sz w:val="20"/>
              </w:rPr>
            </w:pPr>
            <w:r>
              <w:rPr>
                <w:spacing w:val="-1"/>
                <w:sz w:val="20"/>
              </w:rPr>
              <w:t>Познавательное,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семейное,</w:t>
            </w:r>
          </w:p>
          <w:p w:rsidR="003C4ECD" w:rsidRDefault="003C4ECD" w:rsidP="003C4ECD">
            <w:pPr>
              <w:pStyle w:val="TableParagraph"/>
              <w:ind w:left="109" w:right="178"/>
              <w:rPr>
                <w:sz w:val="20"/>
              </w:rPr>
            </w:pPr>
            <w:r>
              <w:rPr>
                <w:spacing w:val="-1"/>
                <w:sz w:val="20"/>
              </w:rPr>
              <w:t>патриотическое,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социальное</w:t>
            </w: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ECD" w:rsidRDefault="003C4ECD" w:rsidP="003C4ECD">
            <w:pPr>
              <w:pStyle w:val="TableParagraph"/>
              <w:ind w:left="110" w:right="85"/>
              <w:jc w:val="both"/>
              <w:rPr>
                <w:sz w:val="20"/>
              </w:rPr>
            </w:pPr>
            <w:r>
              <w:rPr>
                <w:sz w:val="20"/>
              </w:rPr>
              <w:t>Праздничные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мероприятия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во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всех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группах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детского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сада,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песни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про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маму,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совместные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подвижные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игры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с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мамами,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детские</w:t>
            </w:r>
            <w:r>
              <w:rPr>
                <w:spacing w:val="51"/>
                <w:sz w:val="20"/>
              </w:rPr>
              <w:t xml:space="preserve"> </w:t>
            </w:r>
            <w:r>
              <w:rPr>
                <w:sz w:val="20"/>
              </w:rPr>
              <w:t>сюжетно-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 xml:space="preserve">ролевые    </w:t>
            </w:r>
            <w:r>
              <w:rPr>
                <w:spacing w:val="47"/>
                <w:sz w:val="20"/>
              </w:rPr>
              <w:t xml:space="preserve"> </w:t>
            </w:r>
            <w:r>
              <w:rPr>
                <w:sz w:val="20"/>
              </w:rPr>
              <w:t xml:space="preserve">игры     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 xml:space="preserve">«Мама    </w:t>
            </w:r>
            <w:r>
              <w:rPr>
                <w:spacing w:val="47"/>
                <w:sz w:val="20"/>
              </w:rPr>
              <w:t xml:space="preserve"> </w:t>
            </w:r>
            <w:r>
              <w:rPr>
                <w:sz w:val="20"/>
              </w:rPr>
              <w:t>дома»,</w:t>
            </w:r>
          </w:p>
          <w:p w:rsidR="003C4ECD" w:rsidRDefault="003C4ECD" w:rsidP="003C4ECD">
            <w:pPr>
              <w:pStyle w:val="TableParagraph"/>
              <w:tabs>
                <w:tab w:val="left" w:pos="1571"/>
              </w:tabs>
              <w:spacing w:line="230" w:lineRule="exact"/>
              <w:ind w:left="110"/>
              <w:jc w:val="both"/>
              <w:rPr>
                <w:sz w:val="20"/>
              </w:rPr>
            </w:pPr>
            <w:r>
              <w:rPr>
                <w:sz w:val="20"/>
              </w:rPr>
              <w:t>«Пеленаем</w:t>
            </w:r>
            <w:r>
              <w:rPr>
                <w:sz w:val="20"/>
              </w:rPr>
              <w:tab/>
              <w:t>братика/сестренку»,</w:t>
            </w:r>
          </w:p>
          <w:p w:rsidR="003C4ECD" w:rsidRDefault="003C4ECD" w:rsidP="003C4ECD">
            <w:pPr>
              <w:pStyle w:val="TableParagraph"/>
              <w:spacing w:line="228" w:lineRule="exact"/>
              <w:ind w:left="110" w:right="88"/>
              <w:jc w:val="both"/>
              <w:rPr>
                <w:sz w:val="20"/>
              </w:rPr>
            </w:pPr>
            <w:r>
              <w:rPr>
                <w:sz w:val="20"/>
              </w:rPr>
              <w:t>беседа «Мамы разные нужны, мамы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разные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важны»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ECD" w:rsidRDefault="003C4ECD" w:rsidP="003C4ECD">
            <w:pPr>
              <w:pStyle w:val="TableParagraph"/>
              <w:ind w:left="351" w:right="32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2-7</w:t>
            </w:r>
          </w:p>
        </w:tc>
      </w:tr>
      <w:tr w:rsidR="003C4ECD" w:rsidTr="003C4E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53"/>
        </w:trPr>
        <w:tc>
          <w:tcPr>
            <w:tcW w:w="7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ECD" w:rsidRDefault="003C4ECD" w:rsidP="003C4ECD">
            <w:pPr>
              <w:rPr>
                <w:sz w:val="2"/>
                <w:szCs w:val="2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ECD" w:rsidRDefault="003C4ECD" w:rsidP="003C4ECD">
            <w:pPr>
              <w:pStyle w:val="TableParagraph"/>
              <w:spacing w:line="228" w:lineRule="exact"/>
              <w:ind w:left="135" w:right="12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30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ECD" w:rsidRDefault="003C4ECD" w:rsidP="003C4ECD">
            <w:pPr>
              <w:pStyle w:val="TableParagraph"/>
              <w:tabs>
                <w:tab w:val="left" w:pos="871"/>
              </w:tabs>
              <w:ind w:left="127" w:right="119"/>
              <w:rPr>
                <w:sz w:val="20"/>
              </w:rPr>
            </w:pPr>
            <w:r>
              <w:rPr>
                <w:sz w:val="20"/>
              </w:rPr>
              <w:t>День</w:t>
            </w:r>
            <w:r>
              <w:rPr>
                <w:sz w:val="20"/>
              </w:rPr>
              <w:tab/>
            </w:r>
            <w:r>
              <w:rPr>
                <w:spacing w:val="-1"/>
                <w:sz w:val="20"/>
              </w:rPr>
              <w:t>Государственного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герба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РФ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ECD" w:rsidRDefault="003C4ECD" w:rsidP="003C4ECD">
            <w:pPr>
              <w:pStyle w:val="TableParagraph"/>
              <w:ind w:left="109" w:right="140"/>
              <w:rPr>
                <w:sz w:val="20"/>
              </w:rPr>
            </w:pPr>
            <w:r>
              <w:rPr>
                <w:spacing w:val="-1"/>
                <w:sz w:val="20"/>
              </w:rPr>
              <w:t>Патриотическое,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познавательное</w:t>
            </w: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ECD" w:rsidRDefault="003C4ECD" w:rsidP="003C4ECD">
            <w:pPr>
              <w:pStyle w:val="TableParagraph"/>
              <w:spacing w:line="223" w:lineRule="exact"/>
              <w:ind w:left="110"/>
              <w:rPr>
                <w:sz w:val="20"/>
              </w:rPr>
            </w:pPr>
            <w:r>
              <w:rPr>
                <w:sz w:val="20"/>
              </w:rPr>
              <w:t>Тематический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день: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беседы,</w:t>
            </w:r>
          </w:p>
          <w:p w:rsidR="003C4ECD" w:rsidRDefault="003C4ECD" w:rsidP="003C4ECD">
            <w:pPr>
              <w:pStyle w:val="TableParagraph"/>
              <w:ind w:left="110" w:right="232"/>
              <w:rPr>
                <w:sz w:val="20"/>
              </w:rPr>
            </w:pPr>
            <w:r>
              <w:rPr>
                <w:sz w:val="20"/>
              </w:rPr>
              <w:t>дидактические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игры,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презентация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о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гербе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РФ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ECD" w:rsidRDefault="003C4ECD" w:rsidP="003C4ECD">
            <w:pPr>
              <w:pStyle w:val="TableParagraph"/>
              <w:spacing w:line="228" w:lineRule="exact"/>
              <w:ind w:left="351" w:right="32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4-7</w:t>
            </w:r>
          </w:p>
        </w:tc>
      </w:tr>
      <w:tr w:rsidR="003C4ECD" w:rsidTr="003C4E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840"/>
        </w:trPr>
        <w:tc>
          <w:tcPr>
            <w:tcW w:w="7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ECD" w:rsidRDefault="003C4ECD" w:rsidP="00A049EF">
            <w:pPr>
              <w:pStyle w:val="TableParagraph"/>
              <w:spacing w:line="228" w:lineRule="exact"/>
              <w:ind w:left="95" w:right="8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lastRenderedPageBreak/>
              <w:t>12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ECD" w:rsidRDefault="003C4ECD" w:rsidP="00A049EF">
            <w:pPr>
              <w:pStyle w:val="TableParagraph"/>
              <w:spacing w:line="228" w:lineRule="exact"/>
              <w:ind w:left="4"/>
              <w:jc w:val="center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3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ECD" w:rsidRDefault="003C4ECD" w:rsidP="00A049EF">
            <w:pPr>
              <w:pStyle w:val="TableParagraph"/>
              <w:tabs>
                <w:tab w:val="left" w:pos="1291"/>
              </w:tabs>
              <w:ind w:left="127" w:right="118"/>
              <w:rPr>
                <w:sz w:val="20"/>
              </w:rPr>
            </w:pPr>
            <w:r>
              <w:rPr>
                <w:sz w:val="20"/>
              </w:rPr>
              <w:t>День</w:t>
            </w:r>
            <w:r>
              <w:rPr>
                <w:sz w:val="20"/>
              </w:rPr>
              <w:tab/>
            </w:r>
            <w:r>
              <w:rPr>
                <w:spacing w:val="-1"/>
                <w:sz w:val="20"/>
              </w:rPr>
              <w:t>неизвестного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солдата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ECD" w:rsidRDefault="003C4ECD" w:rsidP="00A049EF">
            <w:pPr>
              <w:pStyle w:val="TableParagraph"/>
              <w:ind w:left="109" w:right="97"/>
              <w:jc w:val="both"/>
              <w:rPr>
                <w:sz w:val="20"/>
              </w:rPr>
            </w:pPr>
            <w:r>
              <w:rPr>
                <w:sz w:val="20"/>
              </w:rPr>
              <w:t>Патриотическое,</w:t>
            </w:r>
            <w:r>
              <w:rPr>
                <w:spacing w:val="-48"/>
                <w:sz w:val="20"/>
              </w:rPr>
              <w:t xml:space="preserve"> </w:t>
            </w:r>
            <w:r>
              <w:rPr>
                <w:sz w:val="20"/>
              </w:rPr>
              <w:t>познавательное,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физическое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оздоровительное</w:t>
            </w: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ECD" w:rsidRDefault="003C4ECD" w:rsidP="00A049EF">
            <w:pPr>
              <w:pStyle w:val="TableParagraph"/>
              <w:tabs>
                <w:tab w:val="left" w:pos="1636"/>
              </w:tabs>
              <w:ind w:left="110" w:right="93"/>
              <w:jc w:val="both"/>
              <w:rPr>
                <w:sz w:val="20"/>
              </w:rPr>
            </w:pPr>
            <w:r>
              <w:rPr>
                <w:sz w:val="20"/>
              </w:rPr>
              <w:t>Беседы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просмотр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материалов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о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памятниках</w:t>
            </w:r>
            <w:r>
              <w:rPr>
                <w:sz w:val="20"/>
              </w:rPr>
              <w:tab/>
              <w:t>и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мемориалах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неизвестному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солдату.</w:t>
            </w:r>
          </w:p>
          <w:p w:rsidR="003C4ECD" w:rsidRDefault="003C4ECD" w:rsidP="00A049EF">
            <w:pPr>
              <w:pStyle w:val="TableParagraph"/>
              <w:ind w:left="110"/>
              <w:rPr>
                <w:sz w:val="20"/>
              </w:rPr>
            </w:pPr>
            <w:r>
              <w:rPr>
                <w:sz w:val="20"/>
              </w:rPr>
              <w:t>Проект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«книга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памяти»</w:t>
            </w:r>
          </w:p>
          <w:p w:rsidR="003C4ECD" w:rsidRDefault="003C4ECD" w:rsidP="00A049EF">
            <w:pPr>
              <w:pStyle w:val="TableParagraph"/>
              <w:tabs>
                <w:tab w:val="left" w:pos="1438"/>
                <w:tab w:val="left" w:pos="2637"/>
              </w:tabs>
              <w:ind w:left="110"/>
              <w:rPr>
                <w:sz w:val="20"/>
              </w:rPr>
            </w:pPr>
            <w:r>
              <w:rPr>
                <w:sz w:val="20"/>
              </w:rPr>
              <w:t>Совместное</w:t>
            </w:r>
            <w:r>
              <w:rPr>
                <w:sz w:val="20"/>
              </w:rPr>
              <w:tab/>
              <w:t>рисование</w:t>
            </w:r>
            <w:r>
              <w:rPr>
                <w:sz w:val="20"/>
              </w:rPr>
              <w:tab/>
              <w:t>плаката</w:t>
            </w:r>
          </w:p>
          <w:p w:rsidR="003C4ECD" w:rsidRDefault="003C4ECD" w:rsidP="00A049EF">
            <w:pPr>
              <w:pStyle w:val="TableParagraph"/>
              <w:ind w:left="110" w:right="94"/>
              <w:rPr>
                <w:sz w:val="20"/>
              </w:rPr>
            </w:pPr>
            <w:r>
              <w:rPr>
                <w:sz w:val="20"/>
              </w:rPr>
              <w:t>«Памяти неизвестного солдата»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Спортивно-игровые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мероприятия</w:t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sz w:val="20"/>
              </w:rPr>
              <w:t>на</w:t>
            </w:r>
          </w:p>
          <w:p w:rsidR="003C4ECD" w:rsidRDefault="003C4ECD" w:rsidP="00A049EF">
            <w:pPr>
              <w:pStyle w:val="TableParagraph"/>
              <w:spacing w:line="215" w:lineRule="exact"/>
              <w:ind w:left="110"/>
              <w:rPr>
                <w:sz w:val="20"/>
              </w:rPr>
            </w:pPr>
            <w:r>
              <w:rPr>
                <w:sz w:val="20"/>
              </w:rPr>
              <w:t>смелость,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силу,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крепость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духа.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ECD" w:rsidRDefault="003C4ECD" w:rsidP="00A049EF">
            <w:pPr>
              <w:pStyle w:val="TableParagraph"/>
              <w:spacing w:line="228" w:lineRule="exact"/>
              <w:ind w:left="366"/>
              <w:rPr>
                <w:b/>
                <w:sz w:val="20"/>
              </w:rPr>
            </w:pPr>
            <w:r>
              <w:rPr>
                <w:b/>
                <w:sz w:val="20"/>
              </w:rPr>
              <w:t>4-7</w:t>
            </w:r>
          </w:p>
        </w:tc>
      </w:tr>
      <w:tr w:rsidR="003C4ECD" w:rsidTr="003C4E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610"/>
        </w:trPr>
        <w:tc>
          <w:tcPr>
            <w:tcW w:w="7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ECD" w:rsidRDefault="003C4ECD" w:rsidP="00A049EF">
            <w:pPr>
              <w:rPr>
                <w:sz w:val="2"/>
                <w:szCs w:val="2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ECD" w:rsidRDefault="003C4ECD" w:rsidP="00A049EF">
            <w:pPr>
              <w:pStyle w:val="TableParagraph"/>
              <w:spacing w:line="228" w:lineRule="exact"/>
              <w:ind w:left="4"/>
              <w:jc w:val="center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3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ECD" w:rsidRDefault="003C4ECD" w:rsidP="00A049EF">
            <w:pPr>
              <w:pStyle w:val="TableParagraph"/>
              <w:tabs>
                <w:tab w:val="left" w:pos="2031"/>
              </w:tabs>
              <w:ind w:left="127" w:right="118"/>
              <w:rPr>
                <w:sz w:val="20"/>
              </w:rPr>
            </w:pPr>
            <w:r>
              <w:rPr>
                <w:sz w:val="20"/>
              </w:rPr>
              <w:t>Международный</w:t>
            </w:r>
            <w:r>
              <w:rPr>
                <w:sz w:val="20"/>
              </w:rPr>
              <w:tab/>
            </w:r>
            <w:r>
              <w:rPr>
                <w:spacing w:val="-1"/>
                <w:sz w:val="20"/>
              </w:rPr>
              <w:t>день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инвалидов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ECD" w:rsidRDefault="003C4ECD" w:rsidP="00A049EF">
            <w:pPr>
              <w:pStyle w:val="TableParagraph"/>
              <w:ind w:left="109" w:right="97"/>
              <w:jc w:val="both"/>
              <w:rPr>
                <w:sz w:val="20"/>
              </w:rPr>
            </w:pPr>
            <w:r>
              <w:rPr>
                <w:sz w:val="20"/>
              </w:rPr>
              <w:t>Патриотическое,</w:t>
            </w:r>
            <w:r>
              <w:rPr>
                <w:spacing w:val="-48"/>
                <w:sz w:val="20"/>
              </w:rPr>
              <w:t xml:space="preserve"> </w:t>
            </w:r>
            <w:r>
              <w:rPr>
                <w:sz w:val="20"/>
              </w:rPr>
              <w:t>познавательное,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физическое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оздоровительное</w:t>
            </w: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ECD" w:rsidRDefault="003C4ECD" w:rsidP="00A049EF">
            <w:pPr>
              <w:pStyle w:val="TableParagraph"/>
              <w:spacing w:line="223" w:lineRule="exact"/>
              <w:ind w:left="110"/>
              <w:jc w:val="both"/>
              <w:rPr>
                <w:sz w:val="20"/>
              </w:rPr>
            </w:pPr>
            <w:r>
              <w:rPr>
                <w:sz w:val="20"/>
              </w:rPr>
              <w:t>Беседы</w:t>
            </w:r>
            <w:r>
              <w:rPr>
                <w:spacing w:val="39"/>
                <w:sz w:val="20"/>
              </w:rPr>
              <w:t xml:space="preserve"> </w:t>
            </w:r>
            <w:r>
              <w:rPr>
                <w:sz w:val="20"/>
              </w:rPr>
              <w:t>«Люди</w:t>
            </w:r>
            <w:r>
              <w:rPr>
                <w:spacing w:val="84"/>
                <w:sz w:val="20"/>
              </w:rPr>
              <w:t xml:space="preserve"> </w:t>
            </w:r>
            <w:r>
              <w:rPr>
                <w:sz w:val="20"/>
              </w:rPr>
              <w:t>так</w:t>
            </w:r>
            <w:r>
              <w:rPr>
                <w:spacing w:val="87"/>
                <w:sz w:val="20"/>
              </w:rPr>
              <w:t xml:space="preserve"> </w:t>
            </w:r>
            <w:r>
              <w:rPr>
                <w:sz w:val="20"/>
              </w:rPr>
              <w:t>не</w:t>
            </w:r>
            <w:r>
              <w:rPr>
                <w:spacing w:val="85"/>
                <w:sz w:val="20"/>
              </w:rPr>
              <w:t xml:space="preserve"> </w:t>
            </w:r>
            <w:r>
              <w:rPr>
                <w:sz w:val="20"/>
              </w:rPr>
              <w:t>делятся...»,</w:t>
            </w:r>
          </w:p>
          <w:p w:rsidR="003C4ECD" w:rsidRDefault="003C4ECD" w:rsidP="00A049EF">
            <w:pPr>
              <w:pStyle w:val="TableParagraph"/>
              <w:ind w:left="110"/>
              <w:jc w:val="both"/>
              <w:rPr>
                <w:sz w:val="20"/>
              </w:rPr>
            </w:pPr>
            <w:r>
              <w:rPr>
                <w:sz w:val="20"/>
              </w:rPr>
              <w:t>«Если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добрый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ты...»</w:t>
            </w:r>
          </w:p>
          <w:p w:rsidR="003C4ECD" w:rsidRDefault="003C4ECD" w:rsidP="00A049EF">
            <w:pPr>
              <w:pStyle w:val="TableParagraph"/>
              <w:tabs>
                <w:tab w:val="left" w:pos="1563"/>
                <w:tab w:val="left" w:pos="2273"/>
              </w:tabs>
              <w:spacing w:before="1"/>
              <w:ind w:left="110" w:right="89"/>
              <w:jc w:val="both"/>
              <w:rPr>
                <w:sz w:val="20"/>
              </w:rPr>
            </w:pPr>
            <w:r>
              <w:rPr>
                <w:sz w:val="20"/>
              </w:rPr>
              <w:t>Просмотр</w:t>
            </w:r>
            <w:r>
              <w:rPr>
                <w:sz w:val="20"/>
              </w:rPr>
              <w:tab/>
              <w:t>и</w:t>
            </w:r>
            <w:r>
              <w:rPr>
                <w:sz w:val="20"/>
              </w:rPr>
              <w:tab/>
              <w:t>обсуждение</w:t>
            </w:r>
            <w:r>
              <w:rPr>
                <w:spacing w:val="-48"/>
                <w:sz w:val="20"/>
              </w:rPr>
              <w:t xml:space="preserve"> </w:t>
            </w:r>
            <w:r>
              <w:rPr>
                <w:sz w:val="20"/>
              </w:rPr>
              <w:t>мультфильма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«Цветик–семицветик»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Выставки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детских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работ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«Пусть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всегда</w:t>
            </w:r>
            <w:r>
              <w:rPr>
                <w:spacing w:val="29"/>
                <w:sz w:val="20"/>
              </w:rPr>
              <w:t xml:space="preserve"> </w:t>
            </w:r>
            <w:r>
              <w:rPr>
                <w:sz w:val="20"/>
              </w:rPr>
              <w:t>будет</w:t>
            </w:r>
            <w:r>
              <w:rPr>
                <w:spacing w:val="29"/>
                <w:sz w:val="20"/>
              </w:rPr>
              <w:t xml:space="preserve"> </w:t>
            </w:r>
            <w:r>
              <w:rPr>
                <w:sz w:val="20"/>
              </w:rPr>
              <w:t>солнце»,</w:t>
            </w:r>
            <w:r>
              <w:rPr>
                <w:spacing w:val="34"/>
                <w:sz w:val="20"/>
              </w:rPr>
              <w:t xml:space="preserve"> </w:t>
            </w:r>
            <w:r>
              <w:rPr>
                <w:sz w:val="20"/>
              </w:rPr>
              <w:t>«От</w:t>
            </w:r>
            <w:r>
              <w:rPr>
                <w:spacing w:val="31"/>
                <w:sz w:val="20"/>
              </w:rPr>
              <w:t xml:space="preserve"> </w:t>
            </w:r>
            <w:r>
              <w:rPr>
                <w:sz w:val="20"/>
              </w:rPr>
              <w:t>сердца</w:t>
            </w:r>
            <w:r>
              <w:rPr>
                <w:spacing w:val="30"/>
                <w:sz w:val="20"/>
              </w:rPr>
              <w:t xml:space="preserve"> </w:t>
            </w:r>
            <w:r>
              <w:rPr>
                <w:sz w:val="20"/>
              </w:rPr>
              <w:t>к</w:t>
            </w:r>
          </w:p>
          <w:p w:rsidR="003C4ECD" w:rsidRDefault="003C4ECD" w:rsidP="00A049EF">
            <w:pPr>
              <w:pStyle w:val="TableParagraph"/>
              <w:spacing w:line="216" w:lineRule="exact"/>
              <w:ind w:left="110"/>
              <w:rPr>
                <w:sz w:val="20"/>
              </w:rPr>
            </w:pPr>
            <w:r>
              <w:rPr>
                <w:sz w:val="20"/>
              </w:rPr>
              <w:t>сердцу»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ECD" w:rsidRDefault="003C4ECD" w:rsidP="00A049EF">
            <w:pPr>
              <w:pStyle w:val="TableParagraph"/>
              <w:spacing w:line="228" w:lineRule="exact"/>
              <w:ind w:left="366"/>
              <w:rPr>
                <w:b/>
                <w:sz w:val="20"/>
              </w:rPr>
            </w:pPr>
            <w:r>
              <w:rPr>
                <w:b/>
                <w:sz w:val="20"/>
              </w:rPr>
              <w:t>4-7</w:t>
            </w:r>
          </w:p>
        </w:tc>
      </w:tr>
      <w:tr w:rsidR="003C4ECD" w:rsidTr="003C4E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071"/>
        </w:trPr>
        <w:tc>
          <w:tcPr>
            <w:tcW w:w="7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ECD" w:rsidRDefault="003C4ECD" w:rsidP="00A049EF">
            <w:pPr>
              <w:rPr>
                <w:sz w:val="2"/>
                <w:szCs w:val="2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ECD" w:rsidRDefault="003C4ECD" w:rsidP="00A049EF">
            <w:pPr>
              <w:pStyle w:val="TableParagraph"/>
              <w:spacing w:line="228" w:lineRule="exact"/>
              <w:ind w:left="4"/>
              <w:jc w:val="center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5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ECD" w:rsidRDefault="003C4ECD" w:rsidP="00A049EF">
            <w:pPr>
              <w:pStyle w:val="TableParagraph"/>
              <w:tabs>
                <w:tab w:val="left" w:pos="1337"/>
              </w:tabs>
              <w:ind w:left="127" w:right="118"/>
              <w:rPr>
                <w:sz w:val="20"/>
              </w:rPr>
            </w:pPr>
            <w:r>
              <w:rPr>
                <w:sz w:val="20"/>
              </w:rPr>
              <w:t>День</w:t>
            </w:r>
            <w:r>
              <w:rPr>
                <w:sz w:val="20"/>
              </w:rPr>
              <w:tab/>
            </w:r>
            <w:r>
              <w:rPr>
                <w:spacing w:val="-1"/>
                <w:sz w:val="20"/>
              </w:rPr>
              <w:t>добровольца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(волонтера) в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России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ECD" w:rsidRDefault="003C4ECD" w:rsidP="00A049EF">
            <w:pPr>
              <w:pStyle w:val="TableParagraph"/>
              <w:ind w:left="109" w:right="146"/>
              <w:jc w:val="both"/>
              <w:rPr>
                <w:sz w:val="20"/>
              </w:rPr>
            </w:pPr>
            <w:r>
              <w:rPr>
                <w:spacing w:val="-1"/>
                <w:sz w:val="20"/>
              </w:rPr>
              <w:t>Патриотическое,</w:t>
            </w:r>
            <w:r>
              <w:rPr>
                <w:spacing w:val="-48"/>
                <w:sz w:val="20"/>
              </w:rPr>
              <w:t xml:space="preserve"> </w:t>
            </w:r>
            <w:r>
              <w:rPr>
                <w:sz w:val="20"/>
              </w:rPr>
              <w:t>познавательное,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социальное</w:t>
            </w: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ECD" w:rsidRDefault="003C4ECD" w:rsidP="00A049EF">
            <w:pPr>
              <w:pStyle w:val="TableParagraph"/>
              <w:ind w:left="110" w:right="94"/>
              <w:jc w:val="both"/>
              <w:rPr>
                <w:sz w:val="20"/>
              </w:rPr>
            </w:pPr>
            <w:r>
              <w:rPr>
                <w:sz w:val="20"/>
              </w:rPr>
              <w:t>Беседы с детьми на темы «Легко ли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быть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добрым?»,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Кто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такие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волонтеры»</w:t>
            </w:r>
          </w:p>
          <w:p w:rsidR="003C4ECD" w:rsidRDefault="003C4ECD" w:rsidP="00A049EF">
            <w:pPr>
              <w:pStyle w:val="TableParagraph"/>
              <w:ind w:left="110" w:right="93"/>
              <w:jc w:val="both"/>
              <w:rPr>
                <w:sz w:val="20"/>
              </w:rPr>
            </w:pPr>
            <w:r>
              <w:rPr>
                <w:sz w:val="20"/>
              </w:rPr>
              <w:t>«День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добрых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дел»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—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оказание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помощи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малышам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одевании,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раздевании.</w:t>
            </w:r>
          </w:p>
          <w:p w:rsidR="003C4ECD" w:rsidRDefault="003C4ECD" w:rsidP="00A049EF">
            <w:pPr>
              <w:pStyle w:val="TableParagraph"/>
              <w:spacing w:line="230" w:lineRule="exact"/>
              <w:ind w:left="110" w:right="118" w:firstLine="50"/>
              <w:rPr>
                <w:sz w:val="20"/>
              </w:rPr>
            </w:pPr>
            <w:r>
              <w:rPr>
                <w:sz w:val="20"/>
              </w:rPr>
              <w:t>Создание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лепбука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«Дружба»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Конкурс</w:t>
            </w:r>
            <w:r>
              <w:rPr>
                <w:spacing w:val="42"/>
                <w:sz w:val="20"/>
              </w:rPr>
              <w:t xml:space="preserve"> </w:t>
            </w:r>
            <w:r>
              <w:rPr>
                <w:sz w:val="20"/>
              </w:rPr>
              <w:t>рисунков,</w:t>
            </w:r>
            <w:r>
              <w:rPr>
                <w:spacing w:val="42"/>
                <w:sz w:val="20"/>
              </w:rPr>
              <w:t xml:space="preserve"> </w:t>
            </w:r>
            <w:r>
              <w:rPr>
                <w:sz w:val="20"/>
              </w:rPr>
              <w:t>презентаций</w:t>
            </w:r>
            <w:r>
              <w:rPr>
                <w:spacing w:val="43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разработок «Я —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волонтер»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ECD" w:rsidRDefault="003C4ECD" w:rsidP="00A049EF">
            <w:pPr>
              <w:pStyle w:val="TableParagraph"/>
              <w:spacing w:line="228" w:lineRule="exact"/>
              <w:ind w:left="366"/>
              <w:rPr>
                <w:b/>
                <w:sz w:val="20"/>
              </w:rPr>
            </w:pPr>
            <w:r>
              <w:rPr>
                <w:b/>
                <w:sz w:val="20"/>
              </w:rPr>
              <w:t>6-7</w:t>
            </w:r>
          </w:p>
        </w:tc>
      </w:tr>
      <w:tr w:rsidR="003C4ECD" w:rsidTr="003C4E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918"/>
        </w:trPr>
        <w:tc>
          <w:tcPr>
            <w:tcW w:w="7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ECD" w:rsidRDefault="003C4ECD" w:rsidP="00A049EF">
            <w:pPr>
              <w:rPr>
                <w:sz w:val="2"/>
                <w:szCs w:val="2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ECD" w:rsidRDefault="003C4ECD" w:rsidP="00A049EF">
            <w:pPr>
              <w:pStyle w:val="TableParagraph"/>
              <w:spacing w:line="228" w:lineRule="exact"/>
              <w:ind w:left="4"/>
              <w:jc w:val="center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8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ECD" w:rsidRDefault="003C4ECD" w:rsidP="00A049EF">
            <w:pPr>
              <w:pStyle w:val="TableParagraph"/>
              <w:tabs>
                <w:tab w:val="left" w:pos="2031"/>
              </w:tabs>
              <w:ind w:left="127" w:right="118"/>
              <w:rPr>
                <w:sz w:val="20"/>
              </w:rPr>
            </w:pPr>
            <w:r>
              <w:rPr>
                <w:sz w:val="20"/>
              </w:rPr>
              <w:t>Международный</w:t>
            </w:r>
            <w:r>
              <w:rPr>
                <w:sz w:val="20"/>
              </w:rPr>
              <w:tab/>
            </w:r>
            <w:r>
              <w:rPr>
                <w:spacing w:val="-1"/>
                <w:sz w:val="20"/>
              </w:rPr>
              <w:t>день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художника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ECD" w:rsidRDefault="003C4ECD" w:rsidP="00A049EF">
            <w:pPr>
              <w:pStyle w:val="TableParagraph"/>
              <w:spacing w:line="223" w:lineRule="exact"/>
              <w:ind w:left="109"/>
              <w:rPr>
                <w:sz w:val="20"/>
              </w:rPr>
            </w:pPr>
            <w:r>
              <w:rPr>
                <w:sz w:val="20"/>
              </w:rPr>
              <w:t>Социальное,</w:t>
            </w:r>
          </w:p>
          <w:p w:rsidR="003C4ECD" w:rsidRDefault="003C4ECD" w:rsidP="00A049EF">
            <w:pPr>
              <w:pStyle w:val="TableParagraph"/>
              <w:ind w:left="109" w:right="178"/>
              <w:rPr>
                <w:sz w:val="20"/>
              </w:rPr>
            </w:pPr>
            <w:r>
              <w:rPr>
                <w:spacing w:val="-1"/>
                <w:sz w:val="20"/>
              </w:rPr>
              <w:t>патриотическое,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познавательное,</w:t>
            </w:r>
          </w:p>
          <w:p w:rsidR="003C4ECD" w:rsidRDefault="003C4ECD" w:rsidP="00A049EF">
            <w:pPr>
              <w:pStyle w:val="TableParagraph"/>
              <w:spacing w:line="215" w:lineRule="exact"/>
              <w:ind w:left="109"/>
              <w:rPr>
                <w:sz w:val="20"/>
              </w:rPr>
            </w:pPr>
            <w:r>
              <w:rPr>
                <w:sz w:val="20"/>
              </w:rPr>
              <w:t>трудовое</w:t>
            </w: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ECD" w:rsidRDefault="003C4ECD" w:rsidP="00A049EF">
            <w:pPr>
              <w:pStyle w:val="TableParagraph"/>
              <w:spacing w:line="223" w:lineRule="exact"/>
              <w:ind w:left="110"/>
              <w:rPr>
                <w:sz w:val="20"/>
              </w:rPr>
            </w:pPr>
            <w:r>
              <w:rPr>
                <w:sz w:val="20"/>
              </w:rPr>
              <w:t>Беседа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«кто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такой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художник?»</w:t>
            </w:r>
          </w:p>
          <w:p w:rsidR="003C4ECD" w:rsidRDefault="003C4ECD" w:rsidP="00A049EF">
            <w:pPr>
              <w:pStyle w:val="TableParagraph"/>
              <w:ind w:left="110" w:right="315"/>
              <w:rPr>
                <w:sz w:val="20"/>
              </w:rPr>
            </w:pPr>
            <w:r>
              <w:rPr>
                <w:sz w:val="20"/>
                <w:shd w:val="clear" w:color="auto" w:fill="FBF9F5"/>
              </w:rPr>
              <w:t>дидактическую</w:t>
            </w:r>
            <w:r>
              <w:rPr>
                <w:spacing w:val="-4"/>
                <w:sz w:val="20"/>
                <w:shd w:val="clear" w:color="auto" w:fill="FBF9F5"/>
              </w:rPr>
              <w:t xml:space="preserve"> </w:t>
            </w:r>
            <w:r>
              <w:rPr>
                <w:sz w:val="20"/>
                <w:shd w:val="clear" w:color="auto" w:fill="FBF9F5"/>
              </w:rPr>
              <w:t>игру</w:t>
            </w:r>
            <w:r>
              <w:rPr>
                <w:spacing w:val="-5"/>
                <w:sz w:val="20"/>
                <w:shd w:val="clear" w:color="auto" w:fill="FBF9F5"/>
              </w:rPr>
              <w:t xml:space="preserve"> </w:t>
            </w:r>
            <w:r>
              <w:rPr>
                <w:sz w:val="20"/>
                <w:shd w:val="clear" w:color="auto" w:fill="FBF9F5"/>
              </w:rPr>
              <w:t>«Художник</w:t>
            </w:r>
            <w:r>
              <w:rPr>
                <w:spacing w:val="-4"/>
                <w:sz w:val="20"/>
                <w:shd w:val="clear" w:color="auto" w:fill="FBF9F5"/>
              </w:rPr>
              <w:t xml:space="preserve"> </w:t>
            </w:r>
            <w:r>
              <w:rPr>
                <w:sz w:val="20"/>
                <w:shd w:val="clear" w:color="auto" w:fill="FBF9F5"/>
              </w:rPr>
              <w:t>и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  <w:shd w:val="clear" w:color="auto" w:fill="FBF9F5"/>
              </w:rPr>
              <w:t>его помощники»</w:t>
            </w:r>
          </w:p>
          <w:p w:rsidR="003C4ECD" w:rsidRDefault="003C4ECD" w:rsidP="00A049EF">
            <w:pPr>
              <w:pStyle w:val="TableParagraph"/>
              <w:spacing w:line="215" w:lineRule="exact"/>
              <w:ind w:left="110"/>
              <w:rPr>
                <w:sz w:val="20"/>
              </w:rPr>
            </w:pPr>
            <w:r>
              <w:rPr>
                <w:sz w:val="20"/>
                <w:shd w:val="clear" w:color="auto" w:fill="FBF9F5"/>
              </w:rPr>
              <w:t>Создание</w:t>
            </w:r>
            <w:r>
              <w:rPr>
                <w:spacing w:val="-5"/>
                <w:sz w:val="20"/>
                <w:shd w:val="clear" w:color="auto" w:fill="FBF9F5"/>
              </w:rPr>
              <w:t xml:space="preserve"> </w:t>
            </w:r>
            <w:r>
              <w:rPr>
                <w:sz w:val="20"/>
                <w:shd w:val="clear" w:color="auto" w:fill="FBF9F5"/>
              </w:rPr>
              <w:t>вернисажа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ECD" w:rsidRDefault="003C4ECD" w:rsidP="00A049EF">
            <w:pPr>
              <w:pStyle w:val="TableParagraph"/>
              <w:spacing w:line="228" w:lineRule="exact"/>
              <w:ind w:left="366"/>
              <w:rPr>
                <w:b/>
                <w:sz w:val="20"/>
              </w:rPr>
            </w:pPr>
            <w:r>
              <w:rPr>
                <w:b/>
                <w:sz w:val="20"/>
              </w:rPr>
              <w:t>3-7</w:t>
            </w:r>
          </w:p>
        </w:tc>
      </w:tr>
      <w:tr w:rsidR="003C4ECD" w:rsidTr="003C4E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299"/>
        </w:trPr>
        <w:tc>
          <w:tcPr>
            <w:tcW w:w="7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ECD" w:rsidRDefault="003C4ECD" w:rsidP="00A049EF">
            <w:pPr>
              <w:rPr>
                <w:sz w:val="2"/>
                <w:szCs w:val="2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ECD" w:rsidRDefault="003C4ECD" w:rsidP="00A049EF">
            <w:pPr>
              <w:pStyle w:val="TableParagraph"/>
              <w:spacing w:line="228" w:lineRule="exact"/>
              <w:ind w:left="4"/>
              <w:jc w:val="center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9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ECD" w:rsidRDefault="003C4ECD" w:rsidP="00A049EF">
            <w:pPr>
              <w:pStyle w:val="TableParagraph"/>
              <w:spacing w:line="223" w:lineRule="exact"/>
              <w:ind w:left="127"/>
              <w:rPr>
                <w:sz w:val="20"/>
              </w:rPr>
            </w:pPr>
            <w:r>
              <w:rPr>
                <w:sz w:val="20"/>
              </w:rPr>
              <w:t>День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Героев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Отечества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ECD" w:rsidRDefault="003C4ECD" w:rsidP="00A049EF">
            <w:pPr>
              <w:pStyle w:val="TableParagraph"/>
              <w:ind w:left="109" w:right="146"/>
              <w:jc w:val="both"/>
              <w:rPr>
                <w:sz w:val="20"/>
              </w:rPr>
            </w:pPr>
            <w:r>
              <w:rPr>
                <w:spacing w:val="-1"/>
                <w:sz w:val="20"/>
              </w:rPr>
              <w:t>Патриотическое,</w:t>
            </w:r>
            <w:r>
              <w:rPr>
                <w:spacing w:val="-48"/>
                <w:sz w:val="20"/>
              </w:rPr>
              <w:t xml:space="preserve"> </w:t>
            </w:r>
            <w:r>
              <w:rPr>
                <w:sz w:val="20"/>
              </w:rPr>
              <w:t>познавательное,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социальное</w:t>
            </w: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ECD" w:rsidRDefault="003C4ECD" w:rsidP="00A049EF">
            <w:pPr>
              <w:pStyle w:val="TableParagraph"/>
              <w:tabs>
                <w:tab w:val="left" w:pos="2036"/>
                <w:tab w:val="left" w:pos="3204"/>
              </w:tabs>
              <w:ind w:left="110" w:right="92"/>
              <w:jc w:val="both"/>
              <w:rPr>
                <w:sz w:val="20"/>
              </w:rPr>
            </w:pPr>
            <w:r>
              <w:rPr>
                <w:sz w:val="20"/>
              </w:rPr>
              <w:t>Ознакомление</w:t>
            </w:r>
            <w:r>
              <w:rPr>
                <w:sz w:val="20"/>
              </w:rPr>
              <w:tab/>
              <w:t>детей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с</w:t>
            </w:r>
            <w:r>
              <w:rPr>
                <w:spacing w:val="-48"/>
                <w:sz w:val="20"/>
              </w:rPr>
              <w:t xml:space="preserve"> </w:t>
            </w:r>
            <w:r>
              <w:rPr>
                <w:sz w:val="20"/>
              </w:rPr>
              <w:t>художественной литературой: Т. А.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Шорыгина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«Спасатель»,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С.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Я.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Маршака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«Рассказ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о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неизвестном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герое»</w:t>
            </w:r>
          </w:p>
          <w:p w:rsidR="003C4ECD" w:rsidRDefault="003C4ECD" w:rsidP="00A049EF">
            <w:pPr>
              <w:pStyle w:val="TableParagraph"/>
              <w:ind w:left="110"/>
              <w:rPr>
                <w:sz w:val="20"/>
              </w:rPr>
            </w:pPr>
            <w:r>
              <w:rPr>
                <w:sz w:val="20"/>
              </w:rPr>
              <w:t>Встреча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с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военными</w:t>
            </w:r>
          </w:p>
          <w:p w:rsidR="003C4ECD" w:rsidRDefault="003C4ECD" w:rsidP="00A049EF">
            <w:pPr>
              <w:pStyle w:val="TableParagraph"/>
              <w:spacing w:line="230" w:lineRule="atLeast"/>
              <w:ind w:left="110" w:right="90"/>
              <w:rPr>
                <w:sz w:val="20"/>
              </w:rPr>
            </w:pPr>
            <w:r>
              <w:rPr>
                <w:sz w:val="20"/>
              </w:rPr>
              <w:t>Спортивно-игровые</w:t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sz w:val="20"/>
              </w:rPr>
              <w:t>мероприятия</w:t>
            </w:r>
            <w:r>
              <w:rPr>
                <w:spacing w:val="29"/>
                <w:sz w:val="20"/>
              </w:rPr>
              <w:t xml:space="preserve"> </w:t>
            </w:r>
            <w:r>
              <w:rPr>
                <w:sz w:val="20"/>
              </w:rPr>
              <w:t>на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смелость, силу, крепость духа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Возложение</w:t>
            </w:r>
            <w:r>
              <w:rPr>
                <w:spacing w:val="35"/>
                <w:sz w:val="20"/>
              </w:rPr>
              <w:t xml:space="preserve"> </w:t>
            </w:r>
            <w:r>
              <w:rPr>
                <w:sz w:val="20"/>
              </w:rPr>
              <w:t>цветов</w:t>
            </w:r>
            <w:r>
              <w:rPr>
                <w:spacing w:val="32"/>
                <w:sz w:val="20"/>
              </w:rPr>
              <w:t xml:space="preserve"> </w:t>
            </w:r>
            <w:r>
              <w:rPr>
                <w:sz w:val="20"/>
              </w:rPr>
              <w:t>к</w:t>
            </w:r>
            <w:r>
              <w:rPr>
                <w:spacing w:val="34"/>
                <w:sz w:val="20"/>
              </w:rPr>
              <w:t xml:space="preserve"> </w:t>
            </w:r>
            <w:r>
              <w:rPr>
                <w:sz w:val="20"/>
              </w:rPr>
              <w:t>памятнику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защитникам Отечества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ECD" w:rsidRDefault="003C4ECD" w:rsidP="00A049EF">
            <w:pPr>
              <w:pStyle w:val="TableParagraph"/>
              <w:spacing w:line="228" w:lineRule="exact"/>
              <w:ind w:left="366"/>
              <w:rPr>
                <w:b/>
                <w:sz w:val="20"/>
              </w:rPr>
            </w:pPr>
            <w:r>
              <w:rPr>
                <w:b/>
                <w:sz w:val="20"/>
              </w:rPr>
              <w:t>5-7</w:t>
            </w:r>
          </w:p>
        </w:tc>
      </w:tr>
      <w:tr w:rsidR="003C4ECD" w:rsidTr="003C4E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150"/>
        </w:trPr>
        <w:tc>
          <w:tcPr>
            <w:tcW w:w="7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ECD" w:rsidRDefault="003C4ECD" w:rsidP="00A049EF">
            <w:pPr>
              <w:rPr>
                <w:sz w:val="2"/>
                <w:szCs w:val="2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ECD" w:rsidRDefault="003C4ECD" w:rsidP="00A049EF">
            <w:pPr>
              <w:pStyle w:val="TableParagraph"/>
              <w:spacing w:line="230" w:lineRule="exact"/>
              <w:ind w:left="135" w:right="12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10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ECD" w:rsidRDefault="003C4ECD" w:rsidP="00A049EF">
            <w:pPr>
              <w:pStyle w:val="TableParagraph"/>
              <w:spacing w:line="237" w:lineRule="auto"/>
              <w:ind w:left="127" w:right="117"/>
              <w:rPr>
                <w:sz w:val="20"/>
              </w:rPr>
            </w:pPr>
            <w:r>
              <w:rPr>
                <w:sz w:val="20"/>
              </w:rPr>
              <w:t>200</w:t>
            </w:r>
            <w:r>
              <w:rPr>
                <w:spacing w:val="45"/>
                <w:sz w:val="20"/>
              </w:rPr>
              <w:t xml:space="preserve"> </w:t>
            </w:r>
            <w:r>
              <w:rPr>
                <w:sz w:val="20"/>
              </w:rPr>
              <w:t>лет</w:t>
            </w:r>
            <w:r>
              <w:rPr>
                <w:spacing w:val="43"/>
                <w:sz w:val="20"/>
              </w:rPr>
              <w:t xml:space="preserve"> </w:t>
            </w:r>
            <w:r>
              <w:rPr>
                <w:sz w:val="20"/>
              </w:rPr>
              <w:t>со</w:t>
            </w:r>
            <w:r>
              <w:rPr>
                <w:spacing w:val="45"/>
                <w:sz w:val="20"/>
              </w:rPr>
              <w:t xml:space="preserve"> </w:t>
            </w:r>
            <w:r>
              <w:rPr>
                <w:sz w:val="20"/>
              </w:rPr>
              <w:t>дня</w:t>
            </w:r>
            <w:r>
              <w:rPr>
                <w:spacing w:val="43"/>
                <w:sz w:val="20"/>
              </w:rPr>
              <w:t xml:space="preserve"> </w:t>
            </w:r>
            <w:r>
              <w:rPr>
                <w:sz w:val="20"/>
              </w:rPr>
              <w:t>рождения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Н.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А.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Некрасова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ECD" w:rsidRDefault="003C4ECD" w:rsidP="00A049EF">
            <w:pPr>
              <w:pStyle w:val="TableParagraph"/>
              <w:ind w:left="109" w:right="146"/>
              <w:jc w:val="both"/>
              <w:rPr>
                <w:sz w:val="20"/>
              </w:rPr>
            </w:pPr>
            <w:r>
              <w:rPr>
                <w:spacing w:val="-1"/>
                <w:sz w:val="20"/>
              </w:rPr>
              <w:t>Патриотическое,</w:t>
            </w:r>
            <w:r>
              <w:rPr>
                <w:spacing w:val="-48"/>
                <w:sz w:val="20"/>
              </w:rPr>
              <w:t xml:space="preserve"> </w:t>
            </w:r>
            <w:r>
              <w:rPr>
                <w:sz w:val="20"/>
              </w:rPr>
              <w:t>познавательное,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социальное</w:t>
            </w: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ECD" w:rsidRDefault="003C4ECD" w:rsidP="00A049EF">
            <w:pPr>
              <w:pStyle w:val="TableParagraph"/>
              <w:spacing w:line="224" w:lineRule="exact"/>
              <w:ind w:left="110"/>
              <w:rPr>
                <w:sz w:val="20"/>
              </w:rPr>
            </w:pPr>
            <w:r>
              <w:rPr>
                <w:sz w:val="20"/>
              </w:rPr>
              <w:t>Час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стихов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Н. А.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Некрасова</w:t>
            </w:r>
          </w:p>
          <w:p w:rsidR="003C4ECD" w:rsidRDefault="003C4ECD" w:rsidP="00A049EF">
            <w:pPr>
              <w:pStyle w:val="TableParagraph"/>
              <w:ind w:left="110" w:right="88"/>
              <w:rPr>
                <w:sz w:val="20"/>
              </w:rPr>
            </w:pPr>
            <w:r>
              <w:rPr>
                <w:sz w:val="20"/>
              </w:rPr>
              <w:t>Беседы</w:t>
            </w:r>
            <w:r>
              <w:rPr>
                <w:spacing w:val="21"/>
                <w:sz w:val="20"/>
              </w:rPr>
              <w:t xml:space="preserve"> </w:t>
            </w:r>
            <w:r>
              <w:rPr>
                <w:sz w:val="20"/>
              </w:rPr>
              <w:t>с</w:t>
            </w:r>
            <w:r>
              <w:rPr>
                <w:spacing w:val="21"/>
                <w:sz w:val="20"/>
              </w:rPr>
              <w:t xml:space="preserve"> </w:t>
            </w:r>
            <w:r>
              <w:rPr>
                <w:sz w:val="20"/>
              </w:rPr>
              <w:t>детьми</w:t>
            </w:r>
            <w:r>
              <w:rPr>
                <w:spacing w:val="23"/>
                <w:sz w:val="20"/>
              </w:rPr>
              <w:t xml:space="preserve"> </w:t>
            </w:r>
            <w:r>
              <w:rPr>
                <w:sz w:val="20"/>
              </w:rPr>
              <w:t>о</w:t>
            </w:r>
            <w:r>
              <w:rPr>
                <w:spacing w:val="22"/>
                <w:sz w:val="20"/>
              </w:rPr>
              <w:t xml:space="preserve"> </w:t>
            </w:r>
            <w:r>
              <w:rPr>
                <w:sz w:val="20"/>
              </w:rPr>
              <w:t>Н.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А.</w:t>
            </w:r>
            <w:r>
              <w:rPr>
                <w:spacing w:val="21"/>
                <w:sz w:val="20"/>
              </w:rPr>
              <w:t xml:space="preserve"> </w:t>
            </w:r>
            <w:r>
              <w:rPr>
                <w:sz w:val="20"/>
              </w:rPr>
              <w:t>Некрасове,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о его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творчестве</w:t>
            </w:r>
          </w:p>
          <w:p w:rsidR="003C4ECD" w:rsidRDefault="003C4ECD" w:rsidP="00A049EF">
            <w:pPr>
              <w:pStyle w:val="TableParagraph"/>
              <w:spacing w:line="230" w:lineRule="atLeast"/>
              <w:ind w:left="110"/>
              <w:rPr>
                <w:sz w:val="20"/>
              </w:rPr>
            </w:pPr>
            <w:r>
              <w:rPr>
                <w:sz w:val="20"/>
              </w:rPr>
              <w:t>Выставка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детских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рисунков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«Что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говорят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стихи?»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ECD" w:rsidRDefault="003C4ECD" w:rsidP="00A049EF">
            <w:pPr>
              <w:pStyle w:val="TableParagraph"/>
              <w:spacing w:line="230" w:lineRule="exact"/>
              <w:ind w:left="366"/>
              <w:rPr>
                <w:b/>
                <w:sz w:val="20"/>
              </w:rPr>
            </w:pPr>
            <w:r>
              <w:rPr>
                <w:b/>
                <w:sz w:val="20"/>
              </w:rPr>
              <w:t>4-7</w:t>
            </w:r>
          </w:p>
        </w:tc>
      </w:tr>
      <w:tr w:rsidR="003C4ECD" w:rsidTr="003C4E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068"/>
        </w:trPr>
        <w:tc>
          <w:tcPr>
            <w:tcW w:w="7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ECD" w:rsidRDefault="003C4ECD" w:rsidP="00A049EF">
            <w:pPr>
              <w:rPr>
                <w:sz w:val="2"/>
                <w:szCs w:val="2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ECD" w:rsidRDefault="003C4ECD" w:rsidP="00A049EF">
            <w:pPr>
              <w:pStyle w:val="TableParagraph"/>
              <w:spacing w:line="228" w:lineRule="exact"/>
              <w:ind w:left="135" w:right="12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12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ECD" w:rsidRDefault="003C4ECD" w:rsidP="00A049EF">
            <w:pPr>
              <w:pStyle w:val="TableParagraph"/>
              <w:tabs>
                <w:tab w:val="left" w:pos="1291"/>
              </w:tabs>
              <w:ind w:left="127" w:right="116"/>
              <w:rPr>
                <w:sz w:val="20"/>
              </w:rPr>
            </w:pPr>
            <w:r>
              <w:rPr>
                <w:sz w:val="20"/>
              </w:rPr>
              <w:t>День</w:t>
            </w:r>
            <w:r>
              <w:rPr>
                <w:sz w:val="20"/>
              </w:rPr>
              <w:tab/>
            </w:r>
            <w:r>
              <w:rPr>
                <w:spacing w:val="-1"/>
                <w:sz w:val="20"/>
              </w:rPr>
              <w:t>Конституции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Российской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Федерации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ECD" w:rsidRDefault="003C4ECD" w:rsidP="00A049EF">
            <w:pPr>
              <w:pStyle w:val="TableParagraph"/>
              <w:ind w:left="109" w:right="146"/>
              <w:jc w:val="both"/>
              <w:rPr>
                <w:sz w:val="20"/>
              </w:rPr>
            </w:pPr>
            <w:r>
              <w:rPr>
                <w:spacing w:val="-1"/>
                <w:sz w:val="20"/>
              </w:rPr>
              <w:t>Патриотическое,</w:t>
            </w:r>
            <w:r>
              <w:rPr>
                <w:spacing w:val="-48"/>
                <w:sz w:val="20"/>
              </w:rPr>
              <w:t xml:space="preserve"> </w:t>
            </w:r>
            <w:r>
              <w:rPr>
                <w:sz w:val="20"/>
              </w:rPr>
              <w:t>познавательное,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социальное</w:t>
            </w: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ECD" w:rsidRDefault="003C4ECD" w:rsidP="00A049EF">
            <w:pPr>
              <w:pStyle w:val="TableParagraph"/>
              <w:ind w:left="110" w:right="92"/>
              <w:jc w:val="both"/>
              <w:rPr>
                <w:sz w:val="20"/>
              </w:rPr>
            </w:pPr>
            <w:r>
              <w:rPr>
                <w:sz w:val="20"/>
              </w:rPr>
              <w:t>Всероссийская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акция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«Мы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—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граждане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России!»</w:t>
            </w:r>
          </w:p>
          <w:p w:rsidR="003C4ECD" w:rsidRDefault="003C4ECD" w:rsidP="00A049EF">
            <w:pPr>
              <w:pStyle w:val="TableParagraph"/>
              <w:ind w:left="110" w:right="94"/>
              <w:jc w:val="both"/>
              <w:rPr>
                <w:sz w:val="20"/>
              </w:rPr>
            </w:pPr>
            <w:r>
              <w:rPr>
                <w:sz w:val="20"/>
              </w:rPr>
              <w:t>Тематические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беседы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об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основном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законе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России,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государственных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символах</w:t>
            </w:r>
          </w:p>
          <w:p w:rsidR="003C4ECD" w:rsidRDefault="003C4ECD" w:rsidP="00A049EF">
            <w:pPr>
              <w:pStyle w:val="TableParagraph"/>
              <w:spacing w:line="229" w:lineRule="exact"/>
              <w:ind w:left="110"/>
              <w:jc w:val="both"/>
              <w:rPr>
                <w:sz w:val="20"/>
              </w:rPr>
            </w:pPr>
            <w:r>
              <w:rPr>
                <w:sz w:val="20"/>
              </w:rPr>
              <w:t>Проекты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sz w:val="20"/>
              </w:rPr>
              <w:t>«Главная</w:t>
            </w:r>
            <w:r>
              <w:rPr>
                <w:spacing w:val="81"/>
                <w:sz w:val="20"/>
              </w:rPr>
              <w:t xml:space="preserve"> </w:t>
            </w:r>
            <w:r>
              <w:rPr>
                <w:sz w:val="20"/>
              </w:rPr>
              <w:t>книга</w:t>
            </w:r>
            <w:r>
              <w:rPr>
                <w:spacing w:val="81"/>
                <w:sz w:val="20"/>
              </w:rPr>
              <w:t xml:space="preserve"> </w:t>
            </w:r>
            <w:r>
              <w:rPr>
                <w:sz w:val="20"/>
              </w:rPr>
              <w:t>страны»,</w:t>
            </w:r>
          </w:p>
          <w:p w:rsidR="003C4ECD" w:rsidRDefault="003C4ECD" w:rsidP="00A049EF">
            <w:pPr>
              <w:pStyle w:val="TableParagraph"/>
              <w:ind w:left="110"/>
              <w:jc w:val="both"/>
              <w:rPr>
                <w:sz w:val="20"/>
              </w:rPr>
            </w:pPr>
            <w:r>
              <w:rPr>
                <w:sz w:val="20"/>
              </w:rPr>
              <w:t>«Мы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граждане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России»</w:t>
            </w:r>
          </w:p>
          <w:p w:rsidR="003C4ECD" w:rsidRDefault="003C4ECD" w:rsidP="00A049EF">
            <w:pPr>
              <w:pStyle w:val="TableParagraph"/>
              <w:spacing w:line="228" w:lineRule="exact"/>
              <w:ind w:left="110" w:right="94"/>
              <w:jc w:val="both"/>
              <w:rPr>
                <w:sz w:val="20"/>
              </w:rPr>
            </w:pPr>
            <w:r>
              <w:rPr>
                <w:sz w:val="20"/>
              </w:rPr>
              <w:t>Творческий коллаж в группах «Моя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Россия»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(недельный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проект)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ECD" w:rsidRDefault="003C4ECD" w:rsidP="00A049EF">
            <w:pPr>
              <w:pStyle w:val="TableParagraph"/>
              <w:spacing w:line="228" w:lineRule="exact"/>
              <w:ind w:left="366"/>
              <w:rPr>
                <w:b/>
                <w:sz w:val="20"/>
              </w:rPr>
            </w:pPr>
            <w:r>
              <w:rPr>
                <w:b/>
                <w:sz w:val="20"/>
              </w:rPr>
              <w:t>6-7</w:t>
            </w:r>
          </w:p>
        </w:tc>
      </w:tr>
      <w:tr w:rsidR="003C4ECD" w:rsidTr="003C4E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90"/>
        </w:trPr>
        <w:tc>
          <w:tcPr>
            <w:tcW w:w="7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ECD" w:rsidRDefault="003C4ECD" w:rsidP="00A049EF">
            <w:pPr>
              <w:rPr>
                <w:sz w:val="2"/>
                <w:szCs w:val="2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ECD" w:rsidRDefault="003C4ECD" w:rsidP="00A049EF">
            <w:pPr>
              <w:pStyle w:val="TableParagraph"/>
              <w:spacing w:line="228" w:lineRule="exact"/>
              <w:ind w:left="135" w:right="12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31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ECD" w:rsidRDefault="003C4ECD" w:rsidP="00A049EF">
            <w:pPr>
              <w:pStyle w:val="TableParagraph"/>
              <w:spacing w:line="223" w:lineRule="exact"/>
              <w:ind w:left="127"/>
              <w:rPr>
                <w:sz w:val="20"/>
              </w:rPr>
            </w:pPr>
            <w:r>
              <w:rPr>
                <w:sz w:val="20"/>
              </w:rPr>
              <w:t>Новый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год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ECD" w:rsidRDefault="003C4ECD" w:rsidP="00A049EF">
            <w:pPr>
              <w:pStyle w:val="TableParagraph"/>
              <w:ind w:left="109" w:right="452"/>
              <w:rPr>
                <w:sz w:val="20"/>
              </w:rPr>
            </w:pPr>
            <w:r>
              <w:rPr>
                <w:sz w:val="20"/>
              </w:rPr>
              <w:t>Социальное,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эстетическ</w:t>
            </w:r>
            <w:r>
              <w:rPr>
                <w:sz w:val="20"/>
              </w:rPr>
              <w:lastRenderedPageBreak/>
              <w:t>ое</w:t>
            </w: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ECD" w:rsidRDefault="003C4ECD" w:rsidP="00A049EF">
            <w:pPr>
              <w:pStyle w:val="TableParagraph"/>
              <w:ind w:left="110" w:right="336"/>
              <w:rPr>
                <w:sz w:val="20"/>
              </w:rPr>
            </w:pPr>
            <w:r>
              <w:rPr>
                <w:sz w:val="20"/>
              </w:rPr>
              <w:lastRenderedPageBreak/>
              <w:t>Праздник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«Пусть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елка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новогодняя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нам радость принесет»</w:t>
            </w:r>
          </w:p>
          <w:p w:rsidR="003C4ECD" w:rsidRDefault="003C4ECD" w:rsidP="00A049EF">
            <w:pPr>
              <w:pStyle w:val="TableParagraph"/>
              <w:spacing w:line="217" w:lineRule="exact"/>
              <w:ind w:left="110"/>
              <w:rPr>
                <w:sz w:val="20"/>
              </w:rPr>
            </w:pPr>
            <w:r>
              <w:rPr>
                <w:sz w:val="20"/>
              </w:rPr>
              <w:lastRenderedPageBreak/>
              <w:t>Мастерская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Деда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Мороза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ECD" w:rsidRDefault="003C4ECD" w:rsidP="00A049EF">
            <w:pPr>
              <w:pStyle w:val="TableParagraph"/>
              <w:spacing w:line="228" w:lineRule="exact"/>
              <w:ind w:left="289"/>
              <w:rPr>
                <w:b/>
                <w:sz w:val="20"/>
              </w:rPr>
            </w:pPr>
            <w:r>
              <w:rPr>
                <w:b/>
                <w:sz w:val="20"/>
              </w:rPr>
              <w:lastRenderedPageBreak/>
              <w:t>1,6-7</w:t>
            </w:r>
          </w:p>
        </w:tc>
      </w:tr>
    </w:tbl>
    <w:p w:rsidR="00EB65F3" w:rsidRDefault="00EB65F3" w:rsidP="00C849A2">
      <w:pPr>
        <w:jc w:val="both"/>
        <w:rPr>
          <w:rFonts w:ascii="Times New Roman" w:hAnsi="Times New Roman" w:cs="Times New Roman"/>
          <w:b/>
          <w:sz w:val="28"/>
        </w:rPr>
      </w:pPr>
    </w:p>
    <w:p w:rsidR="003C4ECD" w:rsidRPr="00021EEB" w:rsidRDefault="003C4ECD" w:rsidP="003C4E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21EEB">
        <w:rPr>
          <w:rFonts w:ascii="Times New Roman" w:hAnsi="Times New Roman" w:cs="Times New Roman"/>
          <w:sz w:val="24"/>
          <w:szCs w:val="24"/>
        </w:rPr>
        <w:t>ПатН – патриотическое направление</w:t>
      </w:r>
    </w:p>
    <w:p w:rsidR="003C4ECD" w:rsidRPr="00021EEB" w:rsidRDefault="003C4ECD" w:rsidP="003C4E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21EEB">
        <w:rPr>
          <w:rFonts w:ascii="Times New Roman" w:hAnsi="Times New Roman" w:cs="Times New Roman"/>
          <w:sz w:val="24"/>
          <w:szCs w:val="24"/>
        </w:rPr>
        <w:t>ДНН – духовно-нравственное направление</w:t>
      </w:r>
    </w:p>
    <w:p w:rsidR="003C4ECD" w:rsidRPr="00021EEB" w:rsidRDefault="003C4ECD" w:rsidP="003C4E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21EEB">
        <w:rPr>
          <w:rFonts w:ascii="Times New Roman" w:hAnsi="Times New Roman" w:cs="Times New Roman"/>
          <w:sz w:val="24"/>
          <w:szCs w:val="24"/>
        </w:rPr>
        <w:t>ЭН – эстетическое направление</w:t>
      </w:r>
    </w:p>
    <w:p w:rsidR="003C4ECD" w:rsidRPr="00021EEB" w:rsidRDefault="003C4ECD" w:rsidP="003C4E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21EEB">
        <w:rPr>
          <w:rFonts w:ascii="Times New Roman" w:hAnsi="Times New Roman" w:cs="Times New Roman"/>
          <w:sz w:val="24"/>
          <w:szCs w:val="24"/>
        </w:rPr>
        <w:t xml:space="preserve">ТН – трудовое направление </w:t>
      </w:r>
    </w:p>
    <w:p w:rsidR="003C4ECD" w:rsidRPr="00021EEB" w:rsidRDefault="003C4ECD" w:rsidP="003C4E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21EEB">
        <w:rPr>
          <w:rFonts w:ascii="Times New Roman" w:hAnsi="Times New Roman" w:cs="Times New Roman"/>
          <w:sz w:val="24"/>
          <w:szCs w:val="24"/>
        </w:rPr>
        <w:t>ПозН – познавательное направление</w:t>
      </w:r>
    </w:p>
    <w:p w:rsidR="003C4ECD" w:rsidRPr="00021EEB" w:rsidRDefault="003C4ECD" w:rsidP="003C4E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21EEB">
        <w:rPr>
          <w:rFonts w:ascii="Times New Roman" w:hAnsi="Times New Roman" w:cs="Times New Roman"/>
          <w:sz w:val="24"/>
          <w:szCs w:val="24"/>
        </w:rPr>
        <w:t>СН – социальное направление</w:t>
      </w:r>
    </w:p>
    <w:p w:rsidR="003C4ECD" w:rsidRDefault="003C4ECD" w:rsidP="003C4E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21EEB">
        <w:rPr>
          <w:rFonts w:ascii="Times New Roman" w:hAnsi="Times New Roman" w:cs="Times New Roman"/>
          <w:sz w:val="24"/>
          <w:szCs w:val="24"/>
        </w:rPr>
        <w:t>ФОН – физическое и оздоровительное направление</w:t>
      </w:r>
    </w:p>
    <w:p w:rsidR="003C4ECD" w:rsidRDefault="003C4ECD" w:rsidP="003C4E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C4ECD" w:rsidRPr="00F67F76" w:rsidRDefault="003C4ECD" w:rsidP="003C4EC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67F76">
        <w:rPr>
          <w:rFonts w:ascii="Times New Roman" w:hAnsi="Times New Roman" w:cs="Times New Roman"/>
          <w:b/>
          <w:sz w:val="28"/>
          <w:szCs w:val="28"/>
        </w:rPr>
        <w:t>Календарный план воспитательной работы разделен на модули, которые отражают направления воспитательной работы детского сада в соответствии с рабочей программой воспитания</w:t>
      </w:r>
    </w:p>
    <w:p w:rsidR="003C4ECD" w:rsidRPr="00021EEB" w:rsidRDefault="003C4ECD" w:rsidP="003C4E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9374" w:type="dxa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37"/>
        <w:gridCol w:w="1984"/>
        <w:gridCol w:w="2268"/>
        <w:gridCol w:w="1985"/>
      </w:tblGrid>
      <w:tr w:rsidR="003C4ECD" w:rsidRPr="00F67F76" w:rsidTr="003C4ECD">
        <w:trPr>
          <w:trHeight w:val="757"/>
        </w:trPr>
        <w:tc>
          <w:tcPr>
            <w:tcW w:w="3137" w:type="dxa"/>
          </w:tcPr>
          <w:p w:rsidR="003C4ECD" w:rsidRPr="00F67F76" w:rsidRDefault="003C4ECD" w:rsidP="00A049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7F76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Мероприятия</w:t>
            </w:r>
          </w:p>
        </w:tc>
        <w:tc>
          <w:tcPr>
            <w:tcW w:w="1984" w:type="dxa"/>
          </w:tcPr>
          <w:p w:rsidR="003C4ECD" w:rsidRPr="00F67F76" w:rsidRDefault="003C4ECD" w:rsidP="00A049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7F76">
              <w:rPr>
                <w:rFonts w:ascii="Times New Roman" w:hAnsi="Times New Roman" w:cs="Times New Roman"/>
                <w:b/>
                <w:sz w:val="24"/>
                <w:szCs w:val="24"/>
              </w:rPr>
              <w:t>Возраст</w:t>
            </w:r>
          </w:p>
          <w:p w:rsidR="003C4ECD" w:rsidRPr="00F67F76" w:rsidRDefault="003C4ECD" w:rsidP="00A049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7F76">
              <w:rPr>
                <w:rFonts w:ascii="Times New Roman" w:hAnsi="Times New Roman" w:cs="Times New Roman"/>
                <w:b/>
                <w:sz w:val="24"/>
                <w:szCs w:val="24"/>
              </w:rPr>
              <w:t>воспитанников</w:t>
            </w:r>
          </w:p>
        </w:tc>
        <w:tc>
          <w:tcPr>
            <w:tcW w:w="2268" w:type="dxa"/>
          </w:tcPr>
          <w:p w:rsidR="003C4ECD" w:rsidRPr="00F67F76" w:rsidRDefault="003C4ECD" w:rsidP="00A049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7F76">
              <w:rPr>
                <w:rFonts w:ascii="Times New Roman" w:hAnsi="Times New Roman" w:cs="Times New Roman"/>
                <w:b/>
                <w:sz w:val="24"/>
                <w:szCs w:val="24"/>
              </w:rPr>
              <w:t>Период проведения</w:t>
            </w:r>
          </w:p>
          <w:p w:rsidR="003C4ECD" w:rsidRPr="00F67F76" w:rsidRDefault="003C4ECD" w:rsidP="00A049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7F76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мероприятий</w:t>
            </w:r>
          </w:p>
        </w:tc>
        <w:tc>
          <w:tcPr>
            <w:tcW w:w="1985" w:type="dxa"/>
          </w:tcPr>
          <w:p w:rsidR="003C4ECD" w:rsidRPr="00F67F76" w:rsidRDefault="003C4ECD" w:rsidP="00A049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7F76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Ответственные</w:t>
            </w:r>
          </w:p>
        </w:tc>
      </w:tr>
      <w:tr w:rsidR="003C4ECD" w:rsidRPr="00F67F76" w:rsidTr="003C4ECD">
        <w:trPr>
          <w:trHeight w:val="318"/>
        </w:trPr>
        <w:tc>
          <w:tcPr>
            <w:tcW w:w="9374" w:type="dxa"/>
            <w:gridSpan w:val="4"/>
          </w:tcPr>
          <w:p w:rsidR="003C4ECD" w:rsidRPr="00637AE0" w:rsidRDefault="003C4ECD" w:rsidP="00A049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7AE0">
              <w:rPr>
                <w:rFonts w:ascii="Times New Roman" w:hAnsi="Times New Roman" w:cs="Times New Roman"/>
                <w:b/>
                <w:sz w:val="24"/>
                <w:szCs w:val="24"/>
              </w:rPr>
              <w:t>Творческие соревнования</w:t>
            </w:r>
          </w:p>
        </w:tc>
      </w:tr>
      <w:tr w:rsidR="003C4ECD" w:rsidRPr="00F67F76" w:rsidTr="003C4ECD">
        <w:trPr>
          <w:trHeight w:val="870"/>
        </w:trPr>
        <w:tc>
          <w:tcPr>
            <w:tcW w:w="3137" w:type="dxa"/>
          </w:tcPr>
          <w:p w:rsidR="003C4ECD" w:rsidRPr="00F67F76" w:rsidRDefault="003C4ECD" w:rsidP="00A049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7F76">
              <w:rPr>
                <w:rFonts w:ascii="Times New Roman" w:hAnsi="Times New Roman" w:cs="Times New Roman"/>
                <w:sz w:val="24"/>
                <w:szCs w:val="24"/>
              </w:rPr>
              <w:t>Конкурс</w:t>
            </w:r>
            <w:r w:rsidRPr="00F67F76">
              <w:rPr>
                <w:rFonts w:ascii="Times New Roman" w:hAnsi="Times New Roman" w:cs="Times New Roman"/>
                <w:sz w:val="24"/>
                <w:szCs w:val="24"/>
              </w:rPr>
              <w:tab/>
              <w:t>детского</w:t>
            </w:r>
            <w:r w:rsidRPr="00F67F76">
              <w:rPr>
                <w:rFonts w:ascii="Times New Roman" w:hAnsi="Times New Roman" w:cs="Times New Roman"/>
                <w:sz w:val="24"/>
                <w:szCs w:val="24"/>
              </w:rPr>
              <w:tab/>
              <w:t>рисунка</w:t>
            </w:r>
          </w:p>
          <w:p w:rsidR="003C4ECD" w:rsidRPr="00F67F76" w:rsidRDefault="003C4ECD" w:rsidP="00A049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7F76">
              <w:rPr>
                <w:rFonts w:ascii="Times New Roman" w:hAnsi="Times New Roman" w:cs="Times New Roman"/>
                <w:sz w:val="24"/>
                <w:szCs w:val="24"/>
              </w:rPr>
              <w:t>«Золотая осень»</w:t>
            </w:r>
          </w:p>
        </w:tc>
        <w:tc>
          <w:tcPr>
            <w:tcW w:w="1984" w:type="dxa"/>
          </w:tcPr>
          <w:p w:rsidR="003C4ECD" w:rsidRPr="00F67F76" w:rsidRDefault="003C4ECD" w:rsidP="00A049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7F76">
              <w:rPr>
                <w:rFonts w:ascii="Times New Roman" w:hAnsi="Times New Roman" w:cs="Times New Roman"/>
                <w:sz w:val="24"/>
                <w:szCs w:val="24"/>
              </w:rPr>
              <w:t>4-7 лет</w:t>
            </w:r>
          </w:p>
        </w:tc>
        <w:tc>
          <w:tcPr>
            <w:tcW w:w="2268" w:type="dxa"/>
          </w:tcPr>
          <w:p w:rsidR="003C4ECD" w:rsidRPr="00F67F76" w:rsidRDefault="003C4ECD" w:rsidP="00A049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7F76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1985" w:type="dxa"/>
          </w:tcPr>
          <w:p w:rsidR="003C4ECD" w:rsidRPr="00F67F76" w:rsidRDefault="003C4ECD" w:rsidP="00A049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7F76"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</w:tc>
      </w:tr>
      <w:tr w:rsidR="003C4ECD" w:rsidRPr="00F67F76" w:rsidTr="003C4ECD">
        <w:trPr>
          <w:trHeight w:val="909"/>
        </w:trPr>
        <w:tc>
          <w:tcPr>
            <w:tcW w:w="3137" w:type="dxa"/>
          </w:tcPr>
          <w:p w:rsidR="003C4ECD" w:rsidRPr="00F67F76" w:rsidRDefault="003C4ECD" w:rsidP="00A049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7F76">
              <w:rPr>
                <w:rFonts w:ascii="Times New Roman" w:hAnsi="Times New Roman" w:cs="Times New Roman"/>
                <w:sz w:val="24"/>
                <w:szCs w:val="24"/>
              </w:rPr>
              <w:t>Выставка семейного творчества «Дары осени»</w:t>
            </w:r>
          </w:p>
        </w:tc>
        <w:tc>
          <w:tcPr>
            <w:tcW w:w="1984" w:type="dxa"/>
          </w:tcPr>
          <w:p w:rsidR="003C4ECD" w:rsidRPr="00F67F76" w:rsidRDefault="003C4ECD" w:rsidP="00A049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7F76">
              <w:rPr>
                <w:rFonts w:ascii="Times New Roman" w:hAnsi="Times New Roman" w:cs="Times New Roman"/>
                <w:sz w:val="24"/>
                <w:szCs w:val="24"/>
              </w:rPr>
              <w:t>1-7 лет</w:t>
            </w:r>
          </w:p>
        </w:tc>
        <w:tc>
          <w:tcPr>
            <w:tcW w:w="2268" w:type="dxa"/>
          </w:tcPr>
          <w:p w:rsidR="003C4ECD" w:rsidRPr="00F67F76" w:rsidRDefault="003C4ECD" w:rsidP="00A049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7F76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1985" w:type="dxa"/>
          </w:tcPr>
          <w:p w:rsidR="003C4ECD" w:rsidRPr="00F67F76" w:rsidRDefault="003C4ECD" w:rsidP="00A049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7F76"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</w:tc>
      </w:tr>
      <w:tr w:rsidR="003C4ECD" w:rsidRPr="00F67F76" w:rsidTr="003C4ECD">
        <w:trPr>
          <w:trHeight w:val="911"/>
        </w:trPr>
        <w:tc>
          <w:tcPr>
            <w:tcW w:w="3137" w:type="dxa"/>
          </w:tcPr>
          <w:p w:rsidR="003C4ECD" w:rsidRPr="00F67F76" w:rsidRDefault="003C4ECD" w:rsidP="00A049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7F76">
              <w:rPr>
                <w:rFonts w:ascii="Times New Roman" w:hAnsi="Times New Roman" w:cs="Times New Roman"/>
                <w:sz w:val="24"/>
                <w:szCs w:val="24"/>
              </w:rPr>
              <w:t>Выставка</w:t>
            </w:r>
            <w:r w:rsidRPr="00F67F76">
              <w:rPr>
                <w:rFonts w:ascii="Times New Roman" w:hAnsi="Times New Roman" w:cs="Times New Roman"/>
                <w:sz w:val="24"/>
                <w:szCs w:val="24"/>
              </w:rPr>
              <w:tab/>
              <w:t>детского</w:t>
            </w:r>
            <w:r w:rsidRPr="00F67F76">
              <w:rPr>
                <w:rFonts w:ascii="Times New Roman" w:hAnsi="Times New Roman" w:cs="Times New Roman"/>
                <w:sz w:val="24"/>
                <w:szCs w:val="24"/>
              </w:rPr>
              <w:tab/>
              <w:t>рисунка</w:t>
            </w:r>
          </w:p>
          <w:p w:rsidR="003C4ECD" w:rsidRPr="00F67F76" w:rsidRDefault="003C4ECD" w:rsidP="00A049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7F76">
              <w:rPr>
                <w:rFonts w:ascii="Times New Roman" w:hAnsi="Times New Roman" w:cs="Times New Roman"/>
                <w:sz w:val="24"/>
                <w:szCs w:val="24"/>
              </w:rPr>
              <w:t>«Мамин портрет»</w:t>
            </w:r>
          </w:p>
        </w:tc>
        <w:tc>
          <w:tcPr>
            <w:tcW w:w="1984" w:type="dxa"/>
          </w:tcPr>
          <w:p w:rsidR="003C4ECD" w:rsidRPr="00F67F76" w:rsidRDefault="003C4ECD" w:rsidP="00A049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7F76">
              <w:rPr>
                <w:rFonts w:ascii="Times New Roman" w:hAnsi="Times New Roman" w:cs="Times New Roman"/>
                <w:sz w:val="24"/>
                <w:szCs w:val="24"/>
              </w:rPr>
              <w:t>4-7 лет</w:t>
            </w:r>
          </w:p>
        </w:tc>
        <w:tc>
          <w:tcPr>
            <w:tcW w:w="2268" w:type="dxa"/>
          </w:tcPr>
          <w:p w:rsidR="003C4ECD" w:rsidRPr="00F67F76" w:rsidRDefault="003C4ECD" w:rsidP="00A049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7F76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985" w:type="dxa"/>
          </w:tcPr>
          <w:p w:rsidR="003C4ECD" w:rsidRPr="00F67F76" w:rsidRDefault="003C4ECD" w:rsidP="00A049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7F76"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</w:tc>
      </w:tr>
      <w:tr w:rsidR="003C4ECD" w:rsidRPr="00F67F76" w:rsidTr="003C4ECD">
        <w:trPr>
          <w:trHeight w:val="909"/>
        </w:trPr>
        <w:tc>
          <w:tcPr>
            <w:tcW w:w="3137" w:type="dxa"/>
          </w:tcPr>
          <w:p w:rsidR="003C4ECD" w:rsidRPr="00F67F76" w:rsidRDefault="003C4ECD" w:rsidP="00A049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7F76">
              <w:rPr>
                <w:rFonts w:ascii="Times New Roman" w:hAnsi="Times New Roman" w:cs="Times New Roman"/>
                <w:sz w:val="24"/>
                <w:szCs w:val="24"/>
              </w:rPr>
              <w:t>Конкурс семейного творчества</w:t>
            </w:r>
          </w:p>
          <w:p w:rsidR="003C4ECD" w:rsidRPr="00F67F76" w:rsidRDefault="003C4ECD" w:rsidP="00A049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7F76">
              <w:rPr>
                <w:rFonts w:ascii="Times New Roman" w:hAnsi="Times New Roman" w:cs="Times New Roman"/>
                <w:sz w:val="24"/>
                <w:szCs w:val="24"/>
              </w:rPr>
              <w:t>«Новогодняя игрушка»</w:t>
            </w:r>
          </w:p>
        </w:tc>
        <w:tc>
          <w:tcPr>
            <w:tcW w:w="1984" w:type="dxa"/>
          </w:tcPr>
          <w:p w:rsidR="003C4ECD" w:rsidRPr="00F67F76" w:rsidRDefault="003C4ECD" w:rsidP="00A049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7F76">
              <w:rPr>
                <w:rFonts w:ascii="Times New Roman" w:hAnsi="Times New Roman" w:cs="Times New Roman"/>
                <w:sz w:val="24"/>
                <w:szCs w:val="24"/>
              </w:rPr>
              <w:t>1-7 лет</w:t>
            </w:r>
          </w:p>
        </w:tc>
        <w:tc>
          <w:tcPr>
            <w:tcW w:w="2268" w:type="dxa"/>
          </w:tcPr>
          <w:p w:rsidR="003C4ECD" w:rsidRPr="00F67F76" w:rsidRDefault="003C4ECD" w:rsidP="00A049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7F76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1985" w:type="dxa"/>
          </w:tcPr>
          <w:p w:rsidR="003C4ECD" w:rsidRPr="00F67F76" w:rsidRDefault="003C4ECD" w:rsidP="00A049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7F76"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</w:tc>
      </w:tr>
      <w:tr w:rsidR="003C4ECD" w:rsidRPr="00F67F76" w:rsidTr="003C4ECD">
        <w:trPr>
          <w:trHeight w:val="911"/>
        </w:trPr>
        <w:tc>
          <w:tcPr>
            <w:tcW w:w="3137" w:type="dxa"/>
          </w:tcPr>
          <w:p w:rsidR="003C4ECD" w:rsidRPr="00F67F76" w:rsidRDefault="003C4ECD" w:rsidP="00A049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7F76">
              <w:rPr>
                <w:rFonts w:ascii="Times New Roman" w:hAnsi="Times New Roman" w:cs="Times New Roman"/>
                <w:sz w:val="24"/>
                <w:szCs w:val="24"/>
              </w:rPr>
              <w:t>Выставка</w:t>
            </w:r>
            <w:r w:rsidRPr="00F67F76">
              <w:rPr>
                <w:rFonts w:ascii="Times New Roman" w:hAnsi="Times New Roman" w:cs="Times New Roman"/>
                <w:sz w:val="24"/>
                <w:szCs w:val="24"/>
              </w:rPr>
              <w:tab/>
              <w:t>детского</w:t>
            </w:r>
            <w:r w:rsidRPr="00F67F76">
              <w:rPr>
                <w:rFonts w:ascii="Times New Roman" w:hAnsi="Times New Roman" w:cs="Times New Roman"/>
                <w:sz w:val="24"/>
                <w:szCs w:val="24"/>
              </w:rPr>
              <w:tab/>
              <w:t>рисунка</w:t>
            </w:r>
          </w:p>
          <w:p w:rsidR="003C4ECD" w:rsidRPr="00F67F76" w:rsidRDefault="003C4ECD" w:rsidP="00A049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7F76">
              <w:rPr>
                <w:rFonts w:ascii="Times New Roman" w:hAnsi="Times New Roman" w:cs="Times New Roman"/>
                <w:sz w:val="24"/>
                <w:szCs w:val="24"/>
              </w:rPr>
              <w:t>«Ларец новогодних чудес»</w:t>
            </w:r>
          </w:p>
        </w:tc>
        <w:tc>
          <w:tcPr>
            <w:tcW w:w="1984" w:type="dxa"/>
          </w:tcPr>
          <w:p w:rsidR="003C4ECD" w:rsidRPr="00F67F76" w:rsidRDefault="003C4ECD" w:rsidP="00A049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7F76">
              <w:rPr>
                <w:rFonts w:ascii="Times New Roman" w:hAnsi="Times New Roman" w:cs="Times New Roman"/>
                <w:sz w:val="24"/>
                <w:szCs w:val="24"/>
              </w:rPr>
              <w:t>4-7 лет</w:t>
            </w:r>
          </w:p>
        </w:tc>
        <w:tc>
          <w:tcPr>
            <w:tcW w:w="2268" w:type="dxa"/>
          </w:tcPr>
          <w:p w:rsidR="003C4ECD" w:rsidRPr="00F67F76" w:rsidRDefault="003C4ECD" w:rsidP="00A049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7F76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1985" w:type="dxa"/>
          </w:tcPr>
          <w:p w:rsidR="003C4ECD" w:rsidRPr="00F67F76" w:rsidRDefault="003C4ECD" w:rsidP="00A049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7F76"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</w:tc>
      </w:tr>
      <w:tr w:rsidR="003C4ECD" w:rsidRPr="00F67F76" w:rsidTr="003C4ECD">
        <w:trPr>
          <w:trHeight w:val="967"/>
        </w:trPr>
        <w:tc>
          <w:tcPr>
            <w:tcW w:w="3137" w:type="dxa"/>
          </w:tcPr>
          <w:p w:rsidR="003C4ECD" w:rsidRPr="00F67F76" w:rsidRDefault="003C4ECD" w:rsidP="00A049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7F76">
              <w:rPr>
                <w:rFonts w:ascii="Times New Roman" w:hAnsi="Times New Roman" w:cs="Times New Roman"/>
                <w:sz w:val="24"/>
                <w:szCs w:val="24"/>
              </w:rPr>
              <w:t>Выставка</w:t>
            </w:r>
            <w:r w:rsidRPr="00F67F76">
              <w:rPr>
                <w:rFonts w:ascii="Times New Roman" w:hAnsi="Times New Roman" w:cs="Times New Roman"/>
                <w:sz w:val="24"/>
                <w:szCs w:val="24"/>
              </w:rPr>
              <w:tab/>
              <w:t>детских</w:t>
            </w:r>
            <w:r w:rsidRPr="00F67F76">
              <w:rPr>
                <w:rFonts w:ascii="Times New Roman" w:hAnsi="Times New Roman" w:cs="Times New Roman"/>
                <w:sz w:val="24"/>
                <w:szCs w:val="24"/>
              </w:rPr>
              <w:tab/>
              <w:t>рисунков</w:t>
            </w:r>
          </w:p>
          <w:p w:rsidR="003C4ECD" w:rsidRPr="00F67F76" w:rsidRDefault="003C4ECD" w:rsidP="00A049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7F76">
              <w:rPr>
                <w:rFonts w:ascii="Times New Roman" w:hAnsi="Times New Roman" w:cs="Times New Roman"/>
                <w:sz w:val="24"/>
                <w:szCs w:val="24"/>
              </w:rPr>
              <w:t>«Народные</w:t>
            </w:r>
            <w:r w:rsidRPr="00F67F76">
              <w:rPr>
                <w:rFonts w:ascii="Times New Roman" w:hAnsi="Times New Roman" w:cs="Times New Roman"/>
                <w:sz w:val="24"/>
                <w:szCs w:val="24"/>
              </w:rPr>
              <w:tab/>
              <w:t>промыслы».</w:t>
            </w:r>
          </w:p>
          <w:p w:rsidR="003C4ECD" w:rsidRPr="00F67F76" w:rsidRDefault="003C4ECD" w:rsidP="00A049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7F76">
              <w:rPr>
                <w:rFonts w:ascii="Times New Roman" w:hAnsi="Times New Roman" w:cs="Times New Roman"/>
                <w:sz w:val="24"/>
                <w:szCs w:val="24"/>
              </w:rPr>
              <w:t>«Уватские узоры»</w:t>
            </w:r>
          </w:p>
        </w:tc>
        <w:tc>
          <w:tcPr>
            <w:tcW w:w="1984" w:type="dxa"/>
          </w:tcPr>
          <w:p w:rsidR="003C4ECD" w:rsidRPr="00F67F76" w:rsidRDefault="003C4ECD" w:rsidP="00A049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7F76">
              <w:rPr>
                <w:rFonts w:ascii="Times New Roman" w:hAnsi="Times New Roman" w:cs="Times New Roman"/>
                <w:sz w:val="24"/>
                <w:szCs w:val="24"/>
              </w:rPr>
              <w:t>4-7 лет</w:t>
            </w:r>
          </w:p>
        </w:tc>
        <w:tc>
          <w:tcPr>
            <w:tcW w:w="2268" w:type="dxa"/>
          </w:tcPr>
          <w:p w:rsidR="003C4ECD" w:rsidRPr="00F67F76" w:rsidRDefault="003C4ECD" w:rsidP="00A049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7F76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1985" w:type="dxa"/>
          </w:tcPr>
          <w:p w:rsidR="003C4ECD" w:rsidRPr="00F67F76" w:rsidRDefault="003C4ECD" w:rsidP="00A049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7F76"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</w:tc>
      </w:tr>
      <w:tr w:rsidR="003C4ECD" w:rsidRPr="00F67F76" w:rsidTr="003C4ECD">
        <w:trPr>
          <w:trHeight w:val="911"/>
        </w:trPr>
        <w:tc>
          <w:tcPr>
            <w:tcW w:w="3137" w:type="dxa"/>
          </w:tcPr>
          <w:p w:rsidR="003C4ECD" w:rsidRPr="00F67F76" w:rsidRDefault="003C4ECD" w:rsidP="00A049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7F7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Выставка</w:t>
            </w:r>
            <w:r w:rsidRPr="00F67F76">
              <w:rPr>
                <w:rFonts w:ascii="Times New Roman" w:hAnsi="Times New Roman" w:cs="Times New Roman"/>
                <w:sz w:val="24"/>
                <w:szCs w:val="24"/>
              </w:rPr>
              <w:tab/>
              <w:t>детских</w:t>
            </w:r>
            <w:r w:rsidRPr="00F67F76">
              <w:rPr>
                <w:rFonts w:ascii="Times New Roman" w:hAnsi="Times New Roman" w:cs="Times New Roman"/>
                <w:sz w:val="24"/>
                <w:szCs w:val="24"/>
              </w:rPr>
              <w:tab/>
              <w:t>рисунков</w:t>
            </w:r>
          </w:p>
          <w:p w:rsidR="003C4ECD" w:rsidRPr="00F67F76" w:rsidRDefault="003C4ECD" w:rsidP="00A049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7F76">
              <w:rPr>
                <w:rFonts w:ascii="Times New Roman" w:hAnsi="Times New Roman" w:cs="Times New Roman"/>
                <w:sz w:val="24"/>
                <w:szCs w:val="24"/>
              </w:rPr>
              <w:t>«Виды вооруженных сил»</w:t>
            </w:r>
          </w:p>
        </w:tc>
        <w:tc>
          <w:tcPr>
            <w:tcW w:w="1984" w:type="dxa"/>
          </w:tcPr>
          <w:p w:rsidR="003C4ECD" w:rsidRPr="00F67F76" w:rsidRDefault="003C4ECD" w:rsidP="00A049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7F76">
              <w:rPr>
                <w:rFonts w:ascii="Times New Roman" w:hAnsi="Times New Roman" w:cs="Times New Roman"/>
                <w:sz w:val="24"/>
                <w:szCs w:val="24"/>
              </w:rPr>
              <w:t>4-7 лет</w:t>
            </w:r>
          </w:p>
        </w:tc>
        <w:tc>
          <w:tcPr>
            <w:tcW w:w="2268" w:type="dxa"/>
          </w:tcPr>
          <w:p w:rsidR="003C4ECD" w:rsidRPr="00F67F76" w:rsidRDefault="003C4ECD" w:rsidP="00A049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7F76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1985" w:type="dxa"/>
          </w:tcPr>
          <w:p w:rsidR="003C4ECD" w:rsidRPr="00F67F76" w:rsidRDefault="003C4ECD" w:rsidP="00A049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7F76"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</w:tc>
      </w:tr>
      <w:tr w:rsidR="003C4ECD" w:rsidRPr="00F67F76" w:rsidTr="003C4ECD">
        <w:trPr>
          <w:trHeight w:val="966"/>
        </w:trPr>
        <w:tc>
          <w:tcPr>
            <w:tcW w:w="3137" w:type="dxa"/>
          </w:tcPr>
          <w:p w:rsidR="003C4ECD" w:rsidRPr="00F67F76" w:rsidRDefault="003C4ECD" w:rsidP="00A049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7F76">
              <w:rPr>
                <w:rFonts w:ascii="Times New Roman" w:hAnsi="Times New Roman" w:cs="Times New Roman"/>
                <w:sz w:val="24"/>
                <w:szCs w:val="24"/>
              </w:rPr>
              <w:t>Выставка-</w:t>
            </w:r>
            <w:r w:rsidRPr="00F67F76">
              <w:rPr>
                <w:rFonts w:ascii="Times New Roman" w:hAnsi="Times New Roman" w:cs="Times New Roman"/>
                <w:sz w:val="24"/>
                <w:szCs w:val="24"/>
              </w:rPr>
              <w:tab/>
              <w:t>конкурс детского рисунка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67F76">
              <w:rPr>
                <w:rFonts w:ascii="Times New Roman" w:hAnsi="Times New Roman" w:cs="Times New Roman"/>
                <w:sz w:val="24"/>
                <w:szCs w:val="24"/>
              </w:rPr>
              <w:t>« Природа в рисунках</w:t>
            </w:r>
          </w:p>
          <w:p w:rsidR="003C4ECD" w:rsidRPr="00F67F76" w:rsidRDefault="003C4ECD" w:rsidP="00A049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7F76">
              <w:rPr>
                <w:rFonts w:ascii="Times New Roman" w:hAnsi="Times New Roman" w:cs="Times New Roman"/>
                <w:sz w:val="24"/>
                <w:szCs w:val="24"/>
              </w:rPr>
              <w:t>детей», «День земли»</w:t>
            </w:r>
          </w:p>
        </w:tc>
        <w:tc>
          <w:tcPr>
            <w:tcW w:w="1984" w:type="dxa"/>
          </w:tcPr>
          <w:p w:rsidR="003C4ECD" w:rsidRPr="00F67F76" w:rsidRDefault="003C4ECD" w:rsidP="00A049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7F76">
              <w:rPr>
                <w:rFonts w:ascii="Times New Roman" w:hAnsi="Times New Roman" w:cs="Times New Roman"/>
                <w:sz w:val="24"/>
                <w:szCs w:val="24"/>
              </w:rPr>
              <w:t>4-7 лет</w:t>
            </w:r>
          </w:p>
        </w:tc>
        <w:tc>
          <w:tcPr>
            <w:tcW w:w="2268" w:type="dxa"/>
          </w:tcPr>
          <w:p w:rsidR="003C4ECD" w:rsidRPr="00F67F76" w:rsidRDefault="003C4ECD" w:rsidP="00A049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7F76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1985" w:type="dxa"/>
          </w:tcPr>
          <w:p w:rsidR="003C4ECD" w:rsidRPr="00F67F76" w:rsidRDefault="003C4ECD" w:rsidP="00A049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7F76"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</w:tc>
      </w:tr>
      <w:tr w:rsidR="003C4ECD" w:rsidRPr="00F67F76" w:rsidTr="003C4ECD">
        <w:trPr>
          <w:trHeight w:val="911"/>
        </w:trPr>
        <w:tc>
          <w:tcPr>
            <w:tcW w:w="3137" w:type="dxa"/>
          </w:tcPr>
          <w:p w:rsidR="003C4ECD" w:rsidRPr="00F67F76" w:rsidRDefault="003C4ECD" w:rsidP="00A049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7F76">
              <w:rPr>
                <w:rFonts w:ascii="Times New Roman" w:hAnsi="Times New Roman" w:cs="Times New Roman"/>
                <w:sz w:val="24"/>
                <w:szCs w:val="24"/>
              </w:rPr>
              <w:t>Выставка рисунков «Букет для мамы»</w:t>
            </w:r>
          </w:p>
        </w:tc>
        <w:tc>
          <w:tcPr>
            <w:tcW w:w="1984" w:type="dxa"/>
          </w:tcPr>
          <w:p w:rsidR="003C4ECD" w:rsidRPr="00F67F76" w:rsidRDefault="003C4ECD" w:rsidP="00A049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7F76">
              <w:rPr>
                <w:rFonts w:ascii="Times New Roman" w:hAnsi="Times New Roman" w:cs="Times New Roman"/>
                <w:sz w:val="24"/>
                <w:szCs w:val="24"/>
              </w:rPr>
              <w:t>2-7 лет</w:t>
            </w:r>
          </w:p>
        </w:tc>
        <w:tc>
          <w:tcPr>
            <w:tcW w:w="2268" w:type="dxa"/>
          </w:tcPr>
          <w:p w:rsidR="003C4ECD" w:rsidRPr="00F67F76" w:rsidRDefault="003C4ECD" w:rsidP="00A049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7F76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1985" w:type="dxa"/>
          </w:tcPr>
          <w:p w:rsidR="003C4ECD" w:rsidRPr="00F67F76" w:rsidRDefault="003C4ECD" w:rsidP="00A049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7F76"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</w:tc>
      </w:tr>
      <w:tr w:rsidR="003C4ECD" w:rsidRPr="00F67F76" w:rsidTr="003C4ECD">
        <w:trPr>
          <w:trHeight w:val="1291"/>
        </w:trPr>
        <w:tc>
          <w:tcPr>
            <w:tcW w:w="3137" w:type="dxa"/>
          </w:tcPr>
          <w:p w:rsidR="003C4ECD" w:rsidRPr="00F67F76" w:rsidRDefault="003C4ECD" w:rsidP="00A049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7F76">
              <w:rPr>
                <w:rFonts w:ascii="Times New Roman" w:hAnsi="Times New Roman" w:cs="Times New Roman"/>
                <w:sz w:val="24"/>
                <w:szCs w:val="24"/>
              </w:rPr>
              <w:t>Конкурс семейного творчества (поделки из природного материала) «Природа –</w:t>
            </w:r>
          </w:p>
          <w:p w:rsidR="003C4ECD" w:rsidRPr="00F67F76" w:rsidRDefault="003C4ECD" w:rsidP="00A049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7F76">
              <w:rPr>
                <w:rFonts w:ascii="Times New Roman" w:hAnsi="Times New Roman" w:cs="Times New Roman"/>
                <w:sz w:val="24"/>
                <w:szCs w:val="24"/>
              </w:rPr>
              <w:t>глазами детей»</w:t>
            </w:r>
          </w:p>
        </w:tc>
        <w:tc>
          <w:tcPr>
            <w:tcW w:w="1984" w:type="dxa"/>
          </w:tcPr>
          <w:p w:rsidR="003C4ECD" w:rsidRPr="00F67F76" w:rsidRDefault="003C4ECD" w:rsidP="00A049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7F76">
              <w:rPr>
                <w:rFonts w:ascii="Times New Roman" w:hAnsi="Times New Roman" w:cs="Times New Roman"/>
                <w:sz w:val="24"/>
                <w:szCs w:val="24"/>
              </w:rPr>
              <w:t>2-7 лет</w:t>
            </w:r>
          </w:p>
        </w:tc>
        <w:tc>
          <w:tcPr>
            <w:tcW w:w="2268" w:type="dxa"/>
          </w:tcPr>
          <w:p w:rsidR="003C4ECD" w:rsidRPr="00F67F76" w:rsidRDefault="003C4ECD" w:rsidP="00A049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7F76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1985" w:type="dxa"/>
          </w:tcPr>
          <w:p w:rsidR="003C4ECD" w:rsidRPr="00F67F76" w:rsidRDefault="003C4ECD" w:rsidP="00A049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7F76"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</w:tc>
      </w:tr>
      <w:tr w:rsidR="003C4ECD" w:rsidRPr="00F67F76" w:rsidTr="003C4ECD">
        <w:trPr>
          <w:trHeight w:val="911"/>
        </w:trPr>
        <w:tc>
          <w:tcPr>
            <w:tcW w:w="3137" w:type="dxa"/>
          </w:tcPr>
          <w:p w:rsidR="003C4ECD" w:rsidRPr="00F67F76" w:rsidRDefault="003C4ECD" w:rsidP="00A049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7F76">
              <w:rPr>
                <w:rFonts w:ascii="Times New Roman" w:hAnsi="Times New Roman" w:cs="Times New Roman"/>
                <w:sz w:val="24"/>
                <w:szCs w:val="24"/>
              </w:rPr>
              <w:t>Фотовыставка «Детское автокресло»</w:t>
            </w:r>
          </w:p>
        </w:tc>
        <w:tc>
          <w:tcPr>
            <w:tcW w:w="1984" w:type="dxa"/>
          </w:tcPr>
          <w:p w:rsidR="003C4ECD" w:rsidRPr="00F67F76" w:rsidRDefault="003C4ECD" w:rsidP="00A049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7F76">
              <w:rPr>
                <w:rFonts w:ascii="Times New Roman" w:hAnsi="Times New Roman" w:cs="Times New Roman"/>
                <w:sz w:val="24"/>
                <w:szCs w:val="24"/>
              </w:rPr>
              <w:t>2-7 лет</w:t>
            </w:r>
          </w:p>
        </w:tc>
        <w:tc>
          <w:tcPr>
            <w:tcW w:w="2268" w:type="dxa"/>
          </w:tcPr>
          <w:p w:rsidR="003C4ECD" w:rsidRPr="00F67F76" w:rsidRDefault="003C4ECD" w:rsidP="00A049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7F76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1985" w:type="dxa"/>
          </w:tcPr>
          <w:p w:rsidR="003C4ECD" w:rsidRPr="00F67F76" w:rsidRDefault="003C4ECD" w:rsidP="00A049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7F76"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</w:tc>
      </w:tr>
      <w:tr w:rsidR="003C4ECD" w:rsidRPr="00F67F76" w:rsidTr="003C4E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11"/>
        </w:trPr>
        <w:tc>
          <w:tcPr>
            <w:tcW w:w="3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4ECD" w:rsidRPr="00F67F76" w:rsidRDefault="003C4ECD" w:rsidP="00A049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7F76">
              <w:rPr>
                <w:rFonts w:ascii="Times New Roman" w:hAnsi="Times New Roman" w:cs="Times New Roman"/>
                <w:sz w:val="24"/>
                <w:szCs w:val="24"/>
              </w:rPr>
              <w:t>Выставка- конкурс детского рисунка «Великий День Победы», «Помним, славим,</w:t>
            </w:r>
          </w:p>
          <w:p w:rsidR="003C4ECD" w:rsidRPr="00F67F76" w:rsidRDefault="003C4ECD" w:rsidP="00A049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7F76">
              <w:rPr>
                <w:rFonts w:ascii="Times New Roman" w:hAnsi="Times New Roman" w:cs="Times New Roman"/>
                <w:sz w:val="24"/>
                <w:szCs w:val="24"/>
              </w:rPr>
              <w:t>гордимся»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4ECD" w:rsidRPr="00F67F76" w:rsidRDefault="003C4ECD" w:rsidP="00A049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7F76">
              <w:rPr>
                <w:rFonts w:ascii="Times New Roman" w:hAnsi="Times New Roman" w:cs="Times New Roman"/>
                <w:sz w:val="24"/>
                <w:szCs w:val="24"/>
              </w:rPr>
              <w:t>2-7 лет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4ECD" w:rsidRPr="00F67F76" w:rsidRDefault="003C4ECD" w:rsidP="00A049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7F76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4ECD" w:rsidRPr="00F67F76" w:rsidRDefault="003C4ECD" w:rsidP="00A049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7F76"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</w:tc>
      </w:tr>
      <w:tr w:rsidR="003C4ECD" w:rsidRPr="00F67F76" w:rsidTr="003C4E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11"/>
        </w:trPr>
        <w:tc>
          <w:tcPr>
            <w:tcW w:w="3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4ECD" w:rsidRPr="00F67F76" w:rsidRDefault="003C4ECD" w:rsidP="00A049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детского </w:t>
            </w:r>
            <w:r w:rsidRPr="00F67F76">
              <w:rPr>
                <w:rFonts w:ascii="Times New Roman" w:hAnsi="Times New Roman" w:cs="Times New Roman"/>
                <w:sz w:val="24"/>
                <w:szCs w:val="24"/>
              </w:rPr>
              <w:t>рисунка</w:t>
            </w:r>
          </w:p>
          <w:p w:rsidR="003C4ECD" w:rsidRPr="00F67F76" w:rsidRDefault="003C4ECD" w:rsidP="00A049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7F76">
              <w:rPr>
                <w:rFonts w:ascii="Times New Roman" w:hAnsi="Times New Roman" w:cs="Times New Roman"/>
                <w:sz w:val="24"/>
                <w:szCs w:val="24"/>
              </w:rPr>
              <w:t>«Моя Родина-Россия»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4ECD" w:rsidRPr="00F67F76" w:rsidRDefault="003C4ECD" w:rsidP="00A049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7F76">
              <w:rPr>
                <w:rFonts w:ascii="Times New Roman" w:hAnsi="Times New Roman" w:cs="Times New Roman"/>
                <w:sz w:val="24"/>
                <w:szCs w:val="24"/>
              </w:rPr>
              <w:t>3-7 лет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4ECD" w:rsidRPr="00F67F76" w:rsidRDefault="003C4ECD" w:rsidP="00A049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7F76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4ECD" w:rsidRPr="00F67F76" w:rsidRDefault="003C4ECD" w:rsidP="00A049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7F76"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</w:tc>
      </w:tr>
      <w:tr w:rsidR="003C4ECD" w:rsidRPr="00F67F76" w:rsidTr="003C4E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11"/>
        </w:trPr>
        <w:tc>
          <w:tcPr>
            <w:tcW w:w="3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4ECD" w:rsidRPr="00F67F76" w:rsidRDefault="003C4ECD" w:rsidP="00A049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Выставка-конкурс </w:t>
            </w:r>
            <w:r w:rsidRPr="00F67F76">
              <w:rPr>
                <w:rFonts w:ascii="Times New Roman" w:hAnsi="Times New Roman" w:cs="Times New Roman"/>
                <w:sz w:val="24"/>
                <w:szCs w:val="24"/>
              </w:rPr>
              <w:t>детского</w:t>
            </w:r>
          </w:p>
          <w:p w:rsidR="003C4ECD" w:rsidRPr="00F67F76" w:rsidRDefault="003C4ECD" w:rsidP="00A049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7F76">
              <w:rPr>
                <w:rFonts w:ascii="Times New Roman" w:hAnsi="Times New Roman" w:cs="Times New Roman"/>
                <w:sz w:val="24"/>
                <w:szCs w:val="24"/>
              </w:rPr>
              <w:t>Рисунка «Ах,</w:t>
            </w:r>
            <w:r w:rsidRPr="00F67F76">
              <w:rPr>
                <w:rFonts w:ascii="Times New Roman" w:hAnsi="Times New Roman" w:cs="Times New Roman"/>
                <w:sz w:val="24"/>
                <w:szCs w:val="24"/>
              </w:rPr>
              <w:tab/>
              <w:t>лето»,</w:t>
            </w:r>
            <w:r w:rsidRPr="00F67F76">
              <w:rPr>
                <w:rFonts w:ascii="Times New Roman" w:hAnsi="Times New Roman" w:cs="Times New Roman"/>
                <w:sz w:val="24"/>
                <w:szCs w:val="24"/>
              </w:rPr>
              <w:tab/>
              <w:t>«Мир  насекомых»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4ECD" w:rsidRPr="00F67F76" w:rsidRDefault="003C4ECD" w:rsidP="00A049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7F76">
              <w:rPr>
                <w:rFonts w:ascii="Times New Roman" w:hAnsi="Times New Roman" w:cs="Times New Roman"/>
                <w:sz w:val="24"/>
                <w:szCs w:val="24"/>
              </w:rPr>
              <w:t>2-7 лет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4ECD" w:rsidRPr="00F67F76" w:rsidRDefault="003C4ECD" w:rsidP="00A049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7F76"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4ECD" w:rsidRPr="00F67F76" w:rsidRDefault="003C4ECD" w:rsidP="00A049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7F76"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</w:tc>
      </w:tr>
      <w:tr w:rsidR="003C4ECD" w:rsidRPr="00F67F76" w:rsidTr="003C4E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11"/>
        </w:trPr>
        <w:tc>
          <w:tcPr>
            <w:tcW w:w="3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4ECD" w:rsidRPr="00F67F76" w:rsidRDefault="003C4ECD" w:rsidP="00A049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Выставка детского </w:t>
            </w:r>
            <w:r w:rsidRPr="00F67F76">
              <w:rPr>
                <w:rFonts w:ascii="Times New Roman" w:hAnsi="Times New Roman" w:cs="Times New Roman"/>
                <w:sz w:val="24"/>
                <w:szCs w:val="24"/>
              </w:rPr>
              <w:t>рисунка</w:t>
            </w:r>
          </w:p>
          <w:p w:rsidR="003C4ECD" w:rsidRPr="00F67F76" w:rsidRDefault="003C4ECD" w:rsidP="00A049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7F76">
              <w:rPr>
                <w:rFonts w:ascii="Times New Roman" w:hAnsi="Times New Roman" w:cs="Times New Roman"/>
                <w:sz w:val="24"/>
                <w:szCs w:val="24"/>
              </w:rPr>
              <w:t>«Дары лета»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4ECD" w:rsidRPr="00F67F76" w:rsidRDefault="003C4ECD" w:rsidP="00A049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7F76">
              <w:rPr>
                <w:rFonts w:ascii="Times New Roman" w:hAnsi="Times New Roman" w:cs="Times New Roman"/>
                <w:sz w:val="24"/>
                <w:szCs w:val="24"/>
              </w:rPr>
              <w:t>2-7 лет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4ECD" w:rsidRPr="00F67F76" w:rsidRDefault="003C4ECD" w:rsidP="00A049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7F76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4ECD" w:rsidRPr="00F67F76" w:rsidRDefault="003C4ECD" w:rsidP="00A049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7F76"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</w:tc>
      </w:tr>
    </w:tbl>
    <w:tbl>
      <w:tblPr>
        <w:tblStyle w:val="TableNormal"/>
        <w:tblW w:w="9374" w:type="dxa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37"/>
        <w:gridCol w:w="1984"/>
        <w:gridCol w:w="2268"/>
        <w:gridCol w:w="1985"/>
      </w:tblGrid>
      <w:tr w:rsidR="003C4ECD" w:rsidRPr="00F67F76" w:rsidTr="003C4ECD">
        <w:trPr>
          <w:trHeight w:val="318"/>
        </w:trPr>
        <w:tc>
          <w:tcPr>
            <w:tcW w:w="9374" w:type="dxa"/>
            <w:gridSpan w:val="4"/>
          </w:tcPr>
          <w:p w:rsidR="003C4ECD" w:rsidRPr="00637AE0" w:rsidRDefault="003C4ECD" w:rsidP="00A049EF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7AE0">
              <w:rPr>
                <w:rFonts w:ascii="Times New Roman" w:hAnsi="Times New Roman" w:cs="Times New Roman"/>
                <w:b/>
                <w:sz w:val="24"/>
                <w:szCs w:val="24"/>
              </w:rPr>
              <w:t>Праздники</w:t>
            </w:r>
          </w:p>
        </w:tc>
      </w:tr>
      <w:tr w:rsidR="003C4ECD" w:rsidRPr="00F67F76" w:rsidTr="003C4ECD">
        <w:trPr>
          <w:trHeight w:val="851"/>
        </w:trPr>
        <w:tc>
          <w:tcPr>
            <w:tcW w:w="3137" w:type="dxa"/>
          </w:tcPr>
          <w:p w:rsidR="003C4ECD" w:rsidRPr="00F67F76" w:rsidRDefault="003C4ECD" w:rsidP="00A049EF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67F76">
              <w:rPr>
                <w:rFonts w:ascii="Times New Roman" w:hAnsi="Times New Roman" w:cs="Times New Roman"/>
                <w:sz w:val="24"/>
                <w:szCs w:val="24"/>
              </w:rPr>
              <w:t>«День знаний»</w:t>
            </w:r>
          </w:p>
        </w:tc>
        <w:tc>
          <w:tcPr>
            <w:tcW w:w="1984" w:type="dxa"/>
          </w:tcPr>
          <w:p w:rsidR="003C4ECD" w:rsidRPr="00F67F76" w:rsidRDefault="003C4ECD" w:rsidP="00A049EF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67F76">
              <w:rPr>
                <w:rFonts w:ascii="Times New Roman" w:hAnsi="Times New Roman" w:cs="Times New Roman"/>
                <w:sz w:val="24"/>
                <w:szCs w:val="24"/>
              </w:rPr>
              <w:t>3-7 лет</w:t>
            </w:r>
          </w:p>
        </w:tc>
        <w:tc>
          <w:tcPr>
            <w:tcW w:w="2268" w:type="dxa"/>
          </w:tcPr>
          <w:p w:rsidR="003C4ECD" w:rsidRPr="00F67F76" w:rsidRDefault="003C4ECD" w:rsidP="00A049EF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67F76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985" w:type="dxa"/>
          </w:tcPr>
          <w:p w:rsidR="003C4ECD" w:rsidRPr="00F67F76" w:rsidRDefault="003C4ECD" w:rsidP="00A049EF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67F76"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</w:tc>
      </w:tr>
      <w:tr w:rsidR="003C4ECD" w:rsidRPr="00F67F76" w:rsidTr="003C4ECD">
        <w:trPr>
          <w:trHeight w:val="852"/>
        </w:trPr>
        <w:tc>
          <w:tcPr>
            <w:tcW w:w="3137" w:type="dxa"/>
          </w:tcPr>
          <w:p w:rsidR="003C4ECD" w:rsidRPr="00F67F76" w:rsidRDefault="003C4ECD" w:rsidP="00A049EF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67F76">
              <w:rPr>
                <w:rFonts w:ascii="Times New Roman" w:hAnsi="Times New Roman" w:cs="Times New Roman"/>
                <w:sz w:val="24"/>
                <w:szCs w:val="24"/>
              </w:rPr>
              <w:t>«Праздник осени»</w:t>
            </w:r>
          </w:p>
        </w:tc>
        <w:tc>
          <w:tcPr>
            <w:tcW w:w="1984" w:type="dxa"/>
          </w:tcPr>
          <w:p w:rsidR="003C4ECD" w:rsidRPr="00F67F76" w:rsidRDefault="003C4ECD" w:rsidP="00A049EF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67F76">
              <w:rPr>
                <w:rFonts w:ascii="Times New Roman" w:hAnsi="Times New Roman" w:cs="Times New Roman"/>
                <w:sz w:val="24"/>
                <w:szCs w:val="24"/>
              </w:rPr>
              <w:t>2-7 лет</w:t>
            </w:r>
          </w:p>
        </w:tc>
        <w:tc>
          <w:tcPr>
            <w:tcW w:w="2268" w:type="dxa"/>
          </w:tcPr>
          <w:p w:rsidR="003C4ECD" w:rsidRPr="00F67F76" w:rsidRDefault="003C4ECD" w:rsidP="00A049EF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67F76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1985" w:type="dxa"/>
          </w:tcPr>
          <w:p w:rsidR="003C4ECD" w:rsidRPr="00F67F76" w:rsidRDefault="003C4ECD" w:rsidP="00A049EF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67F76"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</w:tc>
      </w:tr>
      <w:tr w:rsidR="003C4ECD" w:rsidRPr="00F67F76" w:rsidTr="003C4ECD">
        <w:trPr>
          <w:trHeight w:val="1173"/>
        </w:trPr>
        <w:tc>
          <w:tcPr>
            <w:tcW w:w="3137" w:type="dxa"/>
          </w:tcPr>
          <w:p w:rsidR="003C4ECD" w:rsidRPr="00F67F76" w:rsidRDefault="003C4ECD" w:rsidP="00A049EF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67F7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«День матери»</w:t>
            </w:r>
          </w:p>
        </w:tc>
        <w:tc>
          <w:tcPr>
            <w:tcW w:w="1984" w:type="dxa"/>
          </w:tcPr>
          <w:p w:rsidR="003C4ECD" w:rsidRPr="00F67F76" w:rsidRDefault="003C4ECD" w:rsidP="00A049EF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67F76">
              <w:rPr>
                <w:rFonts w:ascii="Times New Roman" w:hAnsi="Times New Roman" w:cs="Times New Roman"/>
                <w:sz w:val="24"/>
                <w:szCs w:val="24"/>
              </w:rPr>
              <w:t>2-7 лет</w:t>
            </w:r>
          </w:p>
        </w:tc>
        <w:tc>
          <w:tcPr>
            <w:tcW w:w="2268" w:type="dxa"/>
          </w:tcPr>
          <w:p w:rsidR="003C4ECD" w:rsidRPr="00F67F76" w:rsidRDefault="003C4ECD" w:rsidP="00A049EF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67F76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985" w:type="dxa"/>
          </w:tcPr>
          <w:p w:rsidR="003C4ECD" w:rsidRPr="00F67F76" w:rsidRDefault="003C4ECD" w:rsidP="00A049EF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67F76"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</w:tc>
      </w:tr>
      <w:tr w:rsidR="003C4ECD" w:rsidRPr="00F67F76" w:rsidTr="003C4ECD">
        <w:trPr>
          <w:trHeight w:val="851"/>
        </w:trPr>
        <w:tc>
          <w:tcPr>
            <w:tcW w:w="3137" w:type="dxa"/>
          </w:tcPr>
          <w:p w:rsidR="003C4ECD" w:rsidRPr="00F67F76" w:rsidRDefault="003C4ECD" w:rsidP="00A049EF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67F76">
              <w:rPr>
                <w:rFonts w:ascii="Times New Roman" w:hAnsi="Times New Roman" w:cs="Times New Roman"/>
                <w:sz w:val="24"/>
                <w:szCs w:val="24"/>
              </w:rPr>
              <w:t>«Новый год»</w:t>
            </w:r>
          </w:p>
        </w:tc>
        <w:tc>
          <w:tcPr>
            <w:tcW w:w="1984" w:type="dxa"/>
          </w:tcPr>
          <w:p w:rsidR="003C4ECD" w:rsidRPr="00F67F76" w:rsidRDefault="003C4ECD" w:rsidP="00A049EF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67F76">
              <w:rPr>
                <w:rFonts w:ascii="Times New Roman" w:hAnsi="Times New Roman" w:cs="Times New Roman"/>
                <w:sz w:val="24"/>
                <w:szCs w:val="24"/>
              </w:rPr>
              <w:t>2-7 лет</w:t>
            </w:r>
          </w:p>
        </w:tc>
        <w:tc>
          <w:tcPr>
            <w:tcW w:w="2268" w:type="dxa"/>
          </w:tcPr>
          <w:p w:rsidR="003C4ECD" w:rsidRPr="00F67F76" w:rsidRDefault="003C4ECD" w:rsidP="00A049EF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67F76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1985" w:type="dxa"/>
          </w:tcPr>
          <w:p w:rsidR="003C4ECD" w:rsidRPr="00F67F76" w:rsidRDefault="003C4ECD" w:rsidP="00A049EF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67F76"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</w:tc>
      </w:tr>
      <w:tr w:rsidR="003C4ECD" w:rsidRPr="00F67F76" w:rsidTr="003C4ECD">
        <w:trPr>
          <w:trHeight w:val="1703"/>
        </w:trPr>
        <w:tc>
          <w:tcPr>
            <w:tcW w:w="3137" w:type="dxa"/>
          </w:tcPr>
          <w:p w:rsidR="003C4ECD" w:rsidRPr="00F67F76" w:rsidRDefault="003C4ECD" w:rsidP="00A049EF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67F76">
              <w:rPr>
                <w:rFonts w:ascii="Times New Roman" w:hAnsi="Times New Roman" w:cs="Times New Roman"/>
                <w:sz w:val="24"/>
                <w:szCs w:val="24"/>
              </w:rPr>
              <w:t>«Будем</w:t>
            </w:r>
            <w:r w:rsidRPr="00F67F76">
              <w:rPr>
                <w:rFonts w:ascii="Times New Roman" w:hAnsi="Times New Roman" w:cs="Times New Roman"/>
                <w:sz w:val="24"/>
                <w:szCs w:val="24"/>
              </w:rPr>
              <w:tab/>
              <w:t>в</w:t>
            </w:r>
            <w:r w:rsidRPr="00F67F76">
              <w:rPr>
                <w:rFonts w:ascii="Times New Roman" w:hAnsi="Times New Roman" w:cs="Times New Roman"/>
                <w:sz w:val="24"/>
                <w:szCs w:val="24"/>
              </w:rPr>
              <w:tab/>
              <w:t>армии служить, будем Родину любить!»</w:t>
            </w:r>
          </w:p>
        </w:tc>
        <w:tc>
          <w:tcPr>
            <w:tcW w:w="1984" w:type="dxa"/>
          </w:tcPr>
          <w:p w:rsidR="003C4ECD" w:rsidRPr="00F67F76" w:rsidRDefault="003C4ECD" w:rsidP="00A049EF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67F76">
              <w:rPr>
                <w:rFonts w:ascii="Times New Roman" w:hAnsi="Times New Roman" w:cs="Times New Roman"/>
                <w:sz w:val="24"/>
                <w:szCs w:val="24"/>
              </w:rPr>
              <w:t>3-7 лет</w:t>
            </w:r>
          </w:p>
        </w:tc>
        <w:tc>
          <w:tcPr>
            <w:tcW w:w="2268" w:type="dxa"/>
          </w:tcPr>
          <w:p w:rsidR="003C4ECD" w:rsidRPr="00F67F76" w:rsidRDefault="003C4ECD" w:rsidP="00A049EF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67F76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1985" w:type="dxa"/>
          </w:tcPr>
          <w:p w:rsidR="003C4ECD" w:rsidRPr="00F67F76" w:rsidRDefault="003C4ECD" w:rsidP="00A049EF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67F76"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</w:tc>
      </w:tr>
      <w:tr w:rsidR="003C4ECD" w:rsidRPr="00F67F76" w:rsidTr="003C4ECD">
        <w:trPr>
          <w:trHeight w:val="854"/>
        </w:trPr>
        <w:tc>
          <w:tcPr>
            <w:tcW w:w="3137" w:type="dxa"/>
          </w:tcPr>
          <w:p w:rsidR="003C4ECD" w:rsidRPr="00F67F76" w:rsidRDefault="003C4ECD" w:rsidP="00A049EF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67F76">
              <w:rPr>
                <w:rFonts w:ascii="Times New Roman" w:hAnsi="Times New Roman" w:cs="Times New Roman"/>
                <w:sz w:val="24"/>
                <w:szCs w:val="24"/>
              </w:rPr>
              <w:t>«Мамин праздник»</w:t>
            </w:r>
          </w:p>
        </w:tc>
        <w:tc>
          <w:tcPr>
            <w:tcW w:w="1984" w:type="dxa"/>
          </w:tcPr>
          <w:p w:rsidR="003C4ECD" w:rsidRPr="00F67F76" w:rsidRDefault="003C4ECD" w:rsidP="00A049EF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67F76">
              <w:rPr>
                <w:rFonts w:ascii="Times New Roman" w:hAnsi="Times New Roman" w:cs="Times New Roman"/>
                <w:sz w:val="24"/>
                <w:szCs w:val="24"/>
              </w:rPr>
              <w:t>2-7 лет</w:t>
            </w:r>
          </w:p>
        </w:tc>
        <w:tc>
          <w:tcPr>
            <w:tcW w:w="2268" w:type="dxa"/>
          </w:tcPr>
          <w:p w:rsidR="003C4ECD" w:rsidRPr="00F67F76" w:rsidRDefault="003C4ECD" w:rsidP="00A049EF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67F76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1985" w:type="dxa"/>
          </w:tcPr>
          <w:p w:rsidR="003C4ECD" w:rsidRPr="00F67F76" w:rsidRDefault="003C4ECD" w:rsidP="00A049EF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67F76"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</w:tc>
      </w:tr>
      <w:tr w:rsidR="003C4ECD" w:rsidRPr="00F67F76" w:rsidTr="003C4ECD">
        <w:trPr>
          <w:trHeight w:val="851"/>
        </w:trPr>
        <w:tc>
          <w:tcPr>
            <w:tcW w:w="3137" w:type="dxa"/>
          </w:tcPr>
          <w:p w:rsidR="003C4ECD" w:rsidRPr="00F67F76" w:rsidRDefault="003C4ECD" w:rsidP="00A049EF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67F76">
              <w:rPr>
                <w:rFonts w:ascii="Times New Roman" w:hAnsi="Times New Roman" w:cs="Times New Roman"/>
                <w:sz w:val="24"/>
                <w:szCs w:val="24"/>
              </w:rPr>
              <w:t>«День Победы»</w:t>
            </w:r>
          </w:p>
        </w:tc>
        <w:tc>
          <w:tcPr>
            <w:tcW w:w="1984" w:type="dxa"/>
          </w:tcPr>
          <w:p w:rsidR="003C4ECD" w:rsidRPr="00F67F76" w:rsidRDefault="003C4ECD" w:rsidP="00A049EF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67F76">
              <w:rPr>
                <w:rFonts w:ascii="Times New Roman" w:hAnsi="Times New Roman" w:cs="Times New Roman"/>
                <w:sz w:val="24"/>
                <w:szCs w:val="24"/>
              </w:rPr>
              <w:t>3-7 лет</w:t>
            </w:r>
          </w:p>
        </w:tc>
        <w:tc>
          <w:tcPr>
            <w:tcW w:w="2268" w:type="dxa"/>
          </w:tcPr>
          <w:p w:rsidR="003C4ECD" w:rsidRPr="00F67F76" w:rsidRDefault="003C4ECD" w:rsidP="00A049EF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67F76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1985" w:type="dxa"/>
          </w:tcPr>
          <w:p w:rsidR="003C4ECD" w:rsidRPr="00F67F76" w:rsidRDefault="003C4ECD" w:rsidP="00A049EF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67F76"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</w:tc>
      </w:tr>
      <w:tr w:rsidR="003C4ECD" w:rsidRPr="00F67F76" w:rsidTr="003C4ECD">
        <w:trPr>
          <w:trHeight w:val="849"/>
        </w:trPr>
        <w:tc>
          <w:tcPr>
            <w:tcW w:w="3137" w:type="dxa"/>
            <w:tcBorders>
              <w:bottom w:val="single" w:sz="6" w:space="0" w:color="000000"/>
            </w:tcBorders>
          </w:tcPr>
          <w:p w:rsidR="003C4ECD" w:rsidRPr="00F67F76" w:rsidRDefault="003C4ECD" w:rsidP="00A049EF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67F76">
              <w:rPr>
                <w:rFonts w:ascii="Times New Roman" w:hAnsi="Times New Roman" w:cs="Times New Roman"/>
                <w:sz w:val="24"/>
                <w:szCs w:val="24"/>
              </w:rPr>
              <w:t>«Выпускной бал»</w:t>
            </w:r>
          </w:p>
        </w:tc>
        <w:tc>
          <w:tcPr>
            <w:tcW w:w="1984" w:type="dxa"/>
            <w:tcBorders>
              <w:bottom w:val="single" w:sz="6" w:space="0" w:color="000000"/>
            </w:tcBorders>
          </w:tcPr>
          <w:p w:rsidR="003C4ECD" w:rsidRPr="00F67F76" w:rsidRDefault="003C4ECD" w:rsidP="00A049EF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67F76">
              <w:rPr>
                <w:rFonts w:ascii="Times New Roman" w:hAnsi="Times New Roman" w:cs="Times New Roman"/>
                <w:sz w:val="24"/>
                <w:szCs w:val="24"/>
              </w:rPr>
              <w:t>6-7 лет</w:t>
            </w:r>
          </w:p>
        </w:tc>
        <w:tc>
          <w:tcPr>
            <w:tcW w:w="2268" w:type="dxa"/>
            <w:tcBorders>
              <w:bottom w:val="single" w:sz="6" w:space="0" w:color="000000"/>
            </w:tcBorders>
          </w:tcPr>
          <w:p w:rsidR="003C4ECD" w:rsidRPr="00F67F76" w:rsidRDefault="003C4ECD" w:rsidP="00A049EF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67F76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1985" w:type="dxa"/>
            <w:tcBorders>
              <w:bottom w:val="single" w:sz="6" w:space="0" w:color="000000"/>
            </w:tcBorders>
          </w:tcPr>
          <w:p w:rsidR="003C4ECD" w:rsidRPr="00F67F76" w:rsidRDefault="003C4ECD" w:rsidP="00A049EF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67F76"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</w:tc>
      </w:tr>
      <w:tr w:rsidR="003C4ECD" w:rsidRPr="00F67F76" w:rsidTr="003C4ECD">
        <w:trPr>
          <w:trHeight w:val="849"/>
        </w:trPr>
        <w:tc>
          <w:tcPr>
            <w:tcW w:w="3137" w:type="dxa"/>
            <w:tcBorders>
              <w:top w:val="single" w:sz="6" w:space="0" w:color="000000"/>
            </w:tcBorders>
          </w:tcPr>
          <w:p w:rsidR="003C4ECD" w:rsidRPr="00F67F76" w:rsidRDefault="003C4ECD" w:rsidP="00A049EF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67F76">
              <w:rPr>
                <w:rFonts w:ascii="Times New Roman" w:hAnsi="Times New Roman" w:cs="Times New Roman"/>
                <w:sz w:val="24"/>
                <w:szCs w:val="24"/>
              </w:rPr>
              <w:t>«День защиты детей»</w:t>
            </w:r>
          </w:p>
        </w:tc>
        <w:tc>
          <w:tcPr>
            <w:tcW w:w="1984" w:type="dxa"/>
            <w:tcBorders>
              <w:top w:val="single" w:sz="6" w:space="0" w:color="000000"/>
            </w:tcBorders>
          </w:tcPr>
          <w:p w:rsidR="003C4ECD" w:rsidRPr="00F67F76" w:rsidRDefault="003C4ECD" w:rsidP="00A049EF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67F76">
              <w:rPr>
                <w:rFonts w:ascii="Times New Roman" w:hAnsi="Times New Roman" w:cs="Times New Roman"/>
                <w:sz w:val="24"/>
                <w:szCs w:val="24"/>
              </w:rPr>
              <w:t>2-7 лет</w:t>
            </w:r>
          </w:p>
        </w:tc>
        <w:tc>
          <w:tcPr>
            <w:tcW w:w="2268" w:type="dxa"/>
            <w:tcBorders>
              <w:top w:val="single" w:sz="6" w:space="0" w:color="000000"/>
            </w:tcBorders>
          </w:tcPr>
          <w:p w:rsidR="003C4ECD" w:rsidRPr="00F67F76" w:rsidRDefault="003C4ECD" w:rsidP="00A049EF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67F76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1985" w:type="dxa"/>
            <w:tcBorders>
              <w:top w:val="single" w:sz="6" w:space="0" w:color="000000"/>
            </w:tcBorders>
          </w:tcPr>
          <w:p w:rsidR="003C4ECD" w:rsidRPr="00F67F76" w:rsidRDefault="003C4ECD" w:rsidP="00A049EF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67F76"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</w:tc>
      </w:tr>
      <w:tr w:rsidR="003C4ECD" w:rsidRPr="00F67F76" w:rsidTr="003C4ECD">
        <w:trPr>
          <w:trHeight w:val="1173"/>
        </w:trPr>
        <w:tc>
          <w:tcPr>
            <w:tcW w:w="3137" w:type="dxa"/>
          </w:tcPr>
          <w:p w:rsidR="003C4ECD" w:rsidRPr="00F67F76" w:rsidRDefault="003C4ECD" w:rsidP="00A049EF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67F76">
              <w:rPr>
                <w:rFonts w:ascii="Times New Roman" w:hAnsi="Times New Roman" w:cs="Times New Roman"/>
                <w:sz w:val="24"/>
                <w:szCs w:val="24"/>
              </w:rPr>
              <w:t>«До свидания лето!»</w:t>
            </w:r>
          </w:p>
        </w:tc>
        <w:tc>
          <w:tcPr>
            <w:tcW w:w="1984" w:type="dxa"/>
          </w:tcPr>
          <w:p w:rsidR="003C4ECD" w:rsidRPr="00F67F76" w:rsidRDefault="003C4ECD" w:rsidP="00A049EF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67F76">
              <w:rPr>
                <w:rFonts w:ascii="Times New Roman" w:hAnsi="Times New Roman" w:cs="Times New Roman"/>
                <w:sz w:val="24"/>
                <w:szCs w:val="24"/>
              </w:rPr>
              <w:t>2-7 лет</w:t>
            </w:r>
          </w:p>
        </w:tc>
        <w:tc>
          <w:tcPr>
            <w:tcW w:w="2268" w:type="dxa"/>
          </w:tcPr>
          <w:p w:rsidR="003C4ECD" w:rsidRPr="00F67F76" w:rsidRDefault="003C4ECD" w:rsidP="00A049EF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67F76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1985" w:type="dxa"/>
          </w:tcPr>
          <w:p w:rsidR="003C4ECD" w:rsidRPr="00F67F76" w:rsidRDefault="003C4ECD" w:rsidP="00A049EF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67F76"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</w:tc>
      </w:tr>
      <w:tr w:rsidR="003C4ECD" w:rsidRPr="00F67F76" w:rsidTr="003C4ECD">
        <w:trPr>
          <w:trHeight w:val="318"/>
        </w:trPr>
        <w:tc>
          <w:tcPr>
            <w:tcW w:w="9374" w:type="dxa"/>
            <w:gridSpan w:val="4"/>
          </w:tcPr>
          <w:p w:rsidR="003C4ECD" w:rsidRPr="00637AE0" w:rsidRDefault="003C4ECD" w:rsidP="00A049EF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7AE0">
              <w:rPr>
                <w:rFonts w:ascii="Times New Roman" w:hAnsi="Times New Roman" w:cs="Times New Roman"/>
                <w:b/>
                <w:sz w:val="24"/>
                <w:szCs w:val="24"/>
              </w:rPr>
              <w:t>Фольклорные мероприятия</w:t>
            </w:r>
          </w:p>
        </w:tc>
      </w:tr>
      <w:tr w:rsidR="003C4ECD" w:rsidRPr="00F67F76" w:rsidTr="003C4ECD">
        <w:trPr>
          <w:trHeight w:val="353"/>
        </w:trPr>
        <w:tc>
          <w:tcPr>
            <w:tcW w:w="3137" w:type="dxa"/>
            <w:tcBorders>
              <w:bottom w:val="single" w:sz="4" w:space="0" w:color="auto"/>
            </w:tcBorders>
          </w:tcPr>
          <w:p w:rsidR="003C4ECD" w:rsidRPr="00F67F76" w:rsidRDefault="003C4ECD" w:rsidP="00A049EF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67F76">
              <w:rPr>
                <w:rFonts w:ascii="Times New Roman" w:hAnsi="Times New Roman" w:cs="Times New Roman"/>
                <w:sz w:val="24"/>
                <w:szCs w:val="24"/>
              </w:rPr>
              <w:t>День</w:t>
            </w:r>
            <w:r w:rsidRPr="00F67F76">
              <w:rPr>
                <w:rFonts w:ascii="Times New Roman" w:hAnsi="Times New Roman" w:cs="Times New Roman"/>
                <w:sz w:val="24"/>
                <w:szCs w:val="24"/>
              </w:rPr>
              <w:tab/>
              <w:t>народных</w:t>
            </w:r>
            <w:r w:rsidRPr="00F67F76">
              <w:rPr>
                <w:rFonts w:ascii="Times New Roman" w:hAnsi="Times New Roman" w:cs="Times New Roman"/>
                <w:sz w:val="24"/>
                <w:szCs w:val="24"/>
              </w:rPr>
              <w:tab/>
              <w:t>песен</w:t>
            </w:r>
          </w:p>
          <w:p w:rsidR="003C4ECD" w:rsidRPr="00F67F76" w:rsidRDefault="003C4ECD" w:rsidP="00A049EF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67F76">
              <w:rPr>
                <w:rFonts w:ascii="Times New Roman" w:hAnsi="Times New Roman" w:cs="Times New Roman"/>
                <w:sz w:val="24"/>
                <w:szCs w:val="24"/>
              </w:rPr>
              <w:t>«Осенняя ярмарка»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3C4ECD" w:rsidRPr="00F67F76" w:rsidRDefault="003C4ECD" w:rsidP="00A049EF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67F76">
              <w:rPr>
                <w:rFonts w:ascii="Times New Roman" w:hAnsi="Times New Roman" w:cs="Times New Roman"/>
                <w:sz w:val="24"/>
                <w:szCs w:val="24"/>
              </w:rPr>
              <w:t>3-7 лет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3C4ECD" w:rsidRPr="00F67F76" w:rsidRDefault="003C4ECD" w:rsidP="00A049EF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67F76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3C4ECD" w:rsidRPr="00F67F76" w:rsidRDefault="003C4ECD" w:rsidP="00A049EF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67F76"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</w:tc>
      </w:tr>
      <w:tr w:rsidR="003C4ECD" w:rsidRPr="00F67F76" w:rsidTr="003C4E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47"/>
        </w:trPr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ECD" w:rsidRPr="00F67F76" w:rsidRDefault="003C4ECD" w:rsidP="00A049EF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67F76">
              <w:rPr>
                <w:rFonts w:ascii="Times New Roman" w:hAnsi="Times New Roman" w:cs="Times New Roman"/>
                <w:sz w:val="24"/>
                <w:szCs w:val="24"/>
              </w:rPr>
              <w:t>«Ярмарка</w:t>
            </w:r>
            <w:r w:rsidRPr="00F67F76">
              <w:rPr>
                <w:rFonts w:ascii="Times New Roman" w:hAnsi="Times New Roman" w:cs="Times New Roman"/>
                <w:sz w:val="24"/>
                <w:szCs w:val="24"/>
              </w:rPr>
              <w:tab/>
              <w:t>народных</w:t>
            </w:r>
          </w:p>
          <w:p w:rsidR="003C4ECD" w:rsidRPr="00F67F76" w:rsidRDefault="003C4ECD" w:rsidP="00A049EF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67F76">
              <w:rPr>
                <w:rFonts w:ascii="Times New Roman" w:hAnsi="Times New Roman" w:cs="Times New Roman"/>
                <w:sz w:val="24"/>
                <w:szCs w:val="24"/>
              </w:rPr>
              <w:t>подвижных игр»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ECD" w:rsidRPr="00F67F76" w:rsidRDefault="003C4ECD" w:rsidP="00A049EF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67F76">
              <w:rPr>
                <w:rFonts w:ascii="Times New Roman" w:hAnsi="Times New Roman" w:cs="Times New Roman"/>
                <w:sz w:val="24"/>
                <w:szCs w:val="24"/>
              </w:rPr>
              <w:t>3-7 лет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ECD" w:rsidRPr="00F67F76" w:rsidRDefault="003C4ECD" w:rsidP="00A049EF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67F76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ECD" w:rsidRPr="00F67F76" w:rsidRDefault="003C4ECD" w:rsidP="00A049EF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67F76"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</w:tc>
      </w:tr>
      <w:tr w:rsidR="003C4ECD" w:rsidRPr="00F67F76" w:rsidTr="003C4E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45"/>
        </w:trPr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ECD" w:rsidRPr="00F67F76" w:rsidRDefault="003C4ECD" w:rsidP="00A049EF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67F76">
              <w:rPr>
                <w:rFonts w:ascii="Times New Roman" w:hAnsi="Times New Roman" w:cs="Times New Roman"/>
                <w:sz w:val="24"/>
                <w:szCs w:val="24"/>
              </w:rPr>
              <w:t>«Спешите все сюда! В гости Коляда пришла»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ECD" w:rsidRPr="00F67F76" w:rsidRDefault="003C4ECD" w:rsidP="00A049EF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67F76">
              <w:rPr>
                <w:rFonts w:ascii="Times New Roman" w:hAnsi="Times New Roman" w:cs="Times New Roman"/>
                <w:sz w:val="24"/>
                <w:szCs w:val="24"/>
              </w:rPr>
              <w:t>2 -7 лет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ECD" w:rsidRPr="00F67F76" w:rsidRDefault="003C4ECD" w:rsidP="00A049EF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67F76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ECD" w:rsidRPr="00F67F76" w:rsidRDefault="003C4ECD" w:rsidP="00A049EF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67F76"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</w:tc>
      </w:tr>
      <w:tr w:rsidR="003C4ECD" w:rsidRPr="00F67F76" w:rsidTr="003C4E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851"/>
        </w:trPr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ECD" w:rsidRPr="00F67F76" w:rsidRDefault="003C4ECD" w:rsidP="00A049EF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67F76">
              <w:rPr>
                <w:rFonts w:ascii="Times New Roman" w:hAnsi="Times New Roman" w:cs="Times New Roman"/>
                <w:sz w:val="24"/>
                <w:szCs w:val="24"/>
              </w:rPr>
              <w:t>«Масленица»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ECD" w:rsidRPr="00F67F76" w:rsidRDefault="003C4ECD" w:rsidP="00A049EF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67F76">
              <w:rPr>
                <w:rFonts w:ascii="Times New Roman" w:hAnsi="Times New Roman" w:cs="Times New Roman"/>
                <w:sz w:val="24"/>
                <w:szCs w:val="24"/>
              </w:rPr>
              <w:t>2-7 лет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ECD" w:rsidRPr="00F67F76" w:rsidRDefault="003C4ECD" w:rsidP="00A049EF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67F76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ECD" w:rsidRPr="00F67F76" w:rsidRDefault="003C4ECD" w:rsidP="00A049EF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67F76"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</w:tc>
      </w:tr>
      <w:tr w:rsidR="003C4ECD" w:rsidRPr="00F67F76" w:rsidTr="003C4E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45"/>
        </w:trPr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ECD" w:rsidRPr="00F67F76" w:rsidRDefault="003C4ECD" w:rsidP="00A049EF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67F76">
              <w:rPr>
                <w:rFonts w:ascii="Times New Roman" w:hAnsi="Times New Roman" w:cs="Times New Roman"/>
                <w:sz w:val="24"/>
                <w:szCs w:val="24"/>
              </w:rPr>
              <w:t>День фантазий   «В   гостях   у сказки»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ECD" w:rsidRPr="00F67F76" w:rsidRDefault="003C4ECD" w:rsidP="00A049EF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67F76">
              <w:rPr>
                <w:rFonts w:ascii="Times New Roman" w:hAnsi="Times New Roman" w:cs="Times New Roman"/>
                <w:sz w:val="24"/>
                <w:szCs w:val="24"/>
              </w:rPr>
              <w:t>2-7 лет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ECD" w:rsidRPr="00F67F76" w:rsidRDefault="003C4ECD" w:rsidP="00A049EF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67F76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ECD" w:rsidRPr="00F67F76" w:rsidRDefault="003C4ECD" w:rsidP="00A049EF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67F76"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</w:tc>
      </w:tr>
      <w:tr w:rsidR="003C4ECD" w:rsidRPr="00F67F76" w:rsidTr="003C4E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45"/>
        </w:trPr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ECD" w:rsidRPr="00F67F76" w:rsidRDefault="003C4ECD" w:rsidP="00A049EF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67F76">
              <w:rPr>
                <w:rFonts w:ascii="Times New Roman" w:hAnsi="Times New Roman" w:cs="Times New Roman"/>
                <w:sz w:val="24"/>
                <w:szCs w:val="24"/>
              </w:rPr>
              <w:t>«День</w:t>
            </w:r>
            <w:r w:rsidRPr="00F67F76">
              <w:rPr>
                <w:rFonts w:ascii="Times New Roman" w:hAnsi="Times New Roman" w:cs="Times New Roman"/>
                <w:sz w:val="24"/>
                <w:szCs w:val="24"/>
              </w:rPr>
              <w:tab/>
              <w:t>семьи,</w:t>
            </w:r>
            <w:r w:rsidRPr="00F67F76">
              <w:rPr>
                <w:rFonts w:ascii="Times New Roman" w:hAnsi="Times New Roman" w:cs="Times New Roman"/>
                <w:sz w:val="24"/>
                <w:szCs w:val="24"/>
              </w:rPr>
              <w:tab/>
              <w:t>любви</w:t>
            </w:r>
            <w:r w:rsidRPr="00F67F76">
              <w:rPr>
                <w:rFonts w:ascii="Times New Roman" w:hAnsi="Times New Roman" w:cs="Times New Roman"/>
                <w:sz w:val="24"/>
                <w:szCs w:val="24"/>
              </w:rPr>
              <w:tab/>
              <w:t>и верности»</w:t>
            </w:r>
          </w:p>
          <w:p w:rsidR="003C4ECD" w:rsidRPr="00F67F76" w:rsidRDefault="003C4ECD" w:rsidP="00A049EF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ECD" w:rsidRPr="00F67F76" w:rsidRDefault="003C4ECD" w:rsidP="00A049EF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67F76">
              <w:rPr>
                <w:rFonts w:ascii="Times New Roman" w:hAnsi="Times New Roman" w:cs="Times New Roman"/>
                <w:sz w:val="24"/>
                <w:szCs w:val="24"/>
              </w:rPr>
              <w:t>3-7 лет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ECD" w:rsidRPr="00F67F76" w:rsidRDefault="003C4ECD" w:rsidP="00A049EF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67F76"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ECD" w:rsidRPr="00F67F76" w:rsidRDefault="003C4ECD" w:rsidP="00A049EF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67F76"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</w:tc>
      </w:tr>
      <w:tr w:rsidR="003C4ECD" w:rsidRPr="00F67F76" w:rsidTr="003C4E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8"/>
        </w:trPr>
        <w:tc>
          <w:tcPr>
            <w:tcW w:w="93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ECD" w:rsidRPr="00F67F76" w:rsidRDefault="003C4ECD" w:rsidP="00A049EF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7F76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Мероприятия по профилактике инфекционных и паразитарных болезней</w:t>
            </w:r>
          </w:p>
        </w:tc>
      </w:tr>
      <w:tr w:rsidR="003C4ECD" w:rsidRPr="00F67F76" w:rsidTr="003C4E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45"/>
        </w:trPr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ECD" w:rsidRPr="00F67F76" w:rsidRDefault="003C4ECD" w:rsidP="00A049EF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67F76">
              <w:rPr>
                <w:rFonts w:ascii="Times New Roman" w:hAnsi="Times New Roman" w:cs="Times New Roman"/>
                <w:sz w:val="24"/>
                <w:szCs w:val="24"/>
              </w:rPr>
              <w:t>«Всемирный день мытья рук,</w:t>
            </w:r>
          </w:p>
          <w:p w:rsidR="003C4ECD" w:rsidRPr="00F67F76" w:rsidRDefault="003C4ECD" w:rsidP="00A049EF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67F76">
              <w:rPr>
                <w:rFonts w:ascii="Times New Roman" w:hAnsi="Times New Roman" w:cs="Times New Roman"/>
                <w:sz w:val="24"/>
                <w:szCs w:val="24"/>
              </w:rPr>
              <w:t>День Здоровья»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ECD" w:rsidRPr="00F67F76" w:rsidRDefault="003C4ECD" w:rsidP="00A049EF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67F76">
              <w:rPr>
                <w:rFonts w:ascii="Times New Roman" w:hAnsi="Times New Roman" w:cs="Times New Roman"/>
                <w:sz w:val="24"/>
                <w:szCs w:val="24"/>
              </w:rPr>
              <w:t>2-7 лет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ECD" w:rsidRPr="00F67F76" w:rsidRDefault="003C4ECD" w:rsidP="00A049EF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67F76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ECD" w:rsidRPr="00F67F76" w:rsidRDefault="003C4ECD" w:rsidP="00A049EF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67F76"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</w:tc>
      </w:tr>
      <w:tr w:rsidR="003C4ECD" w:rsidRPr="00F67F76" w:rsidTr="003C4E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290"/>
        </w:trPr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ECD" w:rsidRDefault="003C4ECD" w:rsidP="00A049EF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67F76">
              <w:rPr>
                <w:rFonts w:ascii="Times New Roman" w:hAnsi="Times New Roman" w:cs="Times New Roman"/>
                <w:sz w:val="24"/>
                <w:szCs w:val="24"/>
              </w:rPr>
              <w:t>Просмотр детск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ого познавательного </w:t>
            </w:r>
          </w:p>
          <w:p w:rsidR="003C4ECD" w:rsidRPr="00F67F76" w:rsidRDefault="003C4ECD" w:rsidP="00A049EF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видеофильма о </w:t>
            </w:r>
            <w:r w:rsidRPr="00F67F76">
              <w:rPr>
                <w:rFonts w:ascii="Times New Roman" w:hAnsi="Times New Roman" w:cs="Times New Roman"/>
                <w:sz w:val="24"/>
                <w:szCs w:val="24"/>
              </w:rPr>
              <w:t>пользе</w:t>
            </w:r>
          </w:p>
          <w:p w:rsidR="003C4ECD" w:rsidRPr="00F67F76" w:rsidRDefault="003C4ECD" w:rsidP="00A049EF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67F76">
              <w:rPr>
                <w:rFonts w:ascii="Times New Roman" w:hAnsi="Times New Roman" w:cs="Times New Roman"/>
                <w:sz w:val="24"/>
                <w:szCs w:val="24"/>
              </w:rPr>
              <w:t>Прививок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ECD" w:rsidRPr="00F67F76" w:rsidRDefault="003C4ECD" w:rsidP="00A049EF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67F76">
              <w:rPr>
                <w:rFonts w:ascii="Times New Roman" w:hAnsi="Times New Roman" w:cs="Times New Roman"/>
                <w:sz w:val="24"/>
                <w:szCs w:val="24"/>
              </w:rPr>
              <w:t>3-7 лет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ECD" w:rsidRPr="00F67F76" w:rsidRDefault="003C4ECD" w:rsidP="00A049EF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67F76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ECD" w:rsidRPr="00F67F76" w:rsidRDefault="003C4ECD" w:rsidP="00A049EF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67F76"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</w:tc>
      </w:tr>
      <w:tr w:rsidR="003C4ECD" w:rsidRPr="00F67F76" w:rsidTr="003C4E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47"/>
        </w:trPr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ECD" w:rsidRPr="00F67F76" w:rsidRDefault="003C4ECD" w:rsidP="00A049EF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67F76">
              <w:rPr>
                <w:rFonts w:ascii="Times New Roman" w:hAnsi="Times New Roman" w:cs="Times New Roman"/>
                <w:sz w:val="24"/>
                <w:szCs w:val="24"/>
              </w:rPr>
              <w:t>«Гигиена зрения: смотрите на мир здоровыми глазами!»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ECD" w:rsidRPr="00F67F76" w:rsidRDefault="003C4ECD" w:rsidP="00A049EF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67F76">
              <w:rPr>
                <w:rFonts w:ascii="Times New Roman" w:hAnsi="Times New Roman" w:cs="Times New Roman"/>
                <w:sz w:val="24"/>
                <w:szCs w:val="24"/>
              </w:rPr>
              <w:t>3-7 лет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ECD" w:rsidRPr="00F67F76" w:rsidRDefault="003C4ECD" w:rsidP="00A049EF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67F76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ECD" w:rsidRPr="00F67F76" w:rsidRDefault="003C4ECD" w:rsidP="00A049EF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67F76"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</w:tc>
      </w:tr>
    </w:tbl>
    <w:p w:rsidR="00492D28" w:rsidRDefault="00492D28" w:rsidP="003C4EC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492D28" w:rsidRDefault="00492D28" w:rsidP="003C4EC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3C4ECD" w:rsidRPr="00E662D7" w:rsidRDefault="003C4ECD" w:rsidP="00804BA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E662D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IV. ДОПОЛНИТЕЛЬНЫЙ РАЗДЕЛ</w:t>
      </w:r>
    </w:p>
    <w:p w:rsidR="003C4ECD" w:rsidRDefault="003C4ECD" w:rsidP="003C4EC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C4ECD" w:rsidRPr="00BF23E2" w:rsidRDefault="003C4ECD" w:rsidP="003C4EC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Краткая презентация Программы </w:t>
      </w:r>
      <w:r w:rsidR="00BC0A8B" w:rsidRPr="00BC0A8B">
        <w:rPr>
          <w:rFonts w:ascii="Arial" w:hAnsi="Arial" w:cs="Arial"/>
          <w:color w:val="2C2D2E"/>
          <w:sz w:val="23"/>
          <w:szCs w:val="23"/>
        </w:rPr>
        <w:br/>
      </w:r>
      <w:r w:rsidR="00BC0A8B" w:rsidRPr="001B0844">
        <w:rPr>
          <w:rFonts w:ascii="Times New Roman" w:hAnsi="Times New Roman" w:cs="Times New Roman"/>
          <w:sz w:val="28"/>
          <w:szCs w:val="28"/>
        </w:rPr>
        <w:t xml:space="preserve">Ссылка </w:t>
      </w:r>
      <w:hyperlink r:id="rId141" w:tgtFrame="_blank" w:history="1">
        <w:r w:rsidR="00BC0A8B" w:rsidRPr="001B0844">
          <w:rPr>
            <w:rFonts w:ascii="Times New Roman" w:hAnsi="Times New Roman" w:cs="Times New Roman"/>
            <w:color w:val="0000FF"/>
            <w:sz w:val="28"/>
            <w:szCs w:val="28"/>
            <w:u w:val="single"/>
            <w:shd w:val="clear" w:color="auto" w:fill="FFFFFF"/>
          </w:rPr>
          <w:t>https://solyanka.demyansk.tyumenschool.ru/info/item/295</w:t>
        </w:r>
      </w:hyperlink>
    </w:p>
    <w:p w:rsidR="003C4ECD" w:rsidRPr="00E77B4E" w:rsidRDefault="003C4ECD" w:rsidP="003C4ECD">
      <w:pPr>
        <w:pBdr>
          <w:top w:val="nil"/>
          <w:left w:val="nil"/>
          <w:bottom w:val="nil"/>
          <w:right w:val="nil"/>
          <w:between w:val="nil"/>
        </w:pBdr>
        <w:tabs>
          <w:tab w:val="left" w:pos="2913"/>
        </w:tabs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3C4ECD" w:rsidRDefault="003C4ECD" w:rsidP="003C4ECD">
      <w:pPr>
        <w:pBdr>
          <w:top w:val="nil"/>
          <w:left w:val="nil"/>
          <w:bottom w:val="nil"/>
          <w:right w:val="nil"/>
          <w:between w:val="nil"/>
        </w:pBdr>
        <w:tabs>
          <w:tab w:val="left" w:pos="291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Программа ДОО опирается на </w:t>
      </w:r>
      <w:r w:rsidRPr="00E77B4E">
        <w:rPr>
          <w:rFonts w:ascii="Times New Roman" w:hAnsi="Times New Roman" w:cs="Times New Roman"/>
          <w:b/>
          <w:bCs/>
          <w:sz w:val="28"/>
          <w:szCs w:val="28"/>
        </w:rPr>
        <w:t>Федеральную образовательную программу дошкольного образования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hyperlink r:id="rId142" w:history="1">
        <w:r w:rsidRPr="00E77B4E">
          <w:rPr>
            <w:rStyle w:val="a7"/>
            <w:rFonts w:ascii="Times New Roman" w:hAnsi="Times New Roman" w:cs="Times New Roman"/>
            <w:sz w:val="28"/>
            <w:szCs w:val="28"/>
          </w:rPr>
          <w:t>ФОП ДО</w:t>
        </w:r>
      </w:hyperlink>
      <w:r>
        <w:rPr>
          <w:rFonts w:ascii="Times New Roman" w:hAnsi="Times New Roman" w:cs="Times New Roman"/>
          <w:sz w:val="28"/>
          <w:szCs w:val="28"/>
        </w:rPr>
        <w:t xml:space="preserve">), </w:t>
      </w:r>
      <w:r w:rsidRPr="00E77B4E">
        <w:rPr>
          <w:rFonts w:ascii="Times New Roman" w:hAnsi="Times New Roman" w:cs="Times New Roman"/>
          <w:sz w:val="28"/>
          <w:szCs w:val="28"/>
        </w:rPr>
        <w:t>утвержденную Приказом Министерства просвещения Российской федерации №1028 от 25 ноября 2022г.</w:t>
      </w:r>
    </w:p>
    <w:p w:rsidR="003C4ECD" w:rsidRDefault="003C4ECD" w:rsidP="003C4ECD">
      <w:pPr>
        <w:pBdr>
          <w:top w:val="nil"/>
          <w:left w:val="nil"/>
          <w:bottom w:val="nil"/>
          <w:right w:val="nil"/>
          <w:between w:val="nil"/>
        </w:pBdr>
        <w:tabs>
          <w:tab w:val="left" w:pos="291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26"/>
        <w:gridCol w:w="7133"/>
      </w:tblGrid>
      <w:tr w:rsidR="003C4ECD" w:rsidTr="00A049EF">
        <w:trPr>
          <w:trHeight w:val="1480"/>
        </w:trPr>
        <w:tc>
          <w:tcPr>
            <w:tcW w:w="2547" w:type="dxa"/>
          </w:tcPr>
          <w:p w:rsidR="003C4ECD" w:rsidRDefault="003C4ECD" w:rsidP="00A049EF">
            <w:pPr>
              <w:tabs>
                <w:tab w:val="left" w:pos="2913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89984" behindDoc="1" locked="0" layoutInCell="1" allowOverlap="1" wp14:anchorId="2ED9E982" wp14:editId="78DFDB91">
                  <wp:simplePos x="0" y="0"/>
                  <wp:positionH relativeFrom="column">
                    <wp:posOffset>324485</wp:posOffset>
                  </wp:positionH>
                  <wp:positionV relativeFrom="paragraph">
                    <wp:posOffset>114935</wp:posOffset>
                  </wp:positionV>
                  <wp:extent cx="746760" cy="746760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6760" cy="746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909" w:type="dxa"/>
          </w:tcPr>
          <w:p w:rsidR="003C4ECD" w:rsidRPr="00E77B4E" w:rsidRDefault="003C4ECD" w:rsidP="00A049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913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ФОП ДО р</w:t>
            </w:r>
            <w:r w:rsidRPr="00E77B4E">
              <w:rPr>
                <w:rFonts w:ascii="Times New Roman" w:hAnsi="Times New Roman"/>
                <w:sz w:val="28"/>
                <w:szCs w:val="28"/>
              </w:rPr>
              <w:t xml:space="preserve">еализуется </w:t>
            </w:r>
            <w:r>
              <w:rPr>
                <w:rFonts w:ascii="Times New Roman" w:hAnsi="Times New Roman"/>
                <w:sz w:val="28"/>
                <w:szCs w:val="28"/>
              </w:rPr>
              <w:t>педагогическими работниками ДОО</w:t>
            </w:r>
            <w:r w:rsidRPr="00E77B4E">
              <w:rPr>
                <w:rFonts w:ascii="Times New Roman" w:hAnsi="Times New Roman"/>
                <w:sz w:val="28"/>
                <w:szCs w:val="28"/>
              </w:rPr>
              <w:t xml:space="preserve"> во всех помещениях и на территории детского сада, со всеми детьми ДО</w:t>
            </w: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 w:rsidRPr="00E77B4E">
              <w:rPr>
                <w:rFonts w:ascii="Times New Roman" w:hAnsi="Times New Roman"/>
                <w:sz w:val="28"/>
                <w:szCs w:val="28"/>
              </w:rPr>
              <w:t xml:space="preserve">. </w:t>
            </w:r>
          </w:p>
          <w:p w:rsidR="003C4ECD" w:rsidRDefault="003C4ECD" w:rsidP="00A049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913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FA338D" w:rsidRDefault="00FA338D" w:rsidP="000E402C">
      <w:pPr>
        <w:pBdr>
          <w:top w:val="nil"/>
          <w:left w:val="nil"/>
          <w:bottom w:val="nil"/>
          <w:right w:val="nil"/>
          <w:between w:val="nil"/>
        </w:pBdr>
        <w:tabs>
          <w:tab w:val="left" w:pos="2913"/>
        </w:tabs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FA338D" w:rsidRDefault="00FA338D" w:rsidP="003C4ECD">
      <w:pPr>
        <w:pBdr>
          <w:top w:val="nil"/>
          <w:left w:val="nil"/>
          <w:bottom w:val="nil"/>
          <w:right w:val="nil"/>
          <w:between w:val="nil"/>
        </w:pBdr>
        <w:tabs>
          <w:tab w:val="left" w:pos="2913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67049D" w:rsidRDefault="0067049D" w:rsidP="003C4ECD">
      <w:pPr>
        <w:pBdr>
          <w:top w:val="nil"/>
          <w:left w:val="nil"/>
          <w:bottom w:val="nil"/>
          <w:right w:val="nil"/>
          <w:between w:val="nil"/>
        </w:pBdr>
        <w:tabs>
          <w:tab w:val="left" w:pos="2913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67049D" w:rsidRDefault="0067049D" w:rsidP="003C4ECD">
      <w:pPr>
        <w:pBdr>
          <w:top w:val="nil"/>
          <w:left w:val="nil"/>
          <w:bottom w:val="nil"/>
          <w:right w:val="nil"/>
          <w:between w:val="nil"/>
        </w:pBdr>
        <w:tabs>
          <w:tab w:val="left" w:pos="2913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67049D" w:rsidRDefault="0067049D" w:rsidP="003C4ECD">
      <w:pPr>
        <w:pBdr>
          <w:top w:val="nil"/>
          <w:left w:val="nil"/>
          <w:bottom w:val="nil"/>
          <w:right w:val="nil"/>
          <w:between w:val="nil"/>
        </w:pBdr>
        <w:tabs>
          <w:tab w:val="left" w:pos="2913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67049D" w:rsidRDefault="0067049D" w:rsidP="003C4ECD">
      <w:pPr>
        <w:pBdr>
          <w:top w:val="nil"/>
          <w:left w:val="nil"/>
          <w:bottom w:val="nil"/>
          <w:right w:val="nil"/>
          <w:between w:val="nil"/>
        </w:pBdr>
        <w:tabs>
          <w:tab w:val="left" w:pos="2913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67049D" w:rsidRDefault="0067049D" w:rsidP="003C4ECD">
      <w:pPr>
        <w:pBdr>
          <w:top w:val="nil"/>
          <w:left w:val="nil"/>
          <w:bottom w:val="nil"/>
          <w:right w:val="nil"/>
          <w:between w:val="nil"/>
        </w:pBdr>
        <w:tabs>
          <w:tab w:val="left" w:pos="2913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67049D" w:rsidRDefault="0067049D" w:rsidP="003C4ECD">
      <w:pPr>
        <w:pBdr>
          <w:top w:val="nil"/>
          <w:left w:val="nil"/>
          <w:bottom w:val="nil"/>
          <w:right w:val="nil"/>
          <w:between w:val="nil"/>
        </w:pBdr>
        <w:tabs>
          <w:tab w:val="left" w:pos="2913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67049D" w:rsidRDefault="0067049D" w:rsidP="003C4ECD">
      <w:pPr>
        <w:pBdr>
          <w:top w:val="nil"/>
          <w:left w:val="nil"/>
          <w:bottom w:val="nil"/>
          <w:right w:val="nil"/>
          <w:between w:val="nil"/>
        </w:pBdr>
        <w:tabs>
          <w:tab w:val="left" w:pos="2913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67049D" w:rsidRDefault="0067049D" w:rsidP="003C4ECD">
      <w:pPr>
        <w:pBdr>
          <w:top w:val="nil"/>
          <w:left w:val="nil"/>
          <w:bottom w:val="nil"/>
          <w:right w:val="nil"/>
          <w:between w:val="nil"/>
        </w:pBdr>
        <w:tabs>
          <w:tab w:val="left" w:pos="2913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67049D" w:rsidRDefault="0067049D" w:rsidP="003C4ECD">
      <w:pPr>
        <w:pBdr>
          <w:top w:val="nil"/>
          <w:left w:val="nil"/>
          <w:bottom w:val="nil"/>
          <w:right w:val="nil"/>
          <w:between w:val="nil"/>
        </w:pBdr>
        <w:tabs>
          <w:tab w:val="left" w:pos="2913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67049D" w:rsidRDefault="0067049D" w:rsidP="003C4ECD">
      <w:pPr>
        <w:pBdr>
          <w:top w:val="nil"/>
          <w:left w:val="nil"/>
          <w:bottom w:val="nil"/>
          <w:right w:val="nil"/>
          <w:between w:val="nil"/>
        </w:pBdr>
        <w:tabs>
          <w:tab w:val="left" w:pos="2913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67049D" w:rsidRDefault="0067049D" w:rsidP="003C4ECD">
      <w:pPr>
        <w:pBdr>
          <w:top w:val="nil"/>
          <w:left w:val="nil"/>
          <w:bottom w:val="nil"/>
          <w:right w:val="nil"/>
          <w:between w:val="nil"/>
        </w:pBdr>
        <w:tabs>
          <w:tab w:val="left" w:pos="2913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67049D" w:rsidRDefault="0067049D" w:rsidP="003C4ECD">
      <w:pPr>
        <w:pBdr>
          <w:top w:val="nil"/>
          <w:left w:val="nil"/>
          <w:bottom w:val="nil"/>
          <w:right w:val="nil"/>
          <w:between w:val="nil"/>
        </w:pBdr>
        <w:tabs>
          <w:tab w:val="left" w:pos="2913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E5428D" w:rsidRDefault="00E5428D" w:rsidP="001B0844">
      <w:pPr>
        <w:pBdr>
          <w:top w:val="nil"/>
          <w:left w:val="nil"/>
          <w:bottom w:val="nil"/>
          <w:right w:val="nil"/>
          <w:between w:val="nil"/>
        </w:pBdr>
        <w:tabs>
          <w:tab w:val="left" w:pos="2913"/>
        </w:tabs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E5428D" w:rsidRDefault="00E5428D" w:rsidP="003C4ECD">
      <w:pPr>
        <w:pBdr>
          <w:top w:val="nil"/>
          <w:left w:val="nil"/>
          <w:bottom w:val="nil"/>
          <w:right w:val="nil"/>
          <w:between w:val="nil"/>
        </w:pBdr>
        <w:tabs>
          <w:tab w:val="left" w:pos="2913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E5428D" w:rsidRDefault="00E5428D" w:rsidP="003C4ECD">
      <w:pPr>
        <w:pBdr>
          <w:top w:val="nil"/>
          <w:left w:val="nil"/>
          <w:bottom w:val="nil"/>
          <w:right w:val="nil"/>
          <w:between w:val="nil"/>
        </w:pBdr>
        <w:tabs>
          <w:tab w:val="left" w:pos="2913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3C4ECD" w:rsidRDefault="003C4ECD" w:rsidP="003C4ECD">
      <w:pPr>
        <w:pBdr>
          <w:top w:val="nil"/>
          <w:left w:val="nil"/>
          <w:bottom w:val="nil"/>
          <w:right w:val="nil"/>
          <w:between w:val="nil"/>
        </w:pBdr>
        <w:tabs>
          <w:tab w:val="left" w:pos="2913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B1480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>П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РИЛОЖЕНИЕ</w:t>
      </w:r>
      <w:r w:rsidRPr="00B1480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3C4ECD" w:rsidRDefault="003C4ECD" w:rsidP="003C4ECD">
      <w:pPr>
        <w:pBdr>
          <w:top w:val="nil"/>
          <w:left w:val="nil"/>
          <w:bottom w:val="nil"/>
          <w:right w:val="nil"/>
          <w:between w:val="nil"/>
        </w:pBdr>
        <w:tabs>
          <w:tab w:val="left" w:pos="2913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3C4ECD" w:rsidRDefault="003C4ECD" w:rsidP="003C4ECD">
      <w:pPr>
        <w:pBdr>
          <w:top w:val="nil"/>
          <w:left w:val="nil"/>
          <w:bottom w:val="nil"/>
          <w:right w:val="nil"/>
          <w:between w:val="nil"/>
        </w:pBdr>
        <w:tabs>
          <w:tab w:val="left" w:pos="2913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Примерный перечень парциальных программ для наполнения ЧФУ Программы</w:t>
      </w:r>
    </w:p>
    <w:p w:rsidR="003C4ECD" w:rsidRDefault="003C4ECD" w:rsidP="003C4ECD">
      <w:pPr>
        <w:pBdr>
          <w:top w:val="nil"/>
          <w:left w:val="nil"/>
          <w:bottom w:val="nil"/>
          <w:right w:val="nil"/>
          <w:between w:val="nil"/>
        </w:pBdr>
        <w:tabs>
          <w:tab w:val="left" w:pos="2913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007"/>
        <w:gridCol w:w="2876"/>
        <w:gridCol w:w="1466"/>
      </w:tblGrid>
      <w:tr w:rsidR="003C4ECD" w:rsidRPr="00437503" w:rsidTr="00A049EF">
        <w:tc>
          <w:tcPr>
            <w:tcW w:w="5689" w:type="dxa"/>
          </w:tcPr>
          <w:p w:rsidR="003C4ECD" w:rsidRPr="00437503" w:rsidRDefault="003C4ECD" w:rsidP="00A049E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37503">
              <w:rPr>
                <w:rFonts w:ascii="Times New Roman" w:hAnsi="Times New Roman"/>
                <w:b/>
                <w:sz w:val="24"/>
                <w:szCs w:val="24"/>
              </w:rPr>
              <w:t>Программа</w:t>
            </w:r>
          </w:p>
        </w:tc>
        <w:tc>
          <w:tcPr>
            <w:tcW w:w="3221" w:type="dxa"/>
          </w:tcPr>
          <w:p w:rsidR="003C4ECD" w:rsidRPr="00437503" w:rsidRDefault="003C4ECD" w:rsidP="00A049E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37503">
              <w:rPr>
                <w:rFonts w:ascii="Times New Roman" w:hAnsi="Times New Roman"/>
                <w:b/>
                <w:sz w:val="24"/>
                <w:szCs w:val="24"/>
              </w:rPr>
              <w:t>Авторы</w:t>
            </w:r>
          </w:p>
        </w:tc>
        <w:tc>
          <w:tcPr>
            <w:tcW w:w="1546" w:type="dxa"/>
          </w:tcPr>
          <w:p w:rsidR="003C4ECD" w:rsidRPr="00437503" w:rsidRDefault="003C4ECD" w:rsidP="00A049E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37503">
              <w:rPr>
                <w:rFonts w:ascii="Times New Roman" w:hAnsi="Times New Roman"/>
                <w:b/>
                <w:sz w:val="24"/>
                <w:szCs w:val="24"/>
              </w:rPr>
              <w:t>Образ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 w:rsidRPr="00437503">
              <w:rPr>
                <w:rFonts w:ascii="Times New Roman" w:hAnsi="Times New Roman"/>
                <w:b/>
                <w:sz w:val="24"/>
                <w:szCs w:val="24"/>
              </w:rPr>
              <w:t xml:space="preserve"> область</w:t>
            </w:r>
          </w:p>
        </w:tc>
      </w:tr>
      <w:tr w:rsidR="003C4ECD" w:rsidRPr="00437503" w:rsidTr="00A049EF">
        <w:tc>
          <w:tcPr>
            <w:tcW w:w="10456" w:type="dxa"/>
            <w:gridSpan w:val="3"/>
          </w:tcPr>
          <w:p w:rsidR="003C4ECD" w:rsidRDefault="003C4ECD" w:rsidP="00A049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C4ECD" w:rsidRDefault="003C4ECD" w:rsidP="00A049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РАННИЙ ВОЗРАСТ</w:t>
            </w:r>
          </w:p>
          <w:p w:rsidR="003C4ECD" w:rsidRPr="00437503" w:rsidRDefault="003C4ECD" w:rsidP="00A049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4ECD" w:rsidRPr="00437503" w:rsidTr="00A049EF">
        <w:tc>
          <w:tcPr>
            <w:tcW w:w="5689" w:type="dxa"/>
          </w:tcPr>
          <w:p w:rsidR="003C4ECD" w:rsidRPr="00C30C4A" w:rsidRDefault="003C4ECD" w:rsidP="00A049EF">
            <w:pPr>
              <w:pStyle w:val="TableParagraph"/>
              <w:tabs>
                <w:tab w:val="left" w:pos="1480"/>
                <w:tab w:val="left" w:pos="1899"/>
                <w:tab w:val="left" w:pos="2543"/>
              </w:tabs>
              <w:ind w:left="0" w:right="93"/>
              <w:rPr>
                <w:sz w:val="28"/>
                <w:szCs w:val="28"/>
              </w:rPr>
            </w:pPr>
            <w:r w:rsidRPr="00C30C4A">
              <w:rPr>
                <w:sz w:val="28"/>
                <w:szCs w:val="28"/>
              </w:rPr>
              <w:t xml:space="preserve">«Умные </w:t>
            </w:r>
            <w:r w:rsidRPr="00C30C4A">
              <w:rPr>
                <w:spacing w:val="-2"/>
                <w:sz w:val="28"/>
                <w:szCs w:val="28"/>
              </w:rPr>
              <w:t>пальчики»</w:t>
            </w:r>
          </w:p>
        </w:tc>
        <w:tc>
          <w:tcPr>
            <w:tcW w:w="3221" w:type="dxa"/>
          </w:tcPr>
          <w:p w:rsidR="003C4ECD" w:rsidRPr="00C30C4A" w:rsidRDefault="003C4ECD" w:rsidP="00A049E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30C4A">
              <w:rPr>
                <w:rFonts w:ascii="Times New Roman" w:hAnsi="Times New Roman"/>
                <w:sz w:val="28"/>
                <w:szCs w:val="28"/>
              </w:rPr>
              <w:t>И.А. Лыкова</w:t>
            </w:r>
          </w:p>
        </w:tc>
        <w:tc>
          <w:tcPr>
            <w:tcW w:w="1546" w:type="dxa"/>
          </w:tcPr>
          <w:p w:rsidR="003C4ECD" w:rsidRPr="00C30C4A" w:rsidRDefault="003C4ECD" w:rsidP="00A049E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30C4A">
              <w:rPr>
                <w:rFonts w:ascii="Times New Roman" w:hAnsi="Times New Roman"/>
                <w:color w:val="333333"/>
                <w:sz w:val="28"/>
                <w:szCs w:val="28"/>
                <w:shd w:val="clear" w:color="auto" w:fill="FFFFFF"/>
              </w:rPr>
              <w:t>ПР, ХЭР, СКР</w:t>
            </w:r>
          </w:p>
        </w:tc>
      </w:tr>
      <w:tr w:rsidR="003C4ECD" w:rsidRPr="00437503" w:rsidTr="00A049EF">
        <w:tc>
          <w:tcPr>
            <w:tcW w:w="10456" w:type="dxa"/>
            <w:gridSpan w:val="3"/>
          </w:tcPr>
          <w:p w:rsidR="003C4ECD" w:rsidRDefault="003C4ECD" w:rsidP="00A049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C4ECD" w:rsidRDefault="003C4ECD" w:rsidP="00A049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ДОШКОЛЬНЫЙ ВОЗРАСТ </w:t>
            </w:r>
          </w:p>
          <w:p w:rsidR="003C4ECD" w:rsidRDefault="003C4ECD" w:rsidP="00A049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4ECD" w:rsidRPr="00437503" w:rsidTr="00A049EF">
        <w:tc>
          <w:tcPr>
            <w:tcW w:w="5689" w:type="dxa"/>
          </w:tcPr>
          <w:p w:rsidR="003C4ECD" w:rsidRPr="001B0844" w:rsidRDefault="003C4ECD" w:rsidP="00A049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0844">
              <w:rPr>
                <w:rFonts w:ascii="Times New Roman" w:hAnsi="Times New Roman" w:cs="Times New Roman"/>
                <w:sz w:val="28"/>
                <w:szCs w:val="28"/>
              </w:rPr>
              <w:t xml:space="preserve">«Умные </w:t>
            </w:r>
            <w:r w:rsidRPr="001B0844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пальчики»</w:t>
            </w:r>
          </w:p>
        </w:tc>
        <w:tc>
          <w:tcPr>
            <w:tcW w:w="3221" w:type="dxa"/>
          </w:tcPr>
          <w:p w:rsidR="003C4ECD" w:rsidRPr="001B0844" w:rsidRDefault="003C4ECD" w:rsidP="00A049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0844">
              <w:rPr>
                <w:rFonts w:ascii="Times New Roman" w:hAnsi="Times New Roman" w:cs="Times New Roman"/>
                <w:sz w:val="28"/>
                <w:szCs w:val="28"/>
              </w:rPr>
              <w:t>И.А. Лыкова</w:t>
            </w:r>
            <w:r w:rsidRPr="001B08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46" w:type="dxa"/>
          </w:tcPr>
          <w:p w:rsidR="003C4ECD" w:rsidRPr="001B0844" w:rsidRDefault="003C4ECD" w:rsidP="00A049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0844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ПР, ХЭР, СКР</w:t>
            </w:r>
          </w:p>
        </w:tc>
      </w:tr>
    </w:tbl>
    <w:p w:rsidR="003C4ECD" w:rsidRPr="00B14802" w:rsidRDefault="003C4ECD" w:rsidP="003C4ECD">
      <w:pPr>
        <w:pBdr>
          <w:top w:val="nil"/>
          <w:left w:val="nil"/>
          <w:bottom w:val="nil"/>
          <w:right w:val="nil"/>
          <w:between w:val="nil"/>
        </w:pBdr>
        <w:tabs>
          <w:tab w:val="left" w:pos="2913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3C4ECD" w:rsidRPr="00C849A2" w:rsidRDefault="003C4ECD" w:rsidP="00C849A2">
      <w:pPr>
        <w:jc w:val="both"/>
        <w:rPr>
          <w:rFonts w:ascii="Times New Roman" w:hAnsi="Times New Roman" w:cs="Times New Roman"/>
          <w:b/>
          <w:sz w:val="28"/>
        </w:rPr>
      </w:pPr>
    </w:p>
    <w:sectPr w:rsidR="003C4ECD" w:rsidRPr="00C849A2" w:rsidSect="000428DF">
      <w:pgSz w:w="11910" w:h="16840"/>
      <w:pgMar w:top="1134" w:right="1701" w:bottom="1134" w:left="850" w:header="748" w:footer="0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1AF7" w:rsidRDefault="00511AF7" w:rsidP="00794290">
      <w:pPr>
        <w:spacing w:after="0" w:line="240" w:lineRule="auto"/>
      </w:pPr>
      <w:r>
        <w:separator/>
      </w:r>
    </w:p>
  </w:endnote>
  <w:endnote w:type="continuationSeparator" w:id="0">
    <w:p w:rsidR="00511AF7" w:rsidRDefault="00511AF7" w:rsidP="007942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ewtonCSanPin">
    <w:altName w:val="Times New Roman"/>
    <w:panose1 w:val="00000000000000000000"/>
    <w:charset w:val="00"/>
    <w:family w:val="roman"/>
    <w:notTrueType/>
    <w:pitch w:val="default"/>
  </w:font>
  <w:font w:name="PragmaticaC">
    <w:panose1 w:val="00000000000000000000"/>
    <w:charset w:val="00"/>
    <w:family w:val="roman"/>
    <w:notTrueType/>
    <w:pitch w:val="default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dale Sans UI">
    <w:altName w:val="Segoe Print"/>
    <w:charset w:val="00"/>
    <w:family w:val="auto"/>
    <w:pitch w:val="default"/>
  </w:font>
  <w:font w:name="StarSymbol">
    <w:panose1 w:val="00000000000000000000"/>
    <w:charset w:val="00"/>
    <w:family w:val="roman"/>
    <w:notTrueType/>
    <w:pitch w:val="default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BalticaC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51738120"/>
      <w:docPartObj>
        <w:docPartGallery w:val="Page Numbers (Bottom of Page)"/>
        <w:docPartUnique/>
      </w:docPartObj>
    </w:sdtPr>
    <w:sdtEndPr/>
    <w:sdtContent>
      <w:p w:rsidR="00804BA8" w:rsidRDefault="00804BA8">
        <w:pPr>
          <w:pStyle w:val="af2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53A61">
          <w:rPr>
            <w:noProof/>
          </w:rPr>
          <w:t>17</w:t>
        </w:r>
        <w:r>
          <w:fldChar w:fldCharType="end"/>
        </w:r>
      </w:p>
    </w:sdtContent>
  </w:sdt>
  <w:p w:rsidR="00804BA8" w:rsidRDefault="00804BA8">
    <w:pPr>
      <w:pStyle w:val="af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1AF7" w:rsidRDefault="00511AF7" w:rsidP="00794290">
      <w:pPr>
        <w:spacing w:after="0" w:line="240" w:lineRule="auto"/>
      </w:pPr>
      <w:r>
        <w:separator/>
      </w:r>
    </w:p>
  </w:footnote>
  <w:footnote w:type="continuationSeparator" w:id="0">
    <w:p w:rsidR="00511AF7" w:rsidRDefault="00511AF7" w:rsidP="007942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3039B0"/>
    <w:multiLevelType w:val="multilevel"/>
    <w:tmpl w:val="A3CEA260"/>
    <w:lvl w:ilvl="0">
      <w:start w:val="5"/>
      <w:numFmt w:val="decimal"/>
      <w:lvlText w:val="2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5D55FC8"/>
    <w:multiLevelType w:val="multilevel"/>
    <w:tmpl w:val="8320F920"/>
    <w:lvl w:ilvl="0">
      <w:start w:val="1"/>
      <w:numFmt w:val="decimal"/>
      <w:lvlText w:val="2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6756182"/>
    <w:multiLevelType w:val="hybridMultilevel"/>
    <w:tmpl w:val="F5963778"/>
    <w:lvl w:ilvl="0" w:tplc="70283FC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FDF043D"/>
    <w:multiLevelType w:val="hybridMultilevel"/>
    <w:tmpl w:val="6E98184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19C4B1E"/>
    <w:multiLevelType w:val="hybridMultilevel"/>
    <w:tmpl w:val="E8ACC09E"/>
    <w:lvl w:ilvl="0" w:tplc="39F6F1FA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D25E51"/>
    <w:multiLevelType w:val="hybridMultilevel"/>
    <w:tmpl w:val="872E91EA"/>
    <w:lvl w:ilvl="0" w:tplc="FFFFFFFF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1CE4BB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1508BC"/>
    <w:multiLevelType w:val="multilevel"/>
    <w:tmpl w:val="84600120"/>
    <w:lvl w:ilvl="0">
      <w:start w:val="2"/>
      <w:numFmt w:val="decimal"/>
      <w:lvlText w:val="2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A281628"/>
    <w:multiLevelType w:val="multilevel"/>
    <w:tmpl w:val="675A7B6E"/>
    <w:lvl w:ilvl="0">
      <w:start w:val="1"/>
      <w:numFmt w:val="decimal"/>
      <w:lvlText w:val="29.2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1CC61C80"/>
    <w:multiLevelType w:val="hybridMultilevel"/>
    <w:tmpl w:val="38BE4196"/>
    <w:lvl w:ilvl="0" w:tplc="72828774">
      <w:numFmt w:val="bullet"/>
      <w:lvlText w:val=""/>
      <w:lvlJc w:val="left"/>
      <w:pPr>
        <w:ind w:left="940" w:hanging="361"/>
      </w:pPr>
      <w:rPr>
        <w:rFonts w:ascii="Symbol" w:eastAsia="Symbol" w:hAnsi="Symbol" w:cs="Symbol" w:hint="default"/>
        <w:w w:val="99"/>
        <w:sz w:val="20"/>
        <w:szCs w:val="20"/>
        <w:lang w:val="ru-RU" w:eastAsia="en-US" w:bidi="ar-SA"/>
      </w:rPr>
    </w:lvl>
    <w:lvl w:ilvl="1" w:tplc="DB0E578E">
      <w:numFmt w:val="bullet"/>
      <w:lvlText w:val="-"/>
      <w:lvlJc w:val="left"/>
      <w:pPr>
        <w:ind w:left="220" w:hanging="123"/>
      </w:pPr>
      <w:rPr>
        <w:rFonts w:ascii="Times New Roman" w:eastAsia="Times New Roman" w:hAnsi="Times New Roman" w:cs="Times New Roman" w:hint="default"/>
        <w:w w:val="99"/>
        <w:sz w:val="20"/>
        <w:szCs w:val="20"/>
        <w:lang w:val="ru-RU" w:eastAsia="en-US" w:bidi="ar-SA"/>
      </w:rPr>
    </w:lvl>
    <w:lvl w:ilvl="2" w:tplc="652CE338">
      <w:numFmt w:val="bullet"/>
      <w:lvlText w:val="•"/>
      <w:lvlJc w:val="left"/>
      <w:pPr>
        <w:ind w:left="2056" w:hanging="123"/>
      </w:pPr>
      <w:rPr>
        <w:rFonts w:hint="default"/>
        <w:lang w:val="ru-RU" w:eastAsia="en-US" w:bidi="ar-SA"/>
      </w:rPr>
    </w:lvl>
    <w:lvl w:ilvl="3" w:tplc="67127870">
      <w:numFmt w:val="bullet"/>
      <w:lvlText w:val="•"/>
      <w:lvlJc w:val="left"/>
      <w:pPr>
        <w:ind w:left="3172" w:hanging="123"/>
      </w:pPr>
      <w:rPr>
        <w:rFonts w:hint="default"/>
        <w:lang w:val="ru-RU" w:eastAsia="en-US" w:bidi="ar-SA"/>
      </w:rPr>
    </w:lvl>
    <w:lvl w:ilvl="4" w:tplc="DA0A40E2">
      <w:numFmt w:val="bullet"/>
      <w:lvlText w:val="•"/>
      <w:lvlJc w:val="left"/>
      <w:pPr>
        <w:ind w:left="4288" w:hanging="123"/>
      </w:pPr>
      <w:rPr>
        <w:rFonts w:hint="default"/>
        <w:lang w:val="ru-RU" w:eastAsia="en-US" w:bidi="ar-SA"/>
      </w:rPr>
    </w:lvl>
    <w:lvl w:ilvl="5" w:tplc="702E0FF2">
      <w:numFmt w:val="bullet"/>
      <w:lvlText w:val="•"/>
      <w:lvlJc w:val="left"/>
      <w:pPr>
        <w:ind w:left="5405" w:hanging="123"/>
      </w:pPr>
      <w:rPr>
        <w:rFonts w:hint="default"/>
        <w:lang w:val="ru-RU" w:eastAsia="en-US" w:bidi="ar-SA"/>
      </w:rPr>
    </w:lvl>
    <w:lvl w:ilvl="6" w:tplc="3B244F0E">
      <w:numFmt w:val="bullet"/>
      <w:lvlText w:val="•"/>
      <w:lvlJc w:val="left"/>
      <w:pPr>
        <w:ind w:left="6521" w:hanging="123"/>
      </w:pPr>
      <w:rPr>
        <w:rFonts w:hint="default"/>
        <w:lang w:val="ru-RU" w:eastAsia="en-US" w:bidi="ar-SA"/>
      </w:rPr>
    </w:lvl>
    <w:lvl w:ilvl="7" w:tplc="3102679A">
      <w:numFmt w:val="bullet"/>
      <w:lvlText w:val="•"/>
      <w:lvlJc w:val="left"/>
      <w:pPr>
        <w:ind w:left="7637" w:hanging="123"/>
      </w:pPr>
      <w:rPr>
        <w:rFonts w:hint="default"/>
        <w:lang w:val="ru-RU" w:eastAsia="en-US" w:bidi="ar-SA"/>
      </w:rPr>
    </w:lvl>
    <w:lvl w:ilvl="8" w:tplc="D6A649A4">
      <w:numFmt w:val="bullet"/>
      <w:lvlText w:val="•"/>
      <w:lvlJc w:val="left"/>
      <w:pPr>
        <w:ind w:left="8753" w:hanging="123"/>
      </w:pPr>
      <w:rPr>
        <w:rFonts w:hint="default"/>
        <w:lang w:val="ru-RU" w:eastAsia="en-US" w:bidi="ar-SA"/>
      </w:rPr>
    </w:lvl>
  </w:abstractNum>
  <w:abstractNum w:abstractNumId="9" w15:restartNumberingAfterBreak="0">
    <w:nsid w:val="1DEF0FB6"/>
    <w:multiLevelType w:val="hybridMultilevel"/>
    <w:tmpl w:val="B7B8819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1F7A50"/>
    <w:multiLevelType w:val="multilevel"/>
    <w:tmpl w:val="4DE84BAA"/>
    <w:lvl w:ilvl="0">
      <w:start w:val="1"/>
      <w:numFmt w:val="decimal"/>
      <w:lvlText w:val="2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2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204A72A4"/>
    <w:multiLevelType w:val="hybridMultilevel"/>
    <w:tmpl w:val="8AA695DA"/>
    <w:lvl w:ilvl="0" w:tplc="5C4082F0">
      <w:numFmt w:val="bullet"/>
      <w:lvlText w:val="–"/>
      <w:lvlJc w:val="left"/>
      <w:pPr>
        <w:ind w:left="940" w:hanging="36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D83C2C2E">
      <w:numFmt w:val="bullet"/>
      <w:lvlText w:val="–"/>
      <w:lvlJc w:val="left"/>
      <w:pPr>
        <w:ind w:left="220" w:hanging="15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 w:tplc="3490DC80">
      <w:numFmt w:val="bullet"/>
      <w:lvlText w:val="–"/>
      <w:lvlJc w:val="left"/>
      <w:pPr>
        <w:ind w:left="220" w:hanging="59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3" w:tplc="9C3C242E">
      <w:numFmt w:val="bullet"/>
      <w:lvlText w:val="•"/>
      <w:lvlJc w:val="left"/>
      <w:pPr>
        <w:ind w:left="3172" w:hanging="591"/>
      </w:pPr>
      <w:rPr>
        <w:rFonts w:hint="default"/>
        <w:lang w:val="ru-RU" w:eastAsia="en-US" w:bidi="ar-SA"/>
      </w:rPr>
    </w:lvl>
    <w:lvl w:ilvl="4" w:tplc="52980934">
      <w:numFmt w:val="bullet"/>
      <w:lvlText w:val="•"/>
      <w:lvlJc w:val="left"/>
      <w:pPr>
        <w:ind w:left="4288" w:hanging="591"/>
      </w:pPr>
      <w:rPr>
        <w:rFonts w:hint="default"/>
        <w:lang w:val="ru-RU" w:eastAsia="en-US" w:bidi="ar-SA"/>
      </w:rPr>
    </w:lvl>
    <w:lvl w:ilvl="5" w:tplc="8EA82BBE">
      <w:numFmt w:val="bullet"/>
      <w:lvlText w:val="•"/>
      <w:lvlJc w:val="left"/>
      <w:pPr>
        <w:ind w:left="5405" w:hanging="591"/>
      </w:pPr>
      <w:rPr>
        <w:rFonts w:hint="default"/>
        <w:lang w:val="ru-RU" w:eastAsia="en-US" w:bidi="ar-SA"/>
      </w:rPr>
    </w:lvl>
    <w:lvl w:ilvl="6" w:tplc="7D72184C">
      <w:numFmt w:val="bullet"/>
      <w:lvlText w:val="•"/>
      <w:lvlJc w:val="left"/>
      <w:pPr>
        <w:ind w:left="6521" w:hanging="591"/>
      </w:pPr>
      <w:rPr>
        <w:rFonts w:hint="default"/>
        <w:lang w:val="ru-RU" w:eastAsia="en-US" w:bidi="ar-SA"/>
      </w:rPr>
    </w:lvl>
    <w:lvl w:ilvl="7" w:tplc="6F989F36">
      <w:numFmt w:val="bullet"/>
      <w:lvlText w:val="•"/>
      <w:lvlJc w:val="left"/>
      <w:pPr>
        <w:ind w:left="7637" w:hanging="591"/>
      </w:pPr>
      <w:rPr>
        <w:rFonts w:hint="default"/>
        <w:lang w:val="ru-RU" w:eastAsia="en-US" w:bidi="ar-SA"/>
      </w:rPr>
    </w:lvl>
    <w:lvl w:ilvl="8" w:tplc="5FD03010">
      <w:numFmt w:val="bullet"/>
      <w:lvlText w:val="•"/>
      <w:lvlJc w:val="left"/>
      <w:pPr>
        <w:ind w:left="8753" w:hanging="591"/>
      </w:pPr>
      <w:rPr>
        <w:rFonts w:hint="default"/>
        <w:lang w:val="ru-RU" w:eastAsia="en-US" w:bidi="ar-SA"/>
      </w:rPr>
    </w:lvl>
  </w:abstractNum>
  <w:abstractNum w:abstractNumId="12" w15:restartNumberingAfterBreak="0">
    <w:nsid w:val="247A1328"/>
    <w:multiLevelType w:val="hybridMultilevel"/>
    <w:tmpl w:val="282CAAE6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5294DB0"/>
    <w:multiLevelType w:val="hybridMultilevel"/>
    <w:tmpl w:val="51766E12"/>
    <w:lvl w:ilvl="0" w:tplc="3BFEF72A">
      <w:numFmt w:val="bullet"/>
      <w:lvlText w:val=""/>
      <w:lvlJc w:val="left"/>
      <w:pPr>
        <w:ind w:left="1060" w:hanging="361"/>
      </w:pPr>
      <w:rPr>
        <w:rFonts w:ascii="Symbol" w:eastAsia="Symbol" w:hAnsi="Symbol" w:cs="Symbol" w:hint="default"/>
        <w:w w:val="99"/>
        <w:sz w:val="20"/>
        <w:szCs w:val="20"/>
        <w:lang w:val="ru-RU" w:eastAsia="en-US" w:bidi="ar-SA"/>
      </w:rPr>
    </w:lvl>
    <w:lvl w:ilvl="1" w:tplc="B652D866">
      <w:numFmt w:val="bullet"/>
      <w:lvlText w:val=""/>
      <w:lvlJc w:val="left"/>
      <w:pPr>
        <w:ind w:left="1780" w:hanging="874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2" w:tplc="3CEA64C8">
      <w:numFmt w:val="bullet"/>
      <w:lvlText w:val="•"/>
      <w:lvlJc w:val="left"/>
      <w:pPr>
        <w:ind w:left="2809" w:hanging="874"/>
      </w:pPr>
      <w:rPr>
        <w:rFonts w:hint="default"/>
        <w:lang w:val="ru-RU" w:eastAsia="en-US" w:bidi="ar-SA"/>
      </w:rPr>
    </w:lvl>
    <w:lvl w:ilvl="3" w:tplc="CEA04784">
      <w:numFmt w:val="bullet"/>
      <w:lvlText w:val="•"/>
      <w:lvlJc w:val="left"/>
      <w:pPr>
        <w:ind w:left="3839" w:hanging="874"/>
      </w:pPr>
      <w:rPr>
        <w:rFonts w:hint="default"/>
        <w:lang w:val="ru-RU" w:eastAsia="en-US" w:bidi="ar-SA"/>
      </w:rPr>
    </w:lvl>
    <w:lvl w:ilvl="4" w:tplc="1FA2FB32">
      <w:numFmt w:val="bullet"/>
      <w:lvlText w:val="•"/>
      <w:lvlJc w:val="left"/>
      <w:pPr>
        <w:ind w:left="4868" w:hanging="874"/>
      </w:pPr>
      <w:rPr>
        <w:rFonts w:hint="default"/>
        <w:lang w:val="ru-RU" w:eastAsia="en-US" w:bidi="ar-SA"/>
      </w:rPr>
    </w:lvl>
    <w:lvl w:ilvl="5" w:tplc="63C4B2A2">
      <w:numFmt w:val="bullet"/>
      <w:lvlText w:val="•"/>
      <w:lvlJc w:val="left"/>
      <w:pPr>
        <w:ind w:left="5898" w:hanging="874"/>
      </w:pPr>
      <w:rPr>
        <w:rFonts w:hint="default"/>
        <w:lang w:val="ru-RU" w:eastAsia="en-US" w:bidi="ar-SA"/>
      </w:rPr>
    </w:lvl>
    <w:lvl w:ilvl="6" w:tplc="8368C69C">
      <w:numFmt w:val="bullet"/>
      <w:lvlText w:val="•"/>
      <w:lvlJc w:val="left"/>
      <w:pPr>
        <w:ind w:left="6928" w:hanging="874"/>
      </w:pPr>
      <w:rPr>
        <w:rFonts w:hint="default"/>
        <w:lang w:val="ru-RU" w:eastAsia="en-US" w:bidi="ar-SA"/>
      </w:rPr>
    </w:lvl>
    <w:lvl w:ilvl="7" w:tplc="D688D76A">
      <w:numFmt w:val="bullet"/>
      <w:lvlText w:val="•"/>
      <w:lvlJc w:val="left"/>
      <w:pPr>
        <w:ind w:left="7957" w:hanging="874"/>
      </w:pPr>
      <w:rPr>
        <w:rFonts w:hint="default"/>
        <w:lang w:val="ru-RU" w:eastAsia="en-US" w:bidi="ar-SA"/>
      </w:rPr>
    </w:lvl>
    <w:lvl w:ilvl="8" w:tplc="82348752">
      <w:numFmt w:val="bullet"/>
      <w:lvlText w:val="•"/>
      <w:lvlJc w:val="left"/>
      <w:pPr>
        <w:ind w:left="8987" w:hanging="874"/>
      </w:pPr>
      <w:rPr>
        <w:rFonts w:hint="default"/>
        <w:lang w:val="ru-RU" w:eastAsia="en-US" w:bidi="ar-SA"/>
      </w:rPr>
    </w:lvl>
  </w:abstractNum>
  <w:abstractNum w:abstractNumId="14" w15:restartNumberingAfterBreak="0">
    <w:nsid w:val="2CC54E30"/>
    <w:multiLevelType w:val="multilevel"/>
    <w:tmpl w:val="9DA8C17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5" w15:restartNumberingAfterBreak="0">
    <w:nsid w:val="331863CE"/>
    <w:multiLevelType w:val="hybridMultilevel"/>
    <w:tmpl w:val="26722BB6"/>
    <w:lvl w:ilvl="0" w:tplc="6E0A17A4">
      <w:numFmt w:val="bullet"/>
      <w:lvlText w:val=""/>
      <w:lvlJc w:val="left"/>
      <w:pPr>
        <w:ind w:left="1079" w:hanging="361"/>
      </w:pPr>
      <w:rPr>
        <w:rFonts w:ascii="Symbol" w:eastAsia="Symbol" w:hAnsi="Symbol" w:cs="Symbol" w:hint="default"/>
        <w:w w:val="99"/>
        <w:sz w:val="20"/>
        <w:szCs w:val="20"/>
        <w:lang w:val="ru-RU" w:eastAsia="en-US" w:bidi="ar-SA"/>
      </w:rPr>
    </w:lvl>
    <w:lvl w:ilvl="1" w:tplc="7402D73A">
      <w:numFmt w:val="bullet"/>
      <w:lvlText w:val=""/>
      <w:lvlJc w:val="left"/>
      <w:pPr>
        <w:ind w:left="520" w:hanging="552"/>
      </w:pPr>
      <w:rPr>
        <w:rFonts w:ascii="Symbol" w:eastAsia="Symbol" w:hAnsi="Symbol" w:cs="Symbol" w:hint="default"/>
        <w:w w:val="99"/>
        <w:sz w:val="20"/>
        <w:szCs w:val="20"/>
        <w:lang w:val="ru-RU" w:eastAsia="en-US" w:bidi="ar-SA"/>
      </w:rPr>
    </w:lvl>
    <w:lvl w:ilvl="2" w:tplc="802EF9B8">
      <w:numFmt w:val="bullet"/>
      <w:lvlText w:val="•"/>
      <w:lvlJc w:val="left"/>
      <w:pPr>
        <w:ind w:left="2187" w:hanging="552"/>
      </w:pPr>
      <w:rPr>
        <w:rFonts w:hint="default"/>
        <w:lang w:val="ru-RU" w:eastAsia="en-US" w:bidi="ar-SA"/>
      </w:rPr>
    </w:lvl>
    <w:lvl w:ilvl="3" w:tplc="B2EEDE2E">
      <w:numFmt w:val="bullet"/>
      <w:lvlText w:val="•"/>
      <w:lvlJc w:val="left"/>
      <w:pPr>
        <w:ind w:left="3294" w:hanging="552"/>
      </w:pPr>
      <w:rPr>
        <w:rFonts w:hint="default"/>
        <w:lang w:val="ru-RU" w:eastAsia="en-US" w:bidi="ar-SA"/>
      </w:rPr>
    </w:lvl>
    <w:lvl w:ilvl="4" w:tplc="4B2A1A52">
      <w:numFmt w:val="bullet"/>
      <w:lvlText w:val="•"/>
      <w:lvlJc w:val="left"/>
      <w:pPr>
        <w:ind w:left="4402" w:hanging="552"/>
      </w:pPr>
      <w:rPr>
        <w:rFonts w:hint="default"/>
        <w:lang w:val="ru-RU" w:eastAsia="en-US" w:bidi="ar-SA"/>
      </w:rPr>
    </w:lvl>
    <w:lvl w:ilvl="5" w:tplc="1D22EEC4">
      <w:numFmt w:val="bullet"/>
      <w:lvlText w:val="•"/>
      <w:lvlJc w:val="left"/>
      <w:pPr>
        <w:ind w:left="5509" w:hanging="552"/>
      </w:pPr>
      <w:rPr>
        <w:rFonts w:hint="default"/>
        <w:lang w:val="ru-RU" w:eastAsia="en-US" w:bidi="ar-SA"/>
      </w:rPr>
    </w:lvl>
    <w:lvl w:ilvl="6" w:tplc="97A2BE72">
      <w:numFmt w:val="bullet"/>
      <w:lvlText w:val="•"/>
      <w:lvlJc w:val="left"/>
      <w:pPr>
        <w:ind w:left="6616" w:hanging="552"/>
      </w:pPr>
      <w:rPr>
        <w:rFonts w:hint="default"/>
        <w:lang w:val="ru-RU" w:eastAsia="en-US" w:bidi="ar-SA"/>
      </w:rPr>
    </w:lvl>
    <w:lvl w:ilvl="7" w:tplc="930EF402">
      <w:numFmt w:val="bullet"/>
      <w:lvlText w:val="•"/>
      <w:lvlJc w:val="left"/>
      <w:pPr>
        <w:ind w:left="7724" w:hanging="552"/>
      </w:pPr>
      <w:rPr>
        <w:rFonts w:hint="default"/>
        <w:lang w:val="ru-RU" w:eastAsia="en-US" w:bidi="ar-SA"/>
      </w:rPr>
    </w:lvl>
    <w:lvl w:ilvl="8" w:tplc="97C85814">
      <w:numFmt w:val="bullet"/>
      <w:lvlText w:val="•"/>
      <w:lvlJc w:val="left"/>
      <w:pPr>
        <w:ind w:left="8831" w:hanging="552"/>
      </w:pPr>
      <w:rPr>
        <w:rFonts w:hint="default"/>
        <w:lang w:val="ru-RU" w:eastAsia="en-US" w:bidi="ar-SA"/>
      </w:rPr>
    </w:lvl>
  </w:abstractNum>
  <w:abstractNum w:abstractNumId="16" w15:restartNumberingAfterBreak="0">
    <w:nsid w:val="373B17EB"/>
    <w:multiLevelType w:val="multilevel"/>
    <w:tmpl w:val="C338D292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7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04" w:hanging="2160"/>
      </w:pPr>
      <w:rPr>
        <w:rFonts w:hint="default"/>
      </w:rPr>
    </w:lvl>
  </w:abstractNum>
  <w:abstractNum w:abstractNumId="17" w15:restartNumberingAfterBreak="0">
    <w:nsid w:val="395B1EEB"/>
    <w:multiLevelType w:val="hybridMultilevel"/>
    <w:tmpl w:val="B2283D14"/>
    <w:lvl w:ilvl="0" w:tplc="7E62088C">
      <w:numFmt w:val="bullet"/>
      <w:lvlText w:val="–"/>
      <w:lvlJc w:val="left"/>
      <w:pPr>
        <w:ind w:left="872" w:hanging="59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374CD428">
      <w:numFmt w:val="bullet"/>
      <w:lvlText w:val="–"/>
      <w:lvlJc w:val="left"/>
      <w:pPr>
        <w:ind w:left="220" w:hanging="59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 w:tplc="7D5A4C6E">
      <w:numFmt w:val="bullet"/>
      <w:lvlText w:val="•"/>
      <w:lvlJc w:val="left"/>
      <w:pPr>
        <w:ind w:left="1915" w:hanging="591"/>
      </w:pPr>
      <w:rPr>
        <w:rFonts w:hint="default"/>
        <w:lang w:val="ru-RU" w:eastAsia="en-US" w:bidi="ar-SA"/>
      </w:rPr>
    </w:lvl>
    <w:lvl w:ilvl="3" w:tplc="A75AC9D6">
      <w:numFmt w:val="bullet"/>
      <w:lvlText w:val="•"/>
      <w:lvlJc w:val="left"/>
      <w:pPr>
        <w:ind w:left="2950" w:hanging="591"/>
      </w:pPr>
      <w:rPr>
        <w:rFonts w:hint="default"/>
        <w:lang w:val="ru-RU" w:eastAsia="en-US" w:bidi="ar-SA"/>
      </w:rPr>
    </w:lvl>
    <w:lvl w:ilvl="4" w:tplc="9C02753C">
      <w:numFmt w:val="bullet"/>
      <w:lvlText w:val="•"/>
      <w:lvlJc w:val="left"/>
      <w:pPr>
        <w:ind w:left="3986" w:hanging="591"/>
      </w:pPr>
      <w:rPr>
        <w:rFonts w:hint="default"/>
        <w:lang w:val="ru-RU" w:eastAsia="en-US" w:bidi="ar-SA"/>
      </w:rPr>
    </w:lvl>
    <w:lvl w:ilvl="5" w:tplc="DCAA1C3E">
      <w:numFmt w:val="bullet"/>
      <w:lvlText w:val="•"/>
      <w:lvlJc w:val="left"/>
      <w:pPr>
        <w:ind w:left="5021" w:hanging="591"/>
      </w:pPr>
      <w:rPr>
        <w:rFonts w:hint="default"/>
        <w:lang w:val="ru-RU" w:eastAsia="en-US" w:bidi="ar-SA"/>
      </w:rPr>
    </w:lvl>
    <w:lvl w:ilvl="6" w:tplc="B8CAC16C">
      <w:numFmt w:val="bullet"/>
      <w:lvlText w:val="•"/>
      <w:lvlJc w:val="left"/>
      <w:pPr>
        <w:ind w:left="6056" w:hanging="591"/>
      </w:pPr>
      <w:rPr>
        <w:rFonts w:hint="default"/>
        <w:lang w:val="ru-RU" w:eastAsia="en-US" w:bidi="ar-SA"/>
      </w:rPr>
    </w:lvl>
    <w:lvl w:ilvl="7" w:tplc="E3607772">
      <w:numFmt w:val="bullet"/>
      <w:lvlText w:val="•"/>
      <w:lvlJc w:val="left"/>
      <w:pPr>
        <w:ind w:left="7092" w:hanging="591"/>
      </w:pPr>
      <w:rPr>
        <w:rFonts w:hint="default"/>
        <w:lang w:val="ru-RU" w:eastAsia="en-US" w:bidi="ar-SA"/>
      </w:rPr>
    </w:lvl>
    <w:lvl w:ilvl="8" w:tplc="CF302268">
      <w:numFmt w:val="bullet"/>
      <w:lvlText w:val="•"/>
      <w:lvlJc w:val="left"/>
      <w:pPr>
        <w:ind w:left="8127" w:hanging="591"/>
      </w:pPr>
      <w:rPr>
        <w:rFonts w:hint="default"/>
        <w:lang w:val="ru-RU" w:eastAsia="en-US" w:bidi="ar-SA"/>
      </w:rPr>
    </w:lvl>
  </w:abstractNum>
  <w:abstractNum w:abstractNumId="18" w15:restartNumberingAfterBreak="0">
    <w:nsid w:val="3ADD761F"/>
    <w:multiLevelType w:val="hybridMultilevel"/>
    <w:tmpl w:val="C45EF1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B5A23FC"/>
    <w:multiLevelType w:val="multilevel"/>
    <w:tmpl w:val="419A2CC4"/>
    <w:lvl w:ilvl="0">
      <w:start w:val="1"/>
      <w:numFmt w:val="bullet"/>
      <w:lvlText w:val=""/>
      <w:lvlJc w:val="left"/>
      <w:pPr>
        <w:ind w:left="420" w:hanging="420"/>
      </w:pPr>
      <w:rPr>
        <w:rFonts w:ascii="Symbol" w:hAnsi="Symbol" w:hint="default"/>
      </w:rPr>
    </w:lvl>
    <w:lvl w:ilvl="1">
      <w:start w:val="2"/>
      <w:numFmt w:val="decimal"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7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04" w:hanging="2160"/>
      </w:pPr>
      <w:rPr>
        <w:rFonts w:hint="default"/>
      </w:rPr>
    </w:lvl>
  </w:abstractNum>
  <w:abstractNum w:abstractNumId="20" w15:restartNumberingAfterBreak="0">
    <w:nsid w:val="3EC968FC"/>
    <w:multiLevelType w:val="hybridMultilevel"/>
    <w:tmpl w:val="C86C64DA"/>
    <w:lvl w:ilvl="0" w:tplc="838AE4F4">
      <w:numFmt w:val="bullet"/>
      <w:lvlText w:val=""/>
      <w:lvlJc w:val="left"/>
      <w:pPr>
        <w:ind w:left="1464" w:hanging="28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18ACD9E4">
      <w:numFmt w:val="bullet"/>
      <w:lvlText w:val="•"/>
      <w:lvlJc w:val="left"/>
      <w:pPr>
        <w:ind w:left="2474" w:hanging="284"/>
      </w:pPr>
      <w:rPr>
        <w:rFonts w:hint="default"/>
        <w:lang w:val="ru-RU" w:eastAsia="en-US" w:bidi="ar-SA"/>
      </w:rPr>
    </w:lvl>
    <w:lvl w:ilvl="2" w:tplc="A5949F8E">
      <w:numFmt w:val="bullet"/>
      <w:lvlText w:val="•"/>
      <w:lvlJc w:val="left"/>
      <w:pPr>
        <w:ind w:left="3488" w:hanging="284"/>
      </w:pPr>
      <w:rPr>
        <w:rFonts w:hint="default"/>
        <w:lang w:val="ru-RU" w:eastAsia="en-US" w:bidi="ar-SA"/>
      </w:rPr>
    </w:lvl>
    <w:lvl w:ilvl="3" w:tplc="829AB336">
      <w:numFmt w:val="bullet"/>
      <w:lvlText w:val="•"/>
      <w:lvlJc w:val="left"/>
      <w:pPr>
        <w:ind w:left="4502" w:hanging="284"/>
      </w:pPr>
      <w:rPr>
        <w:rFonts w:hint="default"/>
        <w:lang w:val="ru-RU" w:eastAsia="en-US" w:bidi="ar-SA"/>
      </w:rPr>
    </w:lvl>
    <w:lvl w:ilvl="4" w:tplc="9DEE2D3C">
      <w:numFmt w:val="bullet"/>
      <w:lvlText w:val="•"/>
      <w:lvlJc w:val="left"/>
      <w:pPr>
        <w:ind w:left="5516" w:hanging="284"/>
      </w:pPr>
      <w:rPr>
        <w:rFonts w:hint="default"/>
        <w:lang w:val="ru-RU" w:eastAsia="en-US" w:bidi="ar-SA"/>
      </w:rPr>
    </w:lvl>
    <w:lvl w:ilvl="5" w:tplc="E6249ED8">
      <w:numFmt w:val="bullet"/>
      <w:lvlText w:val="•"/>
      <w:lvlJc w:val="left"/>
      <w:pPr>
        <w:ind w:left="6530" w:hanging="284"/>
      </w:pPr>
      <w:rPr>
        <w:rFonts w:hint="default"/>
        <w:lang w:val="ru-RU" w:eastAsia="en-US" w:bidi="ar-SA"/>
      </w:rPr>
    </w:lvl>
    <w:lvl w:ilvl="6" w:tplc="4AD8B726">
      <w:numFmt w:val="bullet"/>
      <w:lvlText w:val="•"/>
      <w:lvlJc w:val="left"/>
      <w:pPr>
        <w:ind w:left="7544" w:hanging="284"/>
      </w:pPr>
      <w:rPr>
        <w:rFonts w:hint="default"/>
        <w:lang w:val="ru-RU" w:eastAsia="en-US" w:bidi="ar-SA"/>
      </w:rPr>
    </w:lvl>
    <w:lvl w:ilvl="7" w:tplc="C742E3E2">
      <w:numFmt w:val="bullet"/>
      <w:lvlText w:val="•"/>
      <w:lvlJc w:val="left"/>
      <w:pPr>
        <w:ind w:left="8558" w:hanging="284"/>
      </w:pPr>
      <w:rPr>
        <w:rFonts w:hint="default"/>
        <w:lang w:val="ru-RU" w:eastAsia="en-US" w:bidi="ar-SA"/>
      </w:rPr>
    </w:lvl>
    <w:lvl w:ilvl="8" w:tplc="19288FCA">
      <w:numFmt w:val="bullet"/>
      <w:lvlText w:val="•"/>
      <w:lvlJc w:val="left"/>
      <w:pPr>
        <w:ind w:left="9572" w:hanging="284"/>
      </w:pPr>
      <w:rPr>
        <w:rFonts w:hint="default"/>
        <w:lang w:val="ru-RU" w:eastAsia="en-US" w:bidi="ar-SA"/>
      </w:rPr>
    </w:lvl>
  </w:abstractNum>
  <w:abstractNum w:abstractNumId="21" w15:restartNumberingAfterBreak="0">
    <w:nsid w:val="41755F9E"/>
    <w:multiLevelType w:val="multilevel"/>
    <w:tmpl w:val="7F22DC70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7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22" w15:restartNumberingAfterBreak="0">
    <w:nsid w:val="45AE6208"/>
    <w:multiLevelType w:val="hybridMultilevel"/>
    <w:tmpl w:val="D68C6D0E"/>
    <w:lvl w:ilvl="0" w:tplc="6E38E40A">
      <w:start w:val="1"/>
      <w:numFmt w:val="decimal"/>
      <w:lvlText w:val="%1."/>
      <w:lvlJc w:val="left"/>
      <w:pPr>
        <w:ind w:left="1953" w:hanging="28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E20C7A88">
      <w:numFmt w:val="bullet"/>
      <w:lvlText w:val="•"/>
      <w:lvlJc w:val="left"/>
      <w:pPr>
        <w:ind w:left="2861" w:hanging="284"/>
      </w:pPr>
      <w:rPr>
        <w:rFonts w:hint="default"/>
        <w:lang w:val="ru-RU" w:eastAsia="en-US" w:bidi="ar-SA"/>
      </w:rPr>
    </w:lvl>
    <w:lvl w:ilvl="2" w:tplc="4726C9B0">
      <w:numFmt w:val="bullet"/>
      <w:lvlText w:val="•"/>
      <w:lvlJc w:val="left"/>
      <w:pPr>
        <w:ind w:left="3762" w:hanging="284"/>
      </w:pPr>
      <w:rPr>
        <w:rFonts w:hint="default"/>
        <w:lang w:val="ru-RU" w:eastAsia="en-US" w:bidi="ar-SA"/>
      </w:rPr>
    </w:lvl>
    <w:lvl w:ilvl="3" w:tplc="005662BE">
      <w:numFmt w:val="bullet"/>
      <w:lvlText w:val="•"/>
      <w:lvlJc w:val="left"/>
      <w:pPr>
        <w:ind w:left="4663" w:hanging="284"/>
      </w:pPr>
      <w:rPr>
        <w:rFonts w:hint="default"/>
        <w:lang w:val="ru-RU" w:eastAsia="en-US" w:bidi="ar-SA"/>
      </w:rPr>
    </w:lvl>
    <w:lvl w:ilvl="4" w:tplc="6C24FB8C">
      <w:numFmt w:val="bullet"/>
      <w:lvlText w:val="•"/>
      <w:lvlJc w:val="left"/>
      <w:pPr>
        <w:ind w:left="5564" w:hanging="284"/>
      </w:pPr>
      <w:rPr>
        <w:rFonts w:hint="default"/>
        <w:lang w:val="ru-RU" w:eastAsia="en-US" w:bidi="ar-SA"/>
      </w:rPr>
    </w:lvl>
    <w:lvl w:ilvl="5" w:tplc="CE6A7478">
      <w:numFmt w:val="bullet"/>
      <w:lvlText w:val="•"/>
      <w:lvlJc w:val="left"/>
      <w:pPr>
        <w:ind w:left="6465" w:hanging="284"/>
      </w:pPr>
      <w:rPr>
        <w:rFonts w:hint="default"/>
        <w:lang w:val="ru-RU" w:eastAsia="en-US" w:bidi="ar-SA"/>
      </w:rPr>
    </w:lvl>
    <w:lvl w:ilvl="6" w:tplc="8DB4AD78">
      <w:numFmt w:val="bullet"/>
      <w:lvlText w:val="•"/>
      <w:lvlJc w:val="left"/>
      <w:pPr>
        <w:ind w:left="7366" w:hanging="284"/>
      </w:pPr>
      <w:rPr>
        <w:rFonts w:hint="default"/>
        <w:lang w:val="ru-RU" w:eastAsia="en-US" w:bidi="ar-SA"/>
      </w:rPr>
    </w:lvl>
    <w:lvl w:ilvl="7" w:tplc="4634B8C0">
      <w:numFmt w:val="bullet"/>
      <w:lvlText w:val="•"/>
      <w:lvlJc w:val="left"/>
      <w:pPr>
        <w:ind w:left="8267" w:hanging="284"/>
      </w:pPr>
      <w:rPr>
        <w:rFonts w:hint="default"/>
        <w:lang w:val="ru-RU" w:eastAsia="en-US" w:bidi="ar-SA"/>
      </w:rPr>
    </w:lvl>
    <w:lvl w:ilvl="8" w:tplc="2DC8BED6">
      <w:numFmt w:val="bullet"/>
      <w:lvlText w:val="•"/>
      <w:lvlJc w:val="left"/>
      <w:pPr>
        <w:ind w:left="9168" w:hanging="284"/>
      </w:pPr>
      <w:rPr>
        <w:rFonts w:hint="default"/>
        <w:lang w:val="ru-RU" w:eastAsia="en-US" w:bidi="ar-SA"/>
      </w:rPr>
    </w:lvl>
  </w:abstractNum>
  <w:abstractNum w:abstractNumId="23" w15:restartNumberingAfterBreak="0">
    <w:nsid w:val="46A60448"/>
    <w:multiLevelType w:val="hybridMultilevel"/>
    <w:tmpl w:val="81BC668C"/>
    <w:lvl w:ilvl="0" w:tplc="9C8E8CDE">
      <w:start w:val="1"/>
      <w:numFmt w:val="decimal"/>
      <w:lvlText w:val="%1)"/>
      <w:lvlJc w:val="left"/>
      <w:pPr>
        <w:ind w:left="2183" w:hanging="11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4" w15:restartNumberingAfterBreak="0">
    <w:nsid w:val="47A43185"/>
    <w:multiLevelType w:val="hybridMultilevel"/>
    <w:tmpl w:val="E16ECA2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4AD80439"/>
    <w:multiLevelType w:val="multilevel"/>
    <w:tmpl w:val="3F6460BA"/>
    <w:lvl w:ilvl="0">
      <w:start w:val="3"/>
      <w:numFmt w:val="upperRoman"/>
      <w:lvlText w:val="%1."/>
      <w:lvlJc w:val="left"/>
      <w:pPr>
        <w:ind w:left="360" w:hanging="360"/>
      </w:pPr>
      <w:rPr>
        <w:rFonts w:ascii="Times New Roman" w:eastAsia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862" w:hanging="720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4B165A8A"/>
    <w:multiLevelType w:val="hybridMultilevel"/>
    <w:tmpl w:val="2FC05F16"/>
    <w:lvl w:ilvl="0" w:tplc="48020B8A">
      <w:numFmt w:val="bullet"/>
      <w:lvlText w:val=""/>
      <w:lvlJc w:val="left"/>
      <w:pPr>
        <w:ind w:left="888" w:hanging="360"/>
      </w:pPr>
      <w:rPr>
        <w:rFonts w:ascii="Symbol" w:eastAsia="Symbol" w:hAnsi="Symbol" w:cs="Symbol" w:hint="default"/>
        <w:w w:val="99"/>
        <w:sz w:val="20"/>
        <w:szCs w:val="20"/>
        <w:lang w:val="ru-RU" w:eastAsia="en-US" w:bidi="ar-SA"/>
      </w:rPr>
    </w:lvl>
    <w:lvl w:ilvl="1" w:tplc="0C766498">
      <w:numFmt w:val="bullet"/>
      <w:lvlText w:val="•"/>
      <w:lvlJc w:val="left"/>
      <w:pPr>
        <w:ind w:left="1480" w:hanging="360"/>
      </w:pPr>
      <w:rPr>
        <w:rFonts w:hint="default"/>
        <w:lang w:val="ru-RU" w:eastAsia="en-US" w:bidi="ar-SA"/>
      </w:rPr>
    </w:lvl>
    <w:lvl w:ilvl="2" w:tplc="89A2AFD6">
      <w:numFmt w:val="bullet"/>
      <w:lvlText w:val="•"/>
      <w:lvlJc w:val="left"/>
      <w:pPr>
        <w:ind w:left="2081" w:hanging="360"/>
      </w:pPr>
      <w:rPr>
        <w:rFonts w:hint="default"/>
        <w:lang w:val="ru-RU" w:eastAsia="en-US" w:bidi="ar-SA"/>
      </w:rPr>
    </w:lvl>
    <w:lvl w:ilvl="3" w:tplc="212CE0B0">
      <w:numFmt w:val="bullet"/>
      <w:lvlText w:val="•"/>
      <w:lvlJc w:val="left"/>
      <w:pPr>
        <w:ind w:left="2682" w:hanging="360"/>
      </w:pPr>
      <w:rPr>
        <w:rFonts w:hint="default"/>
        <w:lang w:val="ru-RU" w:eastAsia="en-US" w:bidi="ar-SA"/>
      </w:rPr>
    </w:lvl>
    <w:lvl w:ilvl="4" w:tplc="536606DE">
      <w:numFmt w:val="bullet"/>
      <w:lvlText w:val="•"/>
      <w:lvlJc w:val="left"/>
      <w:pPr>
        <w:ind w:left="3283" w:hanging="360"/>
      </w:pPr>
      <w:rPr>
        <w:rFonts w:hint="default"/>
        <w:lang w:val="ru-RU" w:eastAsia="en-US" w:bidi="ar-SA"/>
      </w:rPr>
    </w:lvl>
    <w:lvl w:ilvl="5" w:tplc="AC165984">
      <w:numFmt w:val="bullet"/>
      <w:lvlText w:val="•"/>
      <w:lvlJc w:val="left"/>
      <w:pPr>
        <w:ind w:left="3884" w:hanging="360"/>
      </w:pPr>
      <w:rPr>
        <w:rFonts w:hint="default"/>
        <w:lang w:val="ru-RU" w:eastAsia="en-US" w:bidi="ar-SA"/>
      </w:rPr>
    </w:lvl>
    <w:lvl w:ilvl="6" w:tplc="9A7E4F94">
      <w:numFmt w:val="bullet"/>
      <w:lvlText w:val="•"/>
      <w:lvlJc w:val="left"/>
      <w:pPr>
        <w:ind w:left="4485" w:hanging="360"/>
      </w:pPr>
      <w:rPr>
        <w:rFonts w:hint="default"/>
        <w:lang w:val="ru-RU" w:eastAsia="en-US" w:bidi="ar-SA"/>
      </w:rPr>
    </w:lvl>
    <w:lvl w:ilvl="7" w:tplc="4A2A8068">
      <w:numFmt w:val="bullet"/>
      <w:lvlText w:val="•"/>
      <w:lvlJc w:val="left"/>
      <w:pPr>
        <w:ind w:left="5086" w:hanging="360"/>
      </w:pPr>
      <w:rPr>
        <w:rFonts w:hint="default"/>
        <w:lang w:val="ru-RU" w:eastAsia="en-US" w:bidi="ar-SA"/>
      </w:rPr>
    </w:lvl>
    <w:lvl w:ilvl="8" w:tplc="94B2DE52">
      <w:numFmt w:val="bullet"/>
      <w:lvlText w:val="•"/>
      <w:lvlJc w:val="left"/>
      <w:pPr>
        <w:ind w:left="5687" w:hanging="360"/>
      </w:pPr>
      <w:rPr>
        <w:rFonts w:hint="default"/>
        <w:lang w:val="ru-RU" w:eastAsia="en-US" w:bidi="ar-SA"/>
      </w:rPr>
    </w:lvl>
  </w:abstractNum>
  <w:abstractNum w:abstractNumId="27" w15:restartNumberingAfterBreak="0">
    <w:nsid w:val="50353582"/>
    <w:multiLevelType w:val="multilevel"/>
    <w:tmpl w:val="A70E77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8" w15:restartNumberingAfterBreak="0">
    <w:nsid w:val="516D18B1"/>
    <w:multiLevelType w:val="hybridMultilevel"/>
    <w:tmpl w:val="C50835F2"/>
    <w:lvl w:ilvl="0" w:tplc="39F6F1FA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3C150A0"/>
    <w:multiLevelType w:val="hybridMultilevel"/>
    <w:tmpl w:val="BF2C914C"/>
    <w:lvl w:ilvl="0" w:tplc="1CE4BB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9A53D6"/>
    <w:multiLevelType w:val="hybridMultilevel"/>
    <w:tmpl w:val="F2D8C988"/>
    <w:lvl w:ilvl="0" w:tplc="128CD0A4">
      <w:numFmt w:val="bullet"/>
      <w:lvlText w:val=""/>
      <w:lvlJc w:val="left"/>
      <w:pPr>
        <w:ind w:left="888" w:hanging="360"/>
      </w:pPr>
      <w:rPr>
        <w:rFonts w:ascii="Symbol" w:eastAsia="Symbol" w:hAnsi="Symbol" w:cs="Symbol" w:hint="default"/>
        <w:w w:val="99"/>
        <w:sz w:val="20"/>
        <w:szCs w:val="20"/>
        <w:lang w:val="ru-RU" w:eastAsia="en-US" w:bidi="ar-SA"/>
      </w:rPr>
    </w:lvl>
    <w:lvl w:ilvl="1" w:tplc="E4AC2E7E">
      <w:numFmt w:val="bullet"/>
      <w:lvlText w:val="•"/>
      <w:lvlJc w:val="left"/>
      <w:pPr>
        <w:ind w:left="1480" w:hanging="360"/>
      </w:pPr>
      <w:rPr>
        <w:rFonts w:hint="default"/>
        <w:lang w:val="ru-RU" w:eastAsia="en-US" w:bidi="ar-SA"/>
      </w:rPr>
    </w:lvl>
    <w:lvl w:ilvl="2" w:tplc="0C9AE84C">
      <w:numFmt w:val="bullet"/>
      <w:lvlText w:val="•"/>
      <w:lvlJc w:val="left"/>
      <w:pPr>
        <w:ind w:left="2081" w:hanging="360"/>
      </w:pPr>
      <w:rPr>
        <w:rFonts w:hint="default"/>
        <w:lang w:val="ru-RU" w:eastAsia="en-US" w:bidi="ar-SA"/>
      </w:rPr>
    </w:lvl>
    <w:lvl w:ilvl="3" w:tplc="3690AC98">
      <w:numFmt w:val="bullet"/>
      <w:lvlText w:val="•"/>
      <w:lvlJc w:val="left"/>
      <w:pPr>
        <w:ind w:left="2682" w:hanging="360"/>
      </w:pPr>
      <w:rPr>
        <w:rFonts w:hint="default"/>
        <w:lang w:val="ru-RU" w:eastAsia="en-US" w:bidi="ar-SA"/>
      </w:rPr>
    </w:lvl>
    <w:lvl w:ilvl="4" w:tplc="B6402370">
      <w:numFmt w:val="bullet"/>
      <w:lvlText w:val="•"/>
      <w:lvlJc w:val="left"/>
      <w:pPr>
        <w:ind w:left="3283" w:hanging="360"/>
      </w:pPr>
      <w:rPr>
        <w:rFonts w:hint="default"/>
        <w:lang w:val="ru-RU" w:eastAsia="en-US" w:bidi="ar-SA"/>
      </w:rPr>
    </w:lvl>
    <w:lvl w:ilvl="5" w:tplc="C442B6F0">
      <w:numFmt w:val="bullet"/>
      <w:lvlText w:val="•"/>
      <w:lvlJc w:val="left"/>
      <w:pPr>
        <w:ind w:left="3884" w:hanging="360"/>
      </w:pPr>
      <w:rPr>
        <w:rFonts w:hint="default"/>
        <w:lang w:val="ru-RU" w:eastAsia="en-US" w:bidi="ar-SA"/>
      </w:rPr>
    </w:lvl>
    <w:lvl w:ilvl="6" w:tplc="B1C0824A">
      <w:numFmt w:val="bullet"/>
      <w:lvlText w:val="•"/>
      <w:lvlJc w:val="left"/>
      <w:pPr>
        <w:ind w:left="4485" w:hanging="360"/>
      </w:pPr>
      <w:rPr>
        <w:rFonts w:hint="default"/>
        <w:lang w:val="ru-RU" w:eastAsia="en-US" w:bidi="ar-SA"/>
      </w:rPr>
    </w:lvl>
    <w:lvl w:ilvl="7" w:tplc="E8301B9A">
      <w:numFmt w:val="bullet"/>
      <w:lvlText w:val="•"/>
      <w:lvlJc w:val="left"/>
      <w:pPr>
        <w:ind w:left="5086" w:hanging="360"/>
      </w:pPr>
      <w:rPr>
        <w:rFonts w:hint="default"/>
        <w:lang w:val="ru-RU" w:eastAsia="en-US" w:bidi="ar-SA"/>
      </w:rPr>
    </w:lvl>
    <w:lvl w:ilvl="8" w:tplc="3D58E1DE">
      <w:numFmt w:val="bullet"/>
      <w:lvlText w:val="•"/>
      <w:lvlJc w:val="left"/>
      <w:pPr>
        <w:ind w:left="5687" w:hanging="360"/>
      </w:pPr>
      <w:rPr>
        <w:rFonts w:hint="default"/>
        <w:lang w:val="ru-RU" w:eastAsia="en-US" w:bidi="ar-SA"/>
      </w:rPr>
    </w:lvl>
  </w:abstractNum>
  <w:abstractNum w:abstractNumId="31" w15:restartNumberingAfterBreak="0">
    <w:nsid w:val="54F15AC3"/>
    <w:multiLevelType w:val="hybridMultilevel"/>
    <w:tmpl w:val="9AA6383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CFA359C"/>
    <w:multiLevelType w:val="hybridMultilevel"/>
    <w:tmpl w:val="E3EEDD0E"/>
    <w:lvl w:ilvl="0" w:tplc="1834C49A">
      <w:numFmt w:val="bullet"/>
      <w:lvlText w:val=""/>
      <w:lvlJc w:val="left"/>
      <w:pPr>
        <w:ind w:left="1679" w:hanging="35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7"/>
        <w:sz w:val="20"/>
        <w:szCs w:val="20"/>
        <w:lang w:val="ru-RU" w:eastAsia="en-US" w:bidi="ar-SA"/>
      </w:rPr>
    </w:lvl>
    <w:lvl w:ilvl="1" w:tplc="D98A1742">
      <w:numFmt w:val="bullet"/>
      <w:lvlText w:val="•"/>
      <w:lvlJc w:val="left"/>
      <w:pPr>
        <w:ind w:left="2609" w:hanging="358"/>
      </w:pPr>
      <w:rPr>
        <w:rFonts w:hint="default"/>
        <w:lang w:val="ru-RU" w:eastAsia="en-US" w:bidi="ar-SA"/>
      </w:rPr>
    </w:lvl>
    <w:lvl w:ilvl="2" w:tplc="9ACAA034">
      <w:numFmt w:val="bullet"/>
      <w:lvlText w:val="•"/>
      <w:lvlJc w:val="left"/>
      <w:pPr>
        <w:ind w:left="3538" w:hanging="358"/>
      </w:pPr>
      <w:rPr>
        <w:rFonts w:hint="default"/>
        <w:lang w:val="ru-RU" w:eastAsia="en-US" w:bidi="ar-SA"/>
      </w:rPr>
    </w:lvl>
    <w:lvl w:ilvl="3" w:tplc="619E89C8">
      <w:numFmt w:val="bullet"/>
      <w:lvlText w:val="•"/>
      <w:lvlJc w:val="left"/>
      <w:pPr>
        <w:ind w:left="4467" w:hanging="358"/>
      </w:pPr>
      <w:rPr>
        <w:rFonts w:hint="default"/>
        <w:lang w:val="ru-RU" w:eastAsia="en-US" w:bidi="ar-SA"/>
      </w:rPr>
    </w:lvl>
    <w:lvl w:ilvl="4" w:tplc="5858A7E2">
      <w:numFmt w:val="bullet"/>
      <w:lvlText w:val="•"/>
      <w:lvlJc w:val="left"/>
      <w:pPr>
        <w:ind w:left="5396" w:hanging="358"/>
      </w:pPr>
      <w:rPr>
        <w:rFonts w:hint="default"/>
        <w:lang w:val="ru-RU" w:eastAsia="en-US" w:bidi="ar-SA"/>
      </w:rPr>
    </w:lvl>
    <w:lvl w:ilvl="5" w:tplc="0CE4E614">
      <w:numFmt w:val="bullet"/>
      <w:lvlText w:val="•"/>
      <w:lvlJc w:val="left"/>
      <w:pPr>
        <w:ind w:left="6325" w:hanging="358"/>
      </w:pPr>
      <w:rPr>
        <w:rFonts w:hint="default"/>
        <w:lang w:val="ru-RU" w:eastAsia="en-US" w:bidi="ar-SA"/>
      </w:rPr>
    </w:lvl>
    <w:lvl w:ilvl="6" w:tplc="2DFA5458">
      <w:numFmt w:val="bullet"/>
      <w:lvlText w:val="•"/>
      <w:lvlJc w:val="left"/>
      <w:pPr>
        <w:ind w:left="7254" w:hanging="358"/>
      </w:pPr>
      <w:rPr>
        <w:rFonts w:hint="default"/>
        <w:lang w:val="ru-RU" w:eastAsia="en-US" w:bidi="ar-SA"/>
      </w:rPr>
    </w:lvl>
    <w:lvl w:ilvl="7" w:tplc="1D3CCA00">
      <w:numFmt w:val="bullet"/>
      <w:lvlText w:val="•"/>
      <w:lvlJc w:val="left"/>
      <w:pPr>
        <w:ind w:left="8183" w:hanging="358"/>
      </w:pPr>
      <w:rPr>
        <w:rFonts w:hint="default"/>
        <w:lang w:val="ru-RU" w:eastAsia="en-US" w:bidi="ar-SA"/>
      </w:rPr>
    </w:lvl>
    <w:lvl w:ilvl="8" w:tplc="16AAC2B0">
      <w:numFmt w:val="bullet"/>
      <w:lvlText w:val="•"/>
      <w:lvlJc w:val="left"/>
      <w:pPr>
        <w:ind w:left="9112" w:hanging="358"/>
      </w:pPr>
      <w:rPr>
        <w:rFonts w:hint="default"/>
        <w:lang w:val="ru-RU" w:eastAsia="en-US" w:bidi="ar-SA"/>
      </w:rPr>
    </w:lvl>
  </w:abstractNum>
  <w:abstractNum w:abstractNumId="33" w15:restartNumberingAfterBreak="0">
    <w:nsid w:val="5F73121C"/>
    <w:multiLevelType w:val="hybridMultilevel"/>
    <w:tmpl w:val="DB60789E"/>
    <w:lvl w:ilvl="0" w:tplc="E3F6E39E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4" w15:restartNumberingAfterBreak="0">
    <w:nsid w:val="67986EE1"/>
    <w:multiLevelType w:val="multilevel"/>
    <w:tmpl w:val="145A21E2"/>
    <w:lvl w:ilvl="0">
      <w:start w:val="1"/>
      <w:numFmt w:val="decimal"/>
      <w:lvlText w:val="2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3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 w15:restartNumberingAfterBreak="0">
    <w:nsid w:val="69275CA5"/>
    <w:multiLevelType w:val="hybridMultilevel"/>
    <w:tmpl w:val="912CBD12"/>
    <w:lvl w:ilvl="0" w:tplc="4504160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6671EF"/>
    <w:multiLevelType w:val="multilevel"/>
    <w:tmpl w:val="675A7B6E"/>
    <w:lvl w:ilvl="0">
      <w:start w:val="1"/>
      <w:numFmt w:val="decimal"/>
      <w:lvlText w:val="29.2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 w15:restartNumberingAfterBreak="0">
    <w:nsid w:val="779E2CCC"/>
    <w:multiLevelType w:val="hybridMultilevel"/>
    <w:tmpl w:val="82C094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9464D74"/>
    <w:multiLevelType w:val="hybridMultilevel"/>
    <w:tmpl w:val="2514C9D6"/>
    <w:lvl w:ilvl="0" w:tplc="041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9" w15:restartNumberingAfterBreak="0">
    <w:nsid w:val="7ADA4E0B"/>
    <w:multiLevelType w:val="multilevel"/>
    <w:tmpl w:val="78026138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7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04" w:hanging="2160"/>
      </w:pPr>
      <w:rPr>
        <w:rFonts w:hint="default"/>
      </w:rPr>
    </w:lvl>
  </w:abstractNum>
  <w:num w:numId="1">
    <w:abstractNumId w:val="31"/>
  </w:num>
  <w:num w:numId="2">
    <w:abstractNumId w:val="37"/>
  </w:num>
  <w:num w:numId="3">
    <w:abstractNumId w:val="39"/>
  </w:num>
  <w:num w:numId="4">
    <w:abstractNumId w:val="8"/>
  </w:num>
  <w:num w:numId="5">
    <w:abstractNumId w:val="16"/>
  </w:num>
  <w:num w:numId="6">
    <w:abstractNumId w:val="10"/>
  </w:num>
  <w:num w:numId="7">
    <w:abstractNumId w:val="38"/>
  </w:num>
  <w:num w:numId="8">
    <w:abstractNumId w:val="1"/>
  </w:num>
  <w:num w:numId="9">
    <w:abstractNumId w:val="0"/>
  </w:num>
  <w:num w:numId="10">
    <w:abstractNumId w:val="14"/>
  </w:num>
  <w:num w:numId="11">
    <w:abstractNumId w:val="34"/>
  </w:num>
  <w:num w:numId="12">
    <w:abstractNumId w:val="21"/>
  </w:num>
  <w:num w:numId="13">
    <w:abstractNumId w:val="25"/>
  </w:num>
  <w:num w:numId="14">
    <w:abstractNumId w:val="27"/>
  </w:num>
  <w:num w:numId="15">
    <w:abstractNumId w:val="33"/>
  </w:num>
  <w:num w:numId="16">
    <w:abstractNumId w:val="23"/>
  </w:num>
  <w:num w:numId="17">
    <w:abstractNumId w:val="36"/>
  </w:num>
  <w:num w:numId="18">
    <w:abstractNumId w:val="7"/>
  </w:num>
  <w:num w:numId="19">
    <w:abstractNumId w:val="12"/>
  </w:num>
  <w:num w:numId="20">
    <w:abstractNumId w:val="29"/>
  </w:num>
  <w:num w:numId="21">
    <w:abstractNumId w:val="5"/>
  </w:num>
  <w:num w:numId="22">
    <w:abstractNumId w:val="6"/>
  </w:num>
  <w:num w:numId="23">
    <w:abstractNumId w:val="35"/>
  </w:num>
  <w:num w:numId="24">
    <w:abstractNumId w:val="24"/>
  </w:num>
  <w:num w:numId="25">
    <w:abstractNumId w:val="11"/>
  </w:num>
  <w:num w:numId="26">
    <w:abstractNumId w:val="17"/>
  </w:num>
  <w:num w:numId="27">
    <w:abstractNumId w:val="13"/>
  </w:num>
  <w:num w:numId="28">
    <w:abstractNumId w:val="30"/>
  </w:num>
  <w:num w:numId="29">
    <w:abstractNumId w:val="26"/>
  </w:num>
  <w:num w:numId="30">
    <w:abstractNumId w:val="15"/>
  </w:num>
  <w:num w:numId="31">
    <w:abstractNumId w:val="2"/>
  </w:num>
  <w:num w:numId="32">
    <w:abstractNumId w:val="9"/>
  </w:num>
  <w:num w:numId="33">
    <w:abstractNumId w:val="22"/>
  </w:num>
  <w:num w:numId="34">
    <w:abstractNumId w:val="19"/>
  </w:num>
  <w:num w:numId="35">
    <w:abstractNumId w:val="18"/>
  </w:num>
  <w:num w:numId="36">
    <w:abstractNumId w:val="28"/>
  </w:num>
  <w:num w:numId="37">
    <w:abstractNumId w:val="4"/>
  </w:num>
  <w:num w:numId="38">
    <w:abstractNumId w:val="3"/>
  </w:num>
  <w:num w:numId="39">
    <w:abstractNumId w:val="20"/>
  </w:num>
  <w:num w:numId="40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0B88"/>
    <w:rsid w:val="000428DF"/>
    <w:rsid w:val="00076624"/>
    <w:rsid w:val="000C5BF3"/>
    <w:rsid w:val="000D0D2D"/>
    <w:rsid w:val="000E402C"/>
    <w:rsid w:val="001B0844"/>
    <w:rsid w:val="00257107"/>
    <w:rsid w:val="00265D4B"/>
    <w:rsid w:val="00266FB9"/>
    <w:rsid w:val="002B3F5A"/>
    <w:rsid w:val="002D388F"/>
    <w:rsid w:val="00313B2F"/>
    <w:rsid w:val="00372B06"/>
    <w:rsid w:val="003839FB"/>
    <w:rsid w:val="003C4ECD"/>
    <w:rsid w:val="00492D28"/>
    <w:rsid w:val="004C7EF4"/>
    <w:rsid w:val="00511AF7"/>
    <w:rsid w:val="0052743D"/>
    <w:rsid w:val="00574B25"/>
    <w:rsid w:val="005801B3"/>
    <w:rsid w:val="00642FA7"/>
    <w:rsid w:val="0067049D"/>
    <w:rsid w:val="00794290"/>
    <w:rsid w:val="007B77BC"/>
    <w:rsid w:val="00804BA8"/>
    <w:rsid w:val="00853A61"/>
    <w:rsid w:val="00876457"/>
    <w:rsid w:val="009D6BE8"/>
    <w:rsid w:val="00A049EF"/>
    <w:rsid w:val="00A242E3"/>
    <w:rsid w:val="00AD4DE2"/>
    <w:rsid w:val="00B10D85"/>
    <w:rsid w:val="00B416B6"/>
    <w:rsid w:val="00B877D9"/>
    <w:rsid w:val="00BB63A3"/>
    <w:rsid w:val="00BC0A8B"/>
    <w:rsid w:val="00C0654E"/>
    <w:rsid w:val="00C849A2"/>
    <w:rsid w:val="00CA0D7F"/>
    <w:rsid w:val="00CB1C1F"/>
    <w:rsid w:val="00DA2FB7"/>
    <w:rsid w:val="00DB7D28"/>
    <w:rsid w:val="00DC2161"/>
    <w:rsid w:val="00E5428D"/>
    <w:rsid w:val="00E831C9"/>
    <w:rsid w:val="00EB65F3"/>
    <w:rsid w:val="00F20B88"/>
    <w:rsid w:val="00F25EB9"/>
    <w:rsid w:val="00F5399D"/>
    <w:rsid w:val="00F94875"/>
    <w:rsid w:val="00FA3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7F156C6-4B46-4726-B1BD-34AE6D530E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iPriority="0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1"/>
    <w:qFormat/>
    <w:rsid w:val="00EB65F3"/>
    <w:pPr>
      <w:keepNext/>
      <w:tabs>
        <w:tab w:val="left" w:pos="0"/>
        <w:tab w:val="num" w:pos="432"/>
      </w:tabs>
      <w:spacing w:before="240" w:after="60" w:line="240" w:lineRule="auto"/>
      <w:ind w:left="432" w:hanging="432"/>
      <w:outlineLvl w:val="0"/>
    </w:pPr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styleId="2">
    <w:name w:val="heading 2"/>
    <w:basedOn w:val="a"/>
    <w:next w:val="a"/>
    <w:link w:val="20"/>
    <w:uiPriority w:val="1"/>
    <w:unhideWhenUsed/>
    <w:qFormat/>
    <w:rsid w:val="00EB65F3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B65F3"/>
    <w:pPr>
      <w:keepNext/>
      <w:keepLines/>
      <w:tabs>
        <w:tab w:val="left" w:pos="0"/>
        <w:tab w:val="num" w:pos="720"/>
      </w:tabs>
      <w:spacing w:before="200" w:after="0" w:line="276" w:lineRule="auto"/>
      <w:ind w:left="720" w:hanging="720"/>
      <w:outlineLvl w:val="2"/>
    </w:pPr>
    <w:rPr>
      <w:rFonts w:ascii="Cambria" w:eastAsia="Times New Roman" w:hAnsi="Cambria" w:cs="Calibri"/>
      <w:b/>
      <w:bCs/>
      <w:color w:val="4F81BD"/>
      <w:lang w:eastAsia="ar-SA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B65F3"/>
    <w:pPr>
      <w:keepNext/>
      <w:spacing w:before="240" w:after="60" w:line="276" w:lineRule="auto"/>
      <w:outlineLvl w:val="3"/>
    </w:pPr>
    <w:rPr>
      <w:rFonts w:ascii="Calibri" w:eastAsia="Times New Roman" w:hAnsi="Calibri" w:cs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B65F3"/>
    <w:pPr>
      <w:keepNext/>
      <w:keepLines/>
      <w:spacing w:before="200" w:after="0" w:line="276" w:lineRule="auto"/>
      <w:outlineLvl w:val="4"/>
    </w:pPr>
    <w:rPr>
      <w:rFonts w:asciiTheme="majorHAnsi" w:eastAsiaTheme="majorEastAsia" w:hAnsiTheme="majorHAnsi" w:cstheme="majorBidi"/>
      <w:color w:val="1F4D78" w:themeColor="accent1" w:themeShade="7F"/>
      <w:lang w:eastAsia="ru-RU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B65F3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9">
    <w:name w:val="heading 9"/>
    <w:basedOn w:val="a"/>
    <w:next w:val="a"/>
    <w:link w:val="90"/>
    <w:uiPriority w:val="99"/>
    <w:qFormat/>
    <w:rsid w:val="00EB65F3"/>
    <w:pPr>
      <w:tabs>
        <w:tab w:val="left" w:pos="0"/>
        <w:tab w:val="num" w:pos="1584"/>
      </w:tabs>
      <w:spacing w:before="240" w:after="60" w:line="240" w:lineRule="auto"/>
      <w:ind w:left="1584" w:hanging="1584"/>
      <w:outlineLvl w:val="8"/>
    </w:pPr>
    <w:rPr>
      <w:rFonts w:ascii="Cambria" w:eastAsia="Times New Roman" w:hAnsi="Cambria" w:cs="Calibri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1C1F"/>
    <w:pPr>
      <w:ind w:left="720"/>
      <w:contextualSpacing/>
    </w:pPr>
  </w:style>
  <w:style w:type="paragraph" w:styleId="a4">
    <w:name w:val="Body Text"/>
    <w:basedOn w:val="a"/>
    <w:link w:val="a5"/>
    <w:uiPriority w:val="1"/>
    <w:qFormat/>
    <w:rsid w:val="00CB1C1F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Основной текст Знак"/>
    <w:basedOn w:val="a0"/>
    <w:link w:val="a4"/>
    <w:uiPriority w:val="99"/>
    <w:rsid w:val="00CB1C1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bleParagraph">
    <w:name w:val="Table Paragraph"/>
    <w:basedOn w:val="a"/>
    <w:uiPriority w:val="1"/>
    <w:qFormat/>
    <w:rsid w:val="00CB1C1F"/>
    <w:pPr>
      <w:widowControl w:val="0"/>
      <w:autoSpaceDE w:val="0"/>
      <w:autoSpaceDN w:val="0"/>
      <w:spacing w:after="0" w:line="240" w:lineRule="auto"/>
      <w:ind w:left="107"/>
    </w:pPr>
    <w:rPr>
      <w:rFonts w:ascii="Times New Roman" w:eastAsia="Times New Roman" w:hAnsi="Times New Roman" w:cs="Times New Roman"/>
    </w:rPr>
  </w:style>
  <w:style w:type="table" w:customStyle="1" w:styleId="7">
    <w:name w:val="Сетка таблицы7"/>
    <w:basedOn w:val="a1"/>
    <w:next w:val="a6"/>
    <w:uiPriority w:val="59"/>
    <w:rsid w:val="00CB1C1F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6">
    <w:name w:val="Table Grid"/>
    <w:basedOn w:val="a1"/>
    <w:uiPriority w:val="59"/>
    <w:rsid w:val="00CB1C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qFormat/>
    <w:rsid w:val="00C849A2"/>
    <w:pPr>
      <w:spacing w:after="200" w:line="276" w:lineRule="auto"/>
    </w:pPr>
    <w:rPr>
      <w:rFonts w:ascii="Calibri" w:eastAsia="Calibri" w:hAnsi="Calibri" w:cs="Calibri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7">
    <w:name w:val="Hyperlink"/>
    <w:basedOn w:val="a0"/>
    <w:uiPriority w:val="99"/>
    <w:rsid w:val="00C849A2"/>
    <w:rPr>
      <w:color w:val="0000FF"/>
      <w:u w:val="single"/>
    </w:rPr>
  </w:style>
  <w:style w:type="paragraph" w:customStyle="1" w:styleId="11">
    <w:name w:val="Основной текст1"/>
    <w:basedOn w:val="a"/>
    <w:rsid w:val="00C849A2"/>
    <w:pPr>
      <w:shd w:val="clear" w:color="auto" w:fill="FFFFFF"/>
      <w:spacing w:before="420" w:after="0" w:line="0" w:lineRule="atLeast"/>
      <w:jc w:val="center"/>
    </w:pPr>
    <w:rPr>
      <w:rFonts w:ascii="Times New Roman" w:eastAsia="Times New Roman" w:hAnsi="Times New Roman" w:cs="Times New Roman"/>
      <w:sz w:val="26"/>
      <w:szCs w:val="26"/>
    </w:rPr>
  </w:style>
  <w:style w:type="table" w:customStyle="1" w:styleId="TableNormal1">
    <w:name w:val="Table Normal1"/>
    <w:uiPriority w:val="2"/>
    <w:semiHidden/>
    <w:unhideWhenUsed/>
    <w:qFormat/>
    <w:rsid w:val="00C849A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a8">
    <w:name w:val="Emphasis"/>
    <w:qFormat/>
    <w:rsid w:val="00EB65F3"/>
    <w:rPr>
      <w:i/>
      <w:iCs/>
    </w:rPr>
  </w:style>
  <w:style w:type="character" w:customStyle="1" w:styleId="10">
    <w:name w:val="Заголовок 1 Знак"/>
    <w:basedOn w:val="a0"/>
    <w:link w:val="1"/>
    <w:rsid w:val="00EB65F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character" w:customStyle="1" w:styleId="20">
    <w:name w:val="Заголовок 2 Знак"/>
    <w:basedOn w:val="a0"/>
    <w:link w:val="2"/>
    <w:rsid w:val="00EB65F3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EB65F3"/>
    <w:rPr>
      <w:rFonts w:ascii="Cambria" w:eastAsia="Times New Roman" w:hAnsi="Cambria" w:cs="Calibri"/>
      <w:b/>
      <w:bCs/>
      <w:color w:val="4F81BD"/>
      <w:lang w:eastAsia="ar-SA"/>
    </w:rPr>
  </w:style>
  <w:style w:type="character" w:customStyle="1" w:styleId="40">
    <w:name w:val="Заголовок 4 Знак"/>
    <w:basedOn w:val="a0"/>
    <w:link w:val="4"/>
    <w:rsid w:val="00EB65F3"/>
    <w:rPr>
      <w:rFonts w:ascii="Calibri" w:eastAsia="Times New Roman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EB65F3"/>
    <w:rPr>
      <w:rFonts w:asciiTheme="majorHAnsi" w:eastAsiaTheme="majorEastAsia" w:hAnsiTheme="majorHAnsi" w:cstheme="majorBidi"/>
      <w:color w:val="1F4D78" w:themeColor="accent1" w:themeShade="7F"/>
      <w:lang w:eastAsia="ru-RU"/>
    </w:rPr>
  </w:style>
  <w:style w:type="character" w:customStyle="1" w:styleId="60">
    <w:name w:val="Заголовок 6 Знак"/>
    <w:basedOn w:val="a0"/>
    <w:link w:val="6"/>
    <w:rsid w:val="00EB65F3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90">
    <w:name w:val="Заголовок 9 Знак"/>
    <w:basedOn w:val="a0"/>
    <w:link w:val="9"/>
    <w:uiPriority w:val="99"/>
    <w:rsid w:val="00EB65F3"/>
    <w:rPr>
      <w:rFonts w:ascii="Cambria" w:eastAsia="Times New Roman" w:hAnsi="Cambria" w:cs="Calibri"/>
      <w:lang w:eastAsia="ar-SA"/>
    </w:rPr>
  </w:style>
  <w:style w:type="paragraph" w:styleId="a9">
    <w:name w:val="Title"/>
    <w:basedOn w:val="a"/>
    <w:next w:val="a"/>
    <w:link w:val="aa"/>
    <w:uiPriority w:val="1"/>
    <w:qFormat/>
    <w:rsid w:val="00EB65F3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0"/>
      <w:lang w:eastAsia="ar-SA"/>
    </w:rPr>
  </w:style>
  <w:style w:type="character" w:customStyle="1" w:styleId="ab">
    <w:name w:val="Название Знак"/>
    <w:basedOn w:val="a0"/>
    <w:rsid w:val="00EB65F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c">
    <w:name w:val="Normal (Web)"/>
    <w:aliases w:val="Знак Знак1"/>
    <w:basedOn w:val="a"/>
    <w:rsid w:val="00EB65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No Spacing"/>
    <w:aliases w:val="основа"/>
    <w:link w:val="ae"/>
    <w:uiPriority w:val="1"/>
    <w:qFormat/>
    <w:rsid w:val="00EB65F3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e">
    <w:name w:val="Без интервала Знак"/>
    <w:aliases w:val="основа Знак"/>
    <w:link w:val="ad"/>
    <w:uiPriority w:val="1"/>
    <w:locked/>
    <w:rsid w:val="00EB65F3"/>
    <w:rPr>
      <w:rFonts w:ascii="Calibri" w:eastAsia="Times New Roman" w:hAnsi="Calibri" w:cs="Times New Roman"/>
    </w:rPr>
  </w:style>
  <w:style w:type="character" w:customStyle="1" w:styleId="af">
    <w:name w:val="Основной текст_"/>
    <w:basedOn w:val="a0"/>
    <w:link w:val="31"/>
    <w:locked/>
    <w:rsid w:val="00EB65F3"/>
    <w:rPr>
      <w:rFonts w:ascii="Times New Roman" w:hAnsi="Times New Roman" w:cs="Times New Roman"/>
      <w:sz w:val="26"/>
      <w:szCs w:val="26"/>
      <w:shd w:val="clear" w:color="auto" w:fill="FFFFFF"/>
    </w:rPr>
  </w:style>
  <w:style w:type="paragraph" w:customStyle="1" w:styleId="31">
    <w:name w:val="Основной текст3"/>
    <w:basedOn w:val="a"/>
    <w:link w:val="af"/>
    <w:rsid w:val="00EB65F3"/>
    <w:pPr>
      <w:widowControl w:val="0"/>
      <w:shd w:val="clear" w:color="auto" w:fill="FFFFFF"/>
      <w:spacing w:before="360" w:after="180" w:line="374" w:lineRule="exact"/>
      <w:ind w:hanging="480"/>
      <w:jc w:val="both"/>
    </w:pPr>
    <w:rPr>
      <w:rFonts w:ascii="Times New Roman" w:hAnsi="Times New Roman" w:cs="Times New Roman"/>
      <w:sz w:val="26"/>
      <w:szCs w:val="26"/>
    </w:rPr>
  </w:style>
  <w:style w:type="paragraph" w:customStyle="1" w:styleId="21">
    <w:name w:val="Абзац списка2"/>
    <w:basedOn w:val="a"/>
    <w:uiPriority w:val="99"/>
    <w:rsid w:val="00EB65F3"/>
    <w:pPr>
      <w:ind w:left="720"/>
      <w:jc w:val="both"/>
    </w:pPr>
    <w:rPr>
      <w:rFonts w:ascii="Calibri" w:eastAsia="Times New Roman" w:hAnsi="Calibri" w:cs="Calibri"/>
    </w:rPr>
  </w:style>
  <w:style w:type="character" w:customStyle="1" w:styleId="61">
    <w:name w:val="Основной текст (6)_"/>
    <w:basedOn w:val="a0"/>
    <w:link w:val="610"/>
    <w:uiPriority w:val="99"/>
    <w:locked/>
    <w:rsid w:val="00EB65F3"/>
    <w:rPr>
      <w:rFonts w:ascii="Times New Roman" w:hAnsi="Times New Roman" w:cs="Times New Roman"/>
      <w:b/>
      <w:bCs/>
      <w:shd w:val="clear" w:color="auto" w:fill="FFFFFF"/>
    </w:rPr>
  </w:style>
  <w:style w:type="paragraph" w:customStyle="1" w:styleId="610">
    <w:name w:val="Основной текст (6)1"/>
    <w:basedOn w:val="a"/>
    <w:link w:val="61"/>
    <w:uiPriority w:val="99"/>
    <w:rsid w:val="00EB65F3"/>
    <w:pPr>
      <w:widowControl w:val="0"/>
      <w:shd w:val="clear" w:color="auto" w:fill="FFFFFF"/>
      <w:spacing w:after="0" w:line="413" w:lineRule="exact"/>
      <w:ind w:firstLine="560"/>
      <w:jc w:val="both"/>
    </w:pPr>
    <w:rPr>
      <w:rFonts w:ascii="Times New Roman" w:hAnsi="Times New Roman" w:cs="Times New Roman"/>
      <w:b/>
      <w:bCs/>
    </w:rPr>
  </w:style>
  <w:style w:type="paragraph" w:styleId="af0">
    <w:name w:val="header"/>
    <w:basedOn w:val="a"/>
    <w:link w:val="af1"/>
    <w:uiPriority w:val="99"/>
    <w:unhideWhenUsed/>
    <w:rsid w:val="00EB65F3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Calibri"/>
      <w:lang w:eastAsia="ru-RU"/>
    </w:rPr>
  </w:style>
  <w:style w:type="character" w:customStyle="1" w:styleId="af1">
    <w:name w:val="Верхний колонтитул Знак"/>
    <w:basedOn w:val="a0"/>
    <w:link w:val="af0"/>
    <w:uiPriority w:val="99"/>
    <w:rsid w:val="00EB65F3"/>
    <w:rPr>
      <w:rFonts w:ascii="Calibri" w:eastAsia="Calibri" w:hAnsi="Calibri" w:cs="Calibri"/>
      <w:lang w:eastAsia="ru-RU"/>
    </w:rPr>
  </w:style>
  <w:style w:type="paragraph" w:styleId="af2">
    <w:name w:val="footer"/>
    <w:basedOn w:val="a"/>
    <w:link w:val="af3"/>
    <w:uiPriority w:val="99"/>
    <w:unhideWhenUsed/>
    <w:rsid w:val="00EB65F3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Calibri"/>
      <w:lang w:eastAsia="ru-RU"/>
    </w:rPr>
  </w:style>
  <w:style w:type="character" w:customStyle="1" w:styleId="af3">
    <w:name w:val="Нижний колонтитул Знак"/>
    <w:basedOn w:val="a0"/>
    <w:link w:val="af2"/>
    <w:uiPriority w:val="99"/>
    <w:rsid w:val="00EB65F3"/>
    <w:rPr>
      <w:rFonts w:ascii="Calibri" w:eastAsia="Calibri" w:hAnsi="Calibri" w:cs="Calibri"/>
      <w:lang w:eastAsia="ru-RU"/>
    </w:rPr>
  </w:style>
  <w:style w:type="paragraph" w:customStyle="1" w:styleId="Style11">
    <w:name w:val="Style11"/>
    <w:basedOn w:val="a"/>
    <w:rsid w:val="00EB65F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entury Gothic" w:eastAsia="Times New Roman" w:hAnsi="Century Gothic" w:cs="Times New Roman"/>
      <w:sz w:val="24"/>
      <w:szCs w:val="24"/>
      <w:lang w:eastAsia="ru-RU"/>
    </w:rPr>
  </w:style>
  <w:style w:type="character" w:customStyle="1" w:styleId="FontStyle207">
    <w:name w:val="Font Style207"/>
    <w:rsid w:val="00EB65F3"/>
    <w:rPr>
      <w:rFonts w:ascii="Century Schoolbook" w:hAnsi="Century Schoolbook" w:cs="Century Schoolbook"/>
      <w:sz w:val="18"/>
      <w:szCs w:val="18"/>
    </w:rPr>
  </w:style>
  <w:style w:type="paragraph" w:customStyle="1" w:styleId="Style79">
    <w:name w:val="Style79"/>
    <w:basedOn w:val="a"/>
    <w:rsid w:val="00EB65F3"/>
    <w:pPr>
      <w:widowControl w:val="0"/>
      <w:autoSpaceDE w:val="0"/>
      <w:autoSpaceDN w:val="0"/>
      <w:adjustRightInd w:val="0"/>
      <w:spacing w:after="0" w:line="263" w:lineRule="exact"/>
      <w:jc w:val="right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af4">
    <w:name w:val="Основной"/>
    <w:basedOn w:val="a"/>
    <w:uiPriority w:val="99"/>
    <w:rsid w:val="00EB65F3"/>
    <w:pPr>
      <w:autoSpaceDE w:val="0"/>
      <w:autoSpaceDN w:val="0"/>
      <w:adjustRightInd w:val="0"/>
      <w:spacing w:after="0" w:line="214" w:lineRule="atLeast"/>
      <w:ind w:firstLine="283"/>
      <w:jc w:val="both"/>
      <w:textAlignment w:val="center"/>
    </w:pPr>
    <w:rPr>
      <w:rFonts w:ascii="NewtonCSanPin" w:eastAsia="Times New Roman" w:hAnsi="NewtonCSanPin" w:cs="NewtonCSanPin"/>
      <w:color w:val="000000"/>
      <w:sz w:val="21"/>
      <w:szCs w:val="21"/>
      <w:lang w:eastAsia="ru-RU"/>
    </w:rPr>
  </w:style>
  <w:style w:type="paragraph" w:customStyle="1" w:styleId="41">
    <w:name w:val="Абзац списка4"/>
    <w:basedOn w:val="a"/>
    <w:uiPriority w:val="99"/>
    <w:rsid w:val="00EB65F3"/>
    <w:pPr>
      <w:spacing w:after="200" w:line="276" w:lineRule="auto"/>
      <w:ind w:left="720"/>
    </w:pPr>
    <w:rPr>
      <w:rFonts w:ascii="Calibri" w:eastAsia="Calibri" w:hAnsi="Calibri" w:cs="Calibri"/>
    </w:rPr>
  </w:style>
  <w:style w:type="paragraph" w:customStyle="1" w:styleId="22">
    <w:name w:val="Заг 2"/>
    <w:basedOn w:val="a"/>
    <w:uiPriority w:val="99"/>
    <w:rsid w:val="00EB65F3"/>
    <w:pPr>
      <w:keepNext/>
      <w:autoSpaceDE w:val="0"/>
      <w:autoSpaceDN w:val="0"/>
      <w:adjustRightInd w:val="0"/>
      <w:spacing w:before="283" w:after="170" w:line="296" w:lineRule="atLeast"/>
      <w:jc w:val="center"/>
      <w:textAlignment w:val="center"/>
    </w:pPr>
    <w:rPr>
      <w:rFonts w:ascii="PragmaticaC" w:eastAsia="Times New Roman" w:hAnsi="PragmaticaC" w:cs="PragmaticaC"/>
      <w:b/>
      <w:bCs/>
      <w:color w:val="000000"/>
      <w:sz w:val="26"/>
      <w:szCs w:val="26"/>
      <w:lang w:eastAsia="ru-RU"/>
    </w:rPr>
  </w:style>
  <w:style w:type="paragraph" w:styleId="af5">
    <w:name w:val="Balloon Text"/>
    <w:basedOn w:val="a"/>
    <w:link w:val="af6"/>
    <w:unhideWhenUsed/>
    <w:rsid w:val="00EB65F3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6">
    <w:name w:val="Текст выноски Знак"/>
    <w:basedOn w:val="a0"/>
    <w:link w:val="af5"/>
    <w:rsid w:val="00EB65F3"/>
    <w:rPr>
      <w:rFonts w:ascii="Tahoma" w:eastAsia="Times New Roman" w:hAnsi="Tahoma" w:cs="Tahoma"/>
      <w:sz w:val="16"/>
      <w:szCs w:val="16"/>
      <w:lang w:eastAsia="ru-RU"/>
    </w:rPr>
  </w:style>
  <w:style w:type="paragraph" w:styleId="af7">
    <w:name w:val="footnote text"/>
    <w:basedOn w:val="a"/>
    <w:link w:val="af8"/>
    <w:rsid w:val="00EB65F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8">
    <w:name w:val="Текст сноски Знак"/>
    <w:basedOn w:val="a0"/>
    <w:link w:val="af7"/>
    <w:rsid w:val="00EB65F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9">
    <w:name w:val="footnote reference"/>
    <w:rsid w:val="00EB65F3"/>
    <w:rPr>
      <w:vertAlign w:val="superscript"/>
    </w:rPr>
  </w:style>
  <w:style w:type="numbering" w:customStyle="1" w:styleId="12">
    <w:name w:val="Нет списка1"/>
    <w:next w:val="a2"/>
    <w:uiPriority w:val="99"/>
    <w:semiHidden/>
    <w:unhideWhenUsed/>
    <w:rsid w:val="00EB65F3"/>
  </w:style>
  <w:style w:type="paragraph" w:customStyle="1" w:styleId="msonormalbullet2gif">
    <w:name w:val="msonormalbullet2.gif"/>
    <w:basedOn w:val="a"/>
    <w:rsid w:val="00EB65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a">
    <w:name w:val="Body Text Indent"/>
    <w:basedOn w:val="a"/>
    <w:link w:val="afb"/>
    <w:rsid w:val="00EB65F3"/>
    <w:pPr>
      <w:spacing w:after="120" w:line="240" w:lineRule="auto"/>
      <w:ind w:left="283"/>
    </w:pPr>
    <w:rPr>
      <w:rFonts w:ascii="Calibri" w:eastAsia="Calibri" w:hAnsi="Calibri" w:cs="Times New Roman"/>
      <w:sz w:val="20"/>
      <w:szCs w:val="20"/>
      <w:lang w:eastAsia="ar-SA"/>
    </w:rPr>
  </w:style>
  <w:style w:type="character" w:customStyle="1" w:styleId="afb">
    <w:name w:val="Основной текст с отступом Знак"/>
    <w:basedOn w:val="a0"/>
    <w:link w:val="afa"/>
    <w:rsid w:val="00EB65F3"/>
    <w:rPr>
      <w:rFonts w:ascii="Calibri" w:eastAsia="Calibri" w:hAnsi="Calibri" w:cs="Times New Roman"/>
      <w:sz w:val="20"/>
      <w:szCs w:val="20"/>
      <w:lang w:eastAsia="ar-SA"/>
    </w:rPr>
  </w:style>
  <w:style w:type="character" w:customStyle="1" w:styleId="afc">
    <w:name w:val="Гипертекстовая ссылка"/>
    <w:uiPriority w:val="99"/>
    <w:rsid w:val="00EB65F3"/>
    <w:rPr>
      <w:b/>
      <w:bCs/>
      <w:color w:val="106BBE"/>
    </w:rPr>
  </w:style>
  <w:style w:type="character" w:customStyle="1" w:styleId="aa">
    <w:name w:val="Заголовок Знак"/>
    <w:basedOn w:val="a0"/>
    <w:link w:val="a9"/>
    <w:rsid w:val="00EB65F3"/>
    <w:rPr>
      <w:rFonts w:ascii="Times New Roman" w:eastAsia="Times New Roman" w:hAnsi="Times New Roman" w:cs="Times New Roman"/>
      <w:b/>
      <w:bCs/>
      <w:sz w:val="32"/>
      <w:szCs w:val="20"/>
      <w:lang w:eastAsia="ar-SA"/>
    </w:rPr>
  </w:style>
  <w:style w:type="character" w:customStyle="1" w:styleId="13">
    <w:name w:val="Название Знак1"/>
    <w:uiPriority w:val="99"/>
    <w:rsid w:val="00EB65F3"/>
    <w:rPr>
      <w:rFonts w:cs="Calibri"/>
      <w:b/>
      <w:bCs/>
      <w:sz w:val="32"/>
      <w:lang w:eastAsia="ar-SA"/>
    </w:rPr>
  </w:style>
  <w:style w:type="paragraph" w:styleId="afd">
    <w:name w:val="Subtitle"/>
    <w:basedOn w:val="a"/>
    <w:next w:val="a"/>
    <w:link w:val="afe"/>
    <w:uiPriority w:val="11"/>
    <w:qFormat/>
    <w:rsid w:val="00EB65F3"/>
    <w:pPr>
      <w:widowControl w:val="0"/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Cambria" w:eastAsia="Cambria" w:hAnsi="Cambria" w:cs="Cambria"/>
      <w:i/>
      <w:color w:val="4F81BD"/>
      <w:sz w:val="24"/>
      <w:szCs w:val="24"/>
      <w:lang w:eastAsia="ru-RU"/>
    </w:rPr>
  </w:style>
  <w:style w:type="character" w:customStyle="1" w:styleId="afe">
    <w:name w:val="Подзаголовок Знак"/>
    <w:basedOn w:val="a0"/>
    <w:link w:val="afd"/>
    <w:uiPriority w:val="99"/>
    <w:rsid w:val="00EB65F3"/>
    <w:rPr>
      <w:rFonts w:ascii="Cambria" w:eastAsia="Cambria" w:hAnsi="Cambria" w:cs="Cambria"/>
      <w:i/>
      <w:color w:val="4F81BD"/>
      <w:sz w:val="24"/>
      <w:szCs w:val="24"/>
      <w:lang w:eastAsia="ru-RU"/>
    </w:rPr>
  </w:style>
  <w:style w:type="character" w:styleId="aff">
    <w:name w:val="Strong"/>
    <w:uiPriority w:val="22"/>
    <w:qFormat/>
    <w:rsid w:val="00EB65F3"/>
    <w:rPr>
      <w:b/>
      <w:bCs/>
    </w:rPr>
  </w:style>
  <w:style w:type="paragraph" w:customStyle="1" w:styleId="rtecenter">
    <w:name w:val="rtecenter"/>
    <w:basedOn w:val="a"/>
    <w:rsid w:val="00EB65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0">
    <w:name w:val="Document Map"/>
    <w:basedOn w:val="a"/>
    <w:link w:val="aff1"/>
    <w:uiPriority w:val="99"/>
    <w:semiHidden/>
    <w:unhideWhenUsed/>
    <w:rsid w:val="00EB65F3"/>
    <w:pPr>
      <w:widowControl w:val="0"/>
      <w:autoSpaceDE w:val="0"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aff1">
    <w:name w:val="Схема документа Знак"/>
    <w:basedOn w:val="a0"/>
    <w:link w:val="aff0"/>
    <w:uiPriority w:val="99"/>
    <w:semiHidden/>
    <w:rsid w:val="00EB65F3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msonormalbullet3gif">
    <w:name w:val="msonormalbullet3.gif"/>
    <w:basedOn w:val="a"/>
    <w:rsid w:val="00EB65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">
    <w:name w:val="p3"/>
    <w:basedOn w:val="a"/>
    <w:uiPriority w:val="99"/>
    <w:rsid w:val="00EB65F3"/>
    <w:pPr>
      <w:spacing w:before="100" w:beforeAutospacing="1" w:after="100" w:afterAutospacing="1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ConsPlusNormal">
    <w:name w:val="ConsPlusNormal"/>
    <w:rsid w:val="00EB65F3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</w:rPr>
  </w:style>
  <w:style w:type="character" w:customStyle="1" w:styleId="23">
    <w:name w:val="Нижний колонтитул Знак2"/>
    <w:uiPriority w:val="99"/>
    <w:locked/>
    <w:rsid w:val="00EB65F3"/>
    <w:rPr>
      <w:rFonts w:ascii="Times New Roman" w:eastAsia="Times New Roman" w:hAnsi="Times New Roman"/>
      <w:lang w:eastAsia="ar-SA"/>
    </w:rPr>
  </w:style>
  <w:style w:type="character" w:customStyle="1" w:styleId="24">
    <w:name w:val="Основной текст Знак2"/>
    <w:locked/>
    <w:rsid w:val="00EB65F3"/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25">
    <w:name w:val="Подзаголовок Знак2"/>
    <w:uiPriority w:val="99"/>
    <w:locked/>
    <w:rsid w:val="00EB65F3"/>
    <w:rPr>
      <w:rFonts w:ascii="Times New Roman" w:eastAsia="Times New Roman" w:hAnsi="Times New Roman"/>
      <w:b/>
      <w:bCs/>
      <w:sz w:val="28"/>
      <w:lang w:eastAsia="ar-SA"/>
    </w:rPr>
  </w:style>
  <w:style w:type="character" w:customStyle="1" w:styleId="26">
    <w:name w:val="Название Знак2"/>
    <w:uiPriority w:val="99"/>
    <w:locked/>
    <w:rsid w:val="00EB65F3"/>
    <w:rPr>
      <w:rFonts w:ascii="Times New Roman" w:eastAsia="Times New Roman" w:hAnsi="Times New Roman"/>
      <w:b/>
      <w:bCs/>
      <w:sz w:val="32"/>
      <w:lang w:eastAsia="ar-SA"/>
    </w:rPr>
  </w:style>
  <w:style w:type="paragraph" w:styleId="27">
    <w:name w:val="Body Text Indent 2"/>
    <w:basedOn w:val="a"/>
    <w:link w:val="210"/>
    <w:uiPriority w:val="99"/>
    <w:semiHidden/>
    <w:unhideWhenUsed/>
    <w:rsid w:val="00EB65F3"/>
    <w:pPr>
      <w:widowControl w:val="0"/>
      <w:autoSpaceDE w:val="0"/>
      <w:spacing w:after="120" w:line="480" w:lineRule="auto"/>
      <w:ind w:left="283"/>
    </w:pPr>
    <w:rPr>
      <w:rFonts w:ascii="Times New Roman" w:eastAsia="Times New Roman" w:hAnsi="Times New Roman" w:cs="Calibri"/>
      <w:sz w:val="20"/>
      <w:szCs w:val="20"/>
      <w:lang w:eastAsia="ru-RU"/>
    </w:rPr>
  </w:style>
  <w:style w:type="character" w:customStyle="1" w:styleId="28">
    <w:name w:val="Основной текст с отступом 2 Знак"/>
    <w:basedOn w:val="a0"/>
    <w:uiPriority w:val="99"/>
    <w:semiHidden/>
    <w:rsid w:val="00EB65F3"/>
  </w:style>
  <w:style w:type="character" w:customStyle="1" w:styleId="210">
    <w:name w:val="Основной текст с отступом 2 Знак1"/>
    <w:link w:val="27"/>
    <w:uiPriority w:val="99"/>
    <w:semiHidden/>
    <w:locked/>
    <w:rsid w:val="00EB65F3"/>
    <w:rPr>
      <w:rFonts w:ascii="Times New Roman" w:eastAsia="Times New Roman" w:hAnsi="Times New Roman" w:cs="Calibri"/>
      <w:sz w:val="20"/>
      <w:szCs w:val="20"/>
      <w:lang w:eastAsia="ru-RU"/>
    </w:rPr>
  </w:style>
  <w:style w:type="character" w:customStyle="1" w:styleId="29">
    <w:name w:val="Текст выноски Знак2"/>
    <w:locked/>
    <w:rsid w:val="00EB65F3"/>
    <w:rPr>
      <w:rFonts w:ascii="Tahoma" w:hAnsi="Tahoma"/>
      <w:sz w:val="16"/>
      <w:szCs w:val="16"/>
      <w:lang w:eastAsia="ar-SA"/>
    </w:rPr>
  </w:style>
  <w:style w:type="paragraph" w:customStyle="1" w:styleId="14">
    <w:name w:val="Заголовок1"/>
    <w:basedOn w:val="a"/>
    <w:next w:val="a4"/>
    <w:uiPriority w:val="99"/>
    <w:rsid w:val="00EB65F3"/>
    <w:pPr>
      <w:keepNext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42">
    <w:name w:val="Название4"/>
    <w:basedOn w:val="a"/>
    <w:rsid w:val="00EB65F3"/>
    <w:pPr>
      <w:widowControl w:val="0"/>
      <w:suppressLineNumbers/>
      <w:autoSpaceDE w:val="0"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ar-SA"/>
    </w:rPr>
  </w:style>
  <w:style w:type="paragraph" w:customStyle="1" w:styleId="43">
    <w:name w:val="Указатель4"/>
    <w:basedOn w:val="a"/>
    <w:rsid w:val="00EB65F3"/>
    <w:pPr>
      <w:widowControl w:val="0"/>
      <w:suppressLineNumbers/>
      <w:autoSpaceDE w:val="0"/>
      <w:spacing w:after="0" w:line="240" w:lineRule="auto"/>
    </w:pPr>
    <w:rPr>
      <w:rFonts w:ascii="Times New Roman" w:eastAsia="Times New Roman" w:hAnsi="Times New Roman" w:cs="Mangal"/>
      <w:sz w:val="20"/>
      <w:szCs w:val="20"/>
      <w:lang w:eastAsia="ar-SA"/>
    </w:rPr>
  </w:style>
  <w:style w:type="paragraph" w:customStyle="1" w:styleId="32">
    <w:name w:val="Название3"/>
    <w:basedOn w:val="a"/>
    <w:uiPriority w:val="99"/>
    <w:rsid w:val="00EB65F3"/>
    <w:pPr>
      <w:widowControl w:val="0"/>
      <w:suppressLineNumbers/>
      <w:autoSpaceDE w:val="0"/>
      <w:spacing w:before="120" w:after="120" w:line="240" w:lineRule="auto"/>
    </w:pPr>
    <w:rPr>
      <w:rFonts w:ascii="Arial" w:eastAsia="Times New Roman" w:hAnsi="Arial" w:cs="Tahoma"/>
      <w:i/>
      <w:iCs/>
      <w:sz w:val="20"/>
      <w:szCs w:val="24"/>
      <w:lang w:eastAsia="ar-SA"/>
    </w:rPr>
  </w:style>
  <w:style w:type="paragraph" w:customStyle="1" w:styleId="33">
    <w:name w:val="Указатель3"/>
    <w:basedOn w:val="a"/>
    <w:uiPriority w:val="99"/>
    <w:rsid w:val="00EB65F3"/>
    <w:pPr>
      <w:widowControl w:val="0"/>
      <w:suppressLineNumbers/>
      <w:autoSpaceDE w:val="0"/>
      <w:spacing w:after="0" w:line="240" w:lineRule="auto"/>
    </w:pPr>
    <w:rPr>
      <w:rFonts w:ascii="Arial" w:eastAsia="Times New Roman" w:hAnsi="Arial" w:cs="Tahoma"/>
      <w:sz w:val="20"/>
      <w:szCs w:val="20"/>
      <w:lang w:eastAsia="ar-SA"/>
    </w:rPr>
  </w:style>
  <w:style w:type="paragraph" w:customStyle="1" w:styleId="2a">
    <w:name w:val="Название объекта2"/>
    <w:basedOn w:val="a"/>
    <w:next w:val="a"/>
    <w:uiPriority w:val="99"/>
    <w:rsid w:val="00EB65F3"/>
    <w:pPr>
      <w:spacing w:after="0" w:line="240" w:lineRule="auto"/>
    </w:pPr>
    <w:rPr>
      <w:rFonts w:ascii="Times New Roman" w:eastAsia="Times New Roman" w:hAnsi="Times New Roman" w:cs="Calibri"/>
      <w:b/>
      <w:bCs/>
      <w:sz w:val="20"/>
      <w:szCs w:val="20"/>
      <w:lang w:eastAsia="ar-SA"/>
    </w:rPr>
  </w:style>
  <w:style w:type="paragraph" w:customStyle="1" w:styleId="211">
    <w:name w:val="Основной текст 21"/>
    <w:basedOn w:val="a"/>
    <w:uiPriority w:val="99"/>
    <w:rsid w:val="00EB65F3"/>
    <w:pPr>
      <w:suppressAutoHyphens/>
      <w:spacing w:after="120" w:line="48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paragraph" w:customStyle="1" w:styleId="aff2">
    <w:name w:val="Содержимое таблицы"/>
    <w:basedOn w:val="a"/>
    <w:uiPriority w:val="99"/>
    <w:rsid w:val="00EB65F3"/>
    <w:pPr>
      <w:suppressLineNumbers/>
      <w:spacing w:after="0" w:line="24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paragraph" w:customStyle="1" w:styleId="15">
    <w:name w:val="Абзац списка1"/>
    <w:basedOn w:val="a"/>
    <w:rsid w:val="00EB65F3"/>
    <w:pPr>
      <w:spacing w:after="200" w:line="276" w:lineRule="auto"/>
      <w:ind w:left="720"/>
    </w:pPr>
    <w:rPr>
      <w:rFonts w:ascii="Calibri" w:eastAsia="Times New Roman" w:hAnsi="Calibri" w:cs="Calibri"/>
      <w:lang w:eastAsia="ar-SA"/>
    </w:rPr>
  </w:style>
  <w:style w:type="paragraph" w:customStyle="1" w:styleId="style3">
    <w:name w:val="style3"/>
    <w:basedOn w:val="a"/>
    <w:uiPriority w:val="99"/>
    <w:rsid w:val="00EB65F3"/>
    <w:pPr>
      <w:spacing w:before="280" w:after="280" w:line="240" w:lineRule="auto"/>
    </w:pPr>
    <w:rPr>
      <w:rFonts w:ascii="Verdana" w:eastAsia="Times New Roman" w:hAnsi="Verdana" w:cs="Calibri"/>
      <w:sz w:val="18"/>
      <w:szCs w:val="18"/>
      <w:lang w:eastAsia="ar-SA"/>
    </w:rPr>
  </w:style>
  <w:style w:type="paragraph" w:customStyle="1" w:styleId="34">
    <w:name w:val="Абзац списка3"/>
    <w:basedOn w:val="a"/>
    <w:rsid w:val="00EB65F3"/>
    <w:pPr>
      <w:spacing w:after="200" w:line="276" w:lineRule="auto"/>
      <w:ind w:left="720"/>
    </w:pPr>
    <w:rPr>
      <w:rFonts w:ascii="Calibri" w:eastAsia="Times New Roman" w:hAnsi="Calibri" w:cs="Calibri"/>
      <w:lang w:eastAsia="ar-SA"/>
    </w:rPr>
  </w:style>
  <w:style w:type="paragraph" w:customStyle="1" w:styleId="2b">
    <w:name w:val="Название2"/>
    <w:basedOn w:val="a"/>
    <w:uiPriority w:val="99"/>
    <w:rsid w:val="00EB65F3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c">
    <w:name w:val="Указатель2"/>
    <w:basedOn w:val="a"/>
    <w:uiPriority w:val="99"/>
    <w:rsid w:val="00EB65F3"/>
    <w:pPr>
      <w:suppressLineNumber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6">
    <w:name w:val="Название1"/>
    <w:basedOn w:val="a"/>
    <w:uiPriority w:val="99"/>
    <w:rsid w:val="00EB65F3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7">
    <w:name w:val="Указатель1"/>
    <w:basedOn w:val="a"/>
    <w:uiPriority w:val="99"/>
    <w:rsid w:val="00EB65F3"/>
    <w:pPr>
      <w:suppressLineNumber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8">
    <w:name w:val="Название объекта1"/>
    <w:basedOn w:val="a"/>
    <w:next w:val="a"/>
    <w:uiPriority w:val="99"/>
    <w:rsid w:val="00EB65F3"/>
    <w:pPr>
      <w:spacing w:after="0" w:line="240" w:lineRule="auto"/>
    </w:pPr>
    <w:rPr>
      <w:rFonts w:ascii="Times New Roman" w:eastAsia="Times New Roman" w:hAnsi="Times New Roman" w:cs="Calibri"/>
      <w:b/>
      <w:bCs/>
      <w:sz w:val="20"/>
      <w:szCs w:val="20"/>
      <w:lang w:eastAsia="ar-SA"/>
    </w:rPr>
  </w:style>
  <w:style w:type="paragraph" w:customStyle="1" w:styleId="aff3">
    <w:name w:val="Заголовок таблицы"/>
    <w:basedOn w:val="aff2"/>
    <w:uiPriority w:val="99"/>
    <w:rsid w:val="00EB65F3"/>
    <w:pPr>
      <w:jc w:val="center"/>
    </w:pPr>
    <w:rPr>
      <w:b/>
      <w:bCs/>
    </w:rPr>
  </w:style>
  <w:style w:type="paragraph" w:customStyle="1" w:styleId="aff4">
    <w:name w:val="Содержимое врезки"/>
    <w:basedOn w:val="a4"/>
    <w:uiPriority w:val="99"/>
    <w:rsid w:val="00EB65F3"/>
    <w:pPr>
      <w:spacing w:after="120"/>
      <w:jc w:val="left"/>
    </w:pPr>
    <w:rPr>
      <w:lang w:eastAsia="ar-SA"/>
    </w:rPr>
  </w:style>
  <w:style w:type="paragraph" w:customStyle="1" w:styleId="220">
    <w:name w:val="Основной текст 22"/>
    <w:basedOn w:val="a"/>
    <w:uiPriority w:val="99"/>
    <w:rsid w:val="00EB65F3"/>
    <w:pPr>
      <w:spacing w:after="120" w:line="480" w:lineRule="auto"/>
    </w:pPr>
    <w:rPr>
      <w:rFonts w:ascii="Calibri" w:eastAsia="Calibri" w:hAnsi="Calibri" w:cs="Calibri"/>
      <w:sz w:val="20"/>
      <w:szCs w:val="20"/>
      <w:lang w:eastAsia="ar-SA"/>
    </w:rPr>
  </w:style>
  <w:style w:type="paragraph" w:customStyle="1" w:styleId="310">
    <w:name w:val="Основной текст 31"/>
    <w:basedOn w:val="a"/>
    <w:uiPriority w:val="99"/>
    <w:rsid w:val="00EB65F3"/>
    <w:pPr>
      <w:spacing w:after="120" w:line="240" w:lineRule="auto"/>
    </w:pPr>
    <w:rPr>
      <w:rFonts w:ascii="Times New Roman" w:eastAsia="Times New Roman" w:hAnsi="Times New Roman" w:cs="Calibri"/>
      <w:sz w:val="16"/>
      <w:szCs w:val="16"/>
      <w:lang w:eastAsia="ar-SA"/>
    </w:rPr>
  </w:style>
  <w:style w:type="paragraph" w:customStyle="1" w:styleId="35">
    <w:name w:val="Название объекта3"/>
    <w:basedOn w:val="a"/>
    <w:next w:val="a"/>
    <w:rsid w:val="00EB65F3"/>
    <w:pPr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customStyle="1" w:styleId="212">
    <w:name w:val="Основной текст с отступом 21"/>
    <w:basedOn w:val="a"/>
    <w:rsid w:val="00EB65F3"/>
    <w:pPr>
      <w:widowControl w:val="0"/>
      <w:autoSpaceDE w:val="0"/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19">
    <w:name w:val="Обычный1"/>
    <w:uiPriority w:val="99"/>
    <w:rsid w:val="00EB65F3"/>
    <w:pPr>
      <w:snapToGrid w:val="0"/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Standard">
    <w:name w:val="Standard"/>
    <w:rsid w:val="00EB65F3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customStyle="1" w:styleId="1a">
    <w:name w:val="Без интервала1"/>
    <w:link w:val="NoSpacingChar"/>
    <w:uiPriority w:val="99"/>
    <w:rsid w:val="00EB65F3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0">
    <w:name w:val="c0"/>
    <w:basedOn w:val="a"/>
    <w:rsid w:val="00EB65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W8Num1z0">
    <w:name w:val="WW8Num1z0"/>
    <w:rsid w:val="00EB65F3"/>
    <w:rPr>
      <w:rFonts w:ascii="Symbol" w:hAnsi="Symbol" w:hint="default"/>
    </w:rPr>
  </w:style>
  <w:style w:type="character" w:customStyle="1" w:styleId="WW8Num4z0">
    <w:name w:val="WW8Num4z0"/>
    <w:rsid w:val="00EB65F3"/>
    <w:rPr>
      <w:rFonts w:ascii="Symbol" w:hAnsi="Symbol" w:cs="StarSymbol" w:hint="default"/>
      <w:sz w:val="18"/>
      <w:szCs w:val="18"/>
    </w:rPr>
  </w:style>
  <w:style w:type="character" w:customStyle="1" w:styleId="WW8Num5z0">
    <w:name w:val="WW8Num5z0"/>
    <w:rsid w:val="00EB65F3"/>
    <w:rPr>
      <w:rFonts w:ascii="Times New Roman" w:hAnsi="Times New Roman" w:cs="Times New Roman" w:hint="default"/>
    </w:rPr>
  </w:style>
  <w:style w:type="character" w:customStyle="1" w:styleId="WW8Num8z0">
    <w:name w:val="WW8Num8z0"/>
    <w:rsid w:val="00EB65F3"/>
    <w:rPr>
      <w:rFonts w:ascii="Courier New" w:hAnsi="Courier New" w:cs="Courier New" w:hint="default"/>
    </w:rPr>
  </w:style>
  <w:style w:type="character" w:customStyle="1" w:styleId="WW8Num15z0">
    <w:name w:val="WW8Num15z0"/>
    <w:rsid w:val="00EB65F3"/>
    <w:rPr>
      <w:rFonts w:ascii="Courier New" w:hAnsi="Courier New" w:cs="Courier New" w:hint="default"/>
    </w:rPr>
  </w:style>
  <w:style w:type="character" w:customStyle="1" w:styleId="WW8Num16z0">
    <w:name w:val="WW8Num16z0"/>
    <w:rsid w:val="00EB65F3"/>
    <w:rPr>
      <w:rFonts w:ascii="Times New Roman" w:hAnsi="Times New Roman" w:cs="Times New Roman" w:hint="default"/>
      <w:color w:val="auto"/>
    </w:rPr>
  </w:style>
  <w:style w:type="character" w:customStyle="1" w:styleId="WW8Num17z0">
    <w:name w:val="WW8Num17z0"/>
    <w:rsid w:val="00EB65F3"/>
    <w:rPr>
      <w:rFonts w:ascii="Times New Roman" w:hAnsi="Times New Roman" w:cs="Times New Roman" w:hint="default"/>
    </w:rPr>
  </w:style>
  <w:style w:type="character" w:customStyle="1" w:styleId="WW8Num20z0">
    <w:name w:val="WW8Num20z0"/>
    <w:rsid w:val="00EB65F3"/>
    <w:rPr>
      <w:i w:val="0"/>
      <w:iCs w:val="0"/>
    </w:rPr>
  </w:style>
  <w:style w:type="character" w:customStyle="1" w:styleId="WW8Num27z0">
    <w:name w:val="WW8Num27z0"/>
    <w:rsid w:val="00EB65F3"/>
    <w:rPr>
      <w:rFonts w:ascii="Times New Roman" w:hAnsi="Times New Roman" w:cs="Times New Roman" w:hint="default"/>
    </w:rPr>
  </w:style>
  <w:style w:type="character" w:customStyle="1" w:styleId="WW8Num27z1">
    <w:name w:val="WW8Num27z1"/>
    <w:rsid w:val="00EB65F3"/>
    <w:rPr>
      <w:rFonts w:ascii="Courier New" w:hAnsi="Courier New" w:cs="Courier New" w:hint="default"/>
    </w:rPr>
  </w:style>
  <w:style w:type="character" w:customStyle="1" w:styleId="WW8Num27z2">
    <w:name w:val="WW8Num27z2"/>
    <w:rsid w:val="00EB65F3"/>
    <w:rPr>
      <w:rFonts w:ascii="Wingdings" w:hAnsi="Wingdings" w:hint="default"/>
    </w:rPr>
  </w:style>
  <w:style w:type="character" w:customStyle="1" w:styleId="WW8Num27z3">
    <w:name w:val="WW8Num27z3"/>
    <w:rsid w:val="00EB65F3"/>
    <w:rPr>
      <w:rFonts w:ascii="Symbol" w:hAnsi="Symbol" w:hint="default"/>
    </w:rPr>
  </w:style>
  <w:style w:type="character" w:customStyle="1" w:styleId="WW8Num28z0">
    <w:name w:val="WW8Num28z0"/>
    <w:rsid w:val="00EB65F3"/>
    <w:rPr>
      <w:rFonts w:ascii="Symbol" w:hAnsi="Symbol" w:hint="default"/>
      <w:sz w:val="20"/>
    </w:rPr>
  </w:style>
  <w:style w:type="character" w:customStyle="1" w:styleId="WW8Num28z1">
    <w:name w:val="WW8Num28z1"/>
    <w:rsid w:val="00EB65F3"/>
    <w:rPr>
      <w:rFonts w:ascii="Courier New" w:hAnsi="Courier New" w:cs="Courier New" w:hint="default"/>
    </w:rPr>
  </w:style>
  <w:style w:type="character" w:customStyle="1" w:styleId="WW8Num28z3">
    <w:name w:val="WW8Num28z3"/>
    <w:rsid w:val="00EB65F3"/>
    <w:rPr>
      <w:rFonts w:ascii="Symbol" w:hAnsi="Symbol" w:hint="default"/>
    </w:rPr>
  </w:style>
  <w:style w:type="character" w:customStyle="1" w:styleId="WW8Num30z0">
    <w:name w:val="WW8Num30z0"/>
    <w:rsid w:val="00EB65F3"/>
    <w:rPr>
      <w:rFonts w:ascii="Symbol" w:hAnsi="Symbol" w:hint="default"/>
    </w:rPr>
  </w:style>
  <w:style w:type="character" w:customStyle="1" w:styleId="WW8Num30z1">
    <w:name w:val="WW8Num30z1"/>
    <w:rsid w:val="00EB65F3"/>
    <w:rPr>
      <w:rFonts w:ascii="Courier New" w:hAnsi="Courier New" w:cs="Courier New" w:hint="default"/>
    </w:rPr>
  </w:style>
  <w:style w:type="character" w:customStyle="1" w:styleId="WW8Num30z2">
    <w:name w:val="WW8Num30z2"/>
    <w:rsid w:val="00EB65F3"/>
    <w:rPr>
      <w:rFonts w:ascii="Wingdings" w:hAnsi="Wingdings" w:hint="default"/>
    </w:rPr>
  </w:style>
  <w:style w:type="character" w:customStyle="1" w:styleId="44">
    <w:name w:val="Основной шрифт абзаца4"/>
    <w:rsid w:val="00EB65F3"/>
  </w:style>
  <w:style w:type="character" w:customStyle="1" w:styleId="WW8Num2z0">
    <w:name w:val="WW8Num2z0"/>
    <w:rsid w:val="00EB65F3"/>
    <w:rPr>
      <w:rFonts w:ascii="Symbol" w:hAnsi="Symbol" w:hint="default"/>
    </w:rPr>
  </w:style>
  <w:style w:type="character" w:customStyle="1" w:styleId="WW8Num6z0">
    <w:name w:val="WW8Num6z0"/>
    <w:rsid w:val="00EB65F3"/>
    <w:rPr>
      <w:rFonts w:ascii="Courier New" w:hAnsi="Courier New" w:cs="Courier New" w:hint="default"/>
    </w:rPr>
  </w:style>
  <w:style w:type="character" w:customStyle="1" w:styleId="WW8Num9z0">
    <w:name w:val="WW8Num9z0"/>
    <w:rsid w:val="00EB65F3"/>
    <w:rPr>
      <w:rFonts w:ascii="Wingdings" w:hAnsi="Wingdings" w:hint="default"/>
    </w:rPr>
  </w:style>
  <w:style w:type="character" w:customStyle="1" w:styleId="Absatz-Standardschriftart">
    <w:name w:val="Absatz-Standardschriftart"/>
    <w:rsid w:val="00EB65F3"/>
  </w:style>
  <w:style w:type="character" w:customStyle="1" w:styleId="WW8Num3z0">
    <w:name w:val="WW8Num3z0"/>
    <w:rsid w:val="00EB65F3"/>
    <w:rPr>
      <w:rFonts w:ascii="Symbol" w:hAnsi="Symbol" w:hint="default"/>
    </w:rPr>
  </w:style>
  <w:style w:type="character" w:customStyle="1" w:styleId="WW8Num8z2">
    <w:name w:val="WW8Num8z2"/>
    <w:rsid w:val="00EB65F3"/>
    <w:rPr>
      <w:rFonts w:ascii="Wingdings" w:hAnsi="Wingdings" w:hint="default"/>
    </w:rPr>
  </w:style>
  <w:style w:type="character" w:customStyle="1" w:styleId="WW8Num8z3">
    <w:name w:val="WW8Num8z3"/>
    <w:rsid w:val="00EB65F3"/>
    <w:rPr>
      <w:rFonts w:ascii="Symbol" w:hAnsi="Symbol" w:hint="default"/>
    </w:rPr>
  </w:style>
  <w:style w:type="character" w:customStyle="1" w:styleId="WW8Num11z0">
    <w:name w:val="WW8Num11z0"/>
    <w:rsid w:val="00EB65F3"/>
    <w:rPr>
      <w:b/>
      <w:bCs w:val="0"/>
    </w:rPr>
  </w:style>
  <w:style w:type="character" w:customStyle="1" w:styleId="WW8Num14z0">
    <w:name w:val="WW8Num14z0"/>
    <w:rsid w:val="00EB65F3"/>
    <w:rPr>
      <w:rFonts w:ascii="Times New Roman" w:hAnsi="Times New Roman" w:cs="Times New Roman" w:hint="default"/>
    </w:rPr>
  </w:style>
  <w:style w:type="character" w:customStyle="1" w:styleId="WW8Num14z1">
    <w:name w:val="WW8Num14z1"/>
    <w:rsid w:val="00EB65F3"/>
    <w:rPr>
      <w:rFonts w:ascii="Courier New" w:hAnsi="Courier New" w:cs="Courier New" w:hint="default"/>
    </w:rPr>
  </w:style>
  <w:style w:type="character" w:customStyle="1" w:styleId="WW8Num14z2">
    <w:name w:val="WW8Num14z2"/>
    <w:rsid w:val="00EB65F3"/>
    <w:rPr>
      <w:rFonts w:ascii="Wingdings" w:hAnsi="Wingdings" w:hint="default"/>
    </w:rPr>
  </w:style>
  <w:style w:type="character" w:customStyle="1" w:styleId="WW8Num14z3">
    <w:name w:val="WW8Num14z3"/>
    <w:rsid w:val="00EB65F3"/>
    <w:rPr>
      <w:rFonts w:ascii="Symbol" w:hAnsi="Symbol" w:hint="default"/>
    </w:rPr>
  </w:style>
  <w:style w:type="character" w:customStyle="1" w:styleId="WW8Num15z2">
    <w:name w:val="WW8Num15z2"/>
    <w:rsid w:val="00EB65F3"/>
    <w:rPr>
      <w:rFonts w:ascii="Wingdings" w:hAnsi="Wingdings" w:hint="default"/>
    </w:rPr>
  </w:style>
  <w:style w:type="character" w:customStyle="1" w:styleId="WW8Num15z3">
    <w:name w:val="WW8Num15z3"/>
    <w:rsid w:val="00EB65F3"/>
    <w:rPr>
      <w:rFonts w:ascii="Symbol" w:hAnsi="Symbol" w:hint="default"/>
    </w:rPr>
  </w:style>
  <w:style w:type="character" w:customStyle="1" w:styleId="WW8Num19z0">
    <w:name w:val="WW8Num19z0"/>
    <w:rsid w:val="00EB65F3"/>
    <w:rPr>
      <w:b/>
      <w:bCs w:val="0"/>
    </w:rPr>
  </w:style>
  <w:style w:type="character" w:customStyle="1" w:styleId="WW8Num24z0">
    <w:name w:val="WW8Num24z0"/>
    <w:rsid w:val="00EB65F3"/>
    <w:rPr>
      <w:b w:val="0"/>
      <w:bCs w:val="0"/>
    </w:rPr>
  </w:style>
  <w:style w:type="character" w:customStyle="1" w:styleId="WW8Num25z0">
    <w:name w:val="WW8Num25z0"/>
    <w:rsid w:val="00EB65F3"/>
    <w:rPr>
      <w:rFonts w:ascii="Wingdings" w:hAnsi="Wingdings" w:hint="default"/>
    </w:rPr>
  </w:style>
  <w:style w:type="character" w:customStyle="1" w:styleId="WW8Num25z1">
    <w:name w:val="WW8Num25z1"/>
    <w:rsid w:val="00EB65F3"/>
    <w:rPr>
      <w:rFonts w:ascii="Courier New" w:hAnsi="Courier New" w:cs="Courier New" w:hint="default"/>
    </w:rPr>
  </w:style>
  <w:style w:type="character" w:customStyle="1" w:styleId="WW8Num25z3">
    <w:name w:val="WW8Num25z3"/>
    <w:rsid w:val="00EB65F3"/>
    <w:rPr>
      <w:rFonts w:ascii="Symbol" w:hAnsi="Symbol" w:hint="default"/>
    </w:rPr>
  </w:style>
  <w:style w:type="character" w:customStyle="1" w:styleId="WW8Num33z0">
    <w:name w:val="WW8Num33z0"/>
    <w:rsid w:val="00EB65F3"/>
    <w:rPr>
      <w:rFonts w:ascii="Symbol" w:hAnsi="Symbol" w:hint="default"/>
    </w:rPr>
  </w:style>
  <w:style w:type="character" w:customStyle="1" w:styleId="WW8Num33z1">
    <w:name w:val="WW8Num33z1"/>
    <w:rsid w:val="00EB65F3"/>
    <w:rPr>
      <w:rFonts w:ascii="Courier New" w:hAnsi="Courier New" w:cs="Courier New" w:hint="default"/>
    </w:rPr>
  </w:style>
  <w:style w:type="character" w:customStyle="1" w:styleId="WW8Num33z2">
    <w:name w:val="WW8Num33z2"/>
    <w:rsid w:val="00EB65F3"/>
    <w:rPr>
      <w:rFonts w:ascii="Wingdings" w:hAnsi="Wingdings" w:hint="default"/>
    </w:rPr>
  </w:style>
  <w:style w:type="character" w:customStyle="1" w:styleId="WW8Num38z0">
    <w:name w:val="WW8Num38z0"/>
    <w:rsid w:val="00EB65F3"/>
    <w:rPr>
      <w:rFonts w:ascii="Times New Roman" w:hAnsi="Times New Roman" w:cs="Times New Roman" w:hint="default"/>
      <w:color w:val="auto"/>
    </w:rPr>
  </w:style>
  <w:style w:type="character" w:customStyle="1" w:styleId="WW8Num38z1">
    <w:name w:val="WW8Num38z1"/>
    <w:rsid w:val="00EB65F3"/>
    <w:rPr>
      <w:rFonts w:ascii="Courier New" w:hAnsi="Courier New" w:cs="Courier New" w:hint="default"/>
    </w:rPr>
  </w:style>
  <w:style w:type="character" w:customStyle="1" w:styleId="WW8Num38z2">
    <w:name w:val="WW8Num38z2"/>
    <w:rsid w:val="00EB65F3"/>
    <w:rPr>
      <w:rFonts w:ascii="Wingdings" w:hAnsi="Wingdings" w:hint="default"/>
    </w:rPr>
  </w:style>
  <w:style w:type="character" w:customStyle="1" w:styleId="WW8Num38z3">
    <w:name w:val="WW8Num38z3"/>
    <w:rsid w:val="00EB65F3"/>
    <w:rPr>
      <w:rFonts w:ascii="Symbol" w:hAnsi="Symbol" w:hint="default"/>
    </w:rPr>
  </w:style>
  <w:style w:type="character" w:customStyle="1" w:styleId="WW8NumSt1z0">
    <w:name w:val="WW8NumSt1z0"/>
    <w:rsid w:val="00EB65F3"/>
    <w:rPr>
      <w:rFonts w:ascii="Times New Roman" w:hAnsi="Times New Roman" w:cs="Times New Roman" w:hint="default"/>
    </w:rPr>
  </w:style>
  <w:style w:type="character" w:customStyle="1" w:styleId="36">
    <w:name w:val="Основной шрифт абзаца3"/>
    <w:rsid w:val="00EB65F3"/>
  </w:style>
  <w:style w:type="character" w:customStyle="1" w:styleId="1b">
    <w:name w:val="Основной текст с отступом Знак1"/>
    <w:rsid w:val="00EB65F3"/>
    <w:rPr>
      <w:rFonts w:ascii="Times New Roman" w:eastAsia="Times New Roman" w:hAnsi="Times New Roman" w:cs="Times New Roman" w:hint="default"/>
    </w:rPr>
  </w:style>
  <w:style w:type="character" w:customStyle="1" w:styleId="2d">
    <w:name w:val="Основной шрифт абзаца2"/>
    <w:rsid w:val="00EB65F3"/>
  </w:style>
  <w:style w:type="character" w:customStyle="1" w:styleId="WW-Absatz-Standardschriftart">
    <w:name w:val="WW-Absatz-Standardschriftart"/>
    <w:rsid w:val="00EB65F3"/>
  </w:style>
  <w:style w:type="character" w:customStyle="1" w:styleId="WW8Num1z1">
    <w:name w:val="WW8Num1z1"/>
    <w:rsid w:val="00EB65F3"/>
    <w:rPr>
      <w:rFonts w:ascii="Courier New" w:hAnsi="Courier New" w:cs="Courier New" w:hint="default"/>
    </w:rPr>
  </w:style>
  <w:style w:type="character" w:customStyle="1" w:styleId="WW8Num1z2">
    <w:name w:val="WW8Num1z2"/>
    <w:rsid w:val="00EB65F3"/>
    <w:rPr>
      <w:rFonts w:ascii="Wingdings" w:hAnsi="Wingdings" w:hint="default"/>
    </w:rPr>
  </w:style>
  <w:style w:type="character" w:customStyle="1" w:styleId="1c">
    <w:name w:val="Основной шрифт абзаца1"/>
    <w:rsid w:val="00EB65F3"/>
  </w:style>
  <w:style w:type="character" w:customStyle="1" w:styleId="aff5">
    <w:name w:val="Маркеры списка"/>
    <w:rsid w:val="00EB65F3"/>
    <w:rPr>
      <w:rFonts w:ascii="StarSymbol" w:eastAsia="StarSymbol" w:hAnsi="StarSymbol" w:cs="StarSymbol" w:hint="eastAsia"/>
      <w:sz w:val="18"/>
      <w:szCs w:val="18"/>
    </w:rPr>
  </w:style>
  <w:style w:type="character" w:customStyle="1" w:styleId="aff6">
    <w:name w:val="Символ нумерации"/>
    <w:rsid w:val="00EB65F3"/>
  </w:style>
  <w:style w:type="character" w:customStyle="1" w:styleId="2e">
    <w:name w:val="Основной текст 2 Знак"/>
    <w:basedOn w:val="36"/>
    <w:rsid w:val="00EB65F3"/>
  </w:style>
  <w:style w:type="character" w:customStyle="1" w:styleId="213">
    <w:name w:val="Основной текст 2 Знак1"/>
    <w:rsid w:val="00EB65F3"/>
    <w:rPr>
      <w:rFonts w:ascii="Times New Roman" w:eastAsia="Times New Roman" w:hAnsi="Times New Roman" w:cs="Times New Roman" w:hint="default"/>
    </w:rPr>
  </w:style>
  <w:style w:type="character" w:customStyle="1" w:styleId="37">
    <w:name w:val="Основной текст 3 Знак"/>
    <w:rsid w:val="00EB65F3"/>
    <w:rPr>
      <w:rFonts w:ascii="Times New Roman" w:eastAsia="Times New Roman" w:hAnsi="Times New Roman" w:cs="Times New Roman" w:hint="default"/>
      <w:sz w:val="16"/>
      <w:szCs w:val="16"/>
    </w:rPr>
  </w:style>
  <w:style w:type="character" w:customStyle="1" w:styleId="1d">
    <w:name w:val="Текст выноски Знак1"/>
    <w:uiPriority w:val="99"/>
    <w:rsid w:val="00EB65F3"/>
    <w:rPr>
      <w:rFonts w:ascii="Tahoma" w:eastAsia="Calibri" w:hAnsi="Tahoma" w:cs="Tahoma" w:hint="default"/>
      <w:sz w:val="16"/>
      <w:szCs w:val="16"/>
    </w:rPr>
  </w:style>
  <w:style w:type="character" w:customStyle="1" w:styleId="1e">
    <w:name w:val="Основной текст Знак1"/>
    <w:uiPriority w:val="99"/>
    <w:rsid w:val="00EB65F3"/>
    <w:rPr>
      <w:rFonts w:ascii="Calibri" w:hAnsi="Calibri" w:cs="Calibri" w:hint="default"/>
      <w:sz w:val="28"/>
    </w:rPr>
  </w:style>
  <w:style w:type="character" w:customStyle="1" w:styleId="1f">
    <w:name w:val="Верхний колонтитул Знак1"/>
    <w:rsid w:val="00EB65F3"/>
    <w:rPr>
      <w:rFonts w:ascii="Calibri" w:hAnsi="Calibri" w:cs="Calibri" w:hint="default"/>
    </w:rPr>
  </w:style>
  <w:style w:type="character" w:customStyle="1" w:styleId="1f0">
    <w:name w:val="Нижний колонтитул Знак1"/>
    <w:uiPriority w:val="99"/>
    <w:rsid w:val="00EB65F3"/>
    <w:rPr>
      <w:rFonts w:ascii="Calibri" w:hAnsi="Calibri" w:cs="Calibri" w:hint="default"/>
    </w:rPr>
  </w:style>
  <w:style w:type="character" w:customStyle="1" w:styleId="2f">
    <w:name w:val="Основной текст с отступом Знак2"/>
    <w:rsid w:val="00EB65F3"/>
    <w:rPr>
      <w:rFonts w:ascii="Calibri" w:eastAsia="Calibri" w:hAnsi="Calibri" w:cs="Calibri" w:hint="default"/>
    </w:rPr>
  </w:style>
  <w:style w:type="character" w:customStyle="1" w:styleId="1f1">
    <w:name w:val="Подзаголовок Знак1"/>
    <w:uiPriority w:val="99"/>
    <w:rsid w:val="00EB65F3"/>
    <w:rPr>
      <w:rFonts w:ascii="Calibri" w:hAnsi="Calibri" w:cs="Calibri" w:hint="default"/>
      <w:b/>
      <w:bCs/>
      <w:sz w:val="28"/>
    </w:rPr>
  </w:style>
  <w:style w:type="character" w:customStyle="1" w:styleId="TitleChar">
    <w:name w:val="Title Char"/>
    <w:locked/>
    <w:rsid w:val="00EB65F3"/>
    <w:rPr>
      <w:rFonts w:ascii="Calibri" w:eastAsia="Calibri" w:hAnsi="Calibri" w:cs="Calibri" w:hint="default"/>
      <w:b/>
      <w:bCs/>
      <w:sz w:val="32"/>
      <w:lang w:val="ru-RU" w:eastAsia="ru-RU" w:bidi="ar-SA"/>
    </w:rPr>
  </w:style>
  <w:style w:type="character" w:customStyle="1" w:styleId="c5">
    <w:name w:val="c5"/>
    <w:basedOn w:val="a0"/>
    <w:rsid w:val="00EB65F3"/>
  </w:style>
  <w:style w:type="paragraph" w:customStyle="1" w:styleId="msonormalbullet1gif">
    <w:name w:val="msonormalbullet1.gif"/>
    <w:basedOn w:val="a"/>
    <w:rsid w:val="00EB65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EB65F3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color w:val="000000"/>
      <w:sz w:val="24"/>
      <w:szCs w:val="24"/>
      <w:lang w:eastAsia="ru-RU"/>
    </w:rPr>
  </w:style>
  <w:style w:type="paragraph" w:customStyle="1" w:styleId="2f0">
    <w:name w:val="Основной текст2"/>
    <w:basedOn w:val="a"/>
    <w:rsid w:val="00EB65F3"/>
    <w:pPr>
      <w:shd w:val="clear" w:color="auto" w:fill="FFFFFF"/>
      <w:spacing w:after="0" w:line="322" w:lineRule="exact"/>
      <w:ind w:hanging="420"/>
      <w:jc w:val="both"/>
    </w:pPr>
    <w:rPr>
      <w:rFonts w:ascii="Times New Roman" w:eastAsia="Times New Roman" w:hAnsi="Times New Roman" w:cs="Calibri"/>
      <w:sz w:val="24"/>
      <w:szCs w:val="24"/>
    </w:rPr>
  </w:style>
  <w:style w:type="character" w:styleId="aff7">
    <w:name w:val="page number"/>
    <w:basedOn w:val="44"/>
    <w:rsid w:val="00EB65F3"/>
  </w:style>
  <w:style w:type="paragraph" w:styleId="aff8">
    <w:name w:val="List"/>
    <w:basedOn w:val="a4"/>
    <w:uiPriority w:val="99"/>
    <w:rsid w:val="00EB65F3"/>
    <w:pPr>
      <w:spacing w:after="120"/>
      <w:jc w:val="left"/>
    </w:pPr>
    <w:rPr>
      <w:rFonts w:cs="Tahoma"/>
      <w:lang w:eastAsia="ar-SA"/>
    </w:rPr>
  </w:style>
  <w:style w:type="character" w:customStyle="1" w:styleId="2f1">
    <w:name w:val="Верхний колонтитул Знак2"/>
    <w:rsid w:val="00EB65F3"/>
    <w:rPr>
      <w:rFonts w:ascii="Times New Roman" w:eastAsia="Times New Roman" w:hAnsi="Times New Roman"/>
      <w:lang w:eastAsia="ar-SA"/>
    </w:rPr>
  </w:style>
  <w:style w:type="character" w:customStyle="1" w:styleId="38">
    <w:name w:val="Основной текст с отступом Знак3"/>
    <w:rsid w:val="00EB65F3"/>
    <w:rPr>
      <w:lang w:eastAsia="ar-SA"/>
    </w:rPr>
  </w:style>
  <w:style w:type="paragraph" w:styleId="aff9">
    <w:name w:val="caption"/>
    <w:basedOn w:val="a"/>
    <w:next w:val="a"/>
    <w:uiPriority w:val="99"/>
    <w:qFormat/>
    <w:rsid w:val="00EB65F3"/>
    <w:pPr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p17">
    <w:name w:val="p17"/>
    <w:basedOn w:val="a"/>
    <w:rsid w:val="00EB65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f2">
    <w:name w:val="Обычный2"/>
    <w:basedOn w:val="a"/>
    <w:rsid w:val="00EB65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EB65F3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EB65F3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EB65F3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EB65F3"/>
    <w:rPr>
      <w:rFonts w:ascii="Arial" w:eastAsia="Times New Roman" w:hAnsi="Arial" w:cs="Arial"/>
      <w:vanish/>
      <w:sz w:val="16"/>
      <w:szCs w:val="16"/>
      <w:lang w:eastAsia="ru-RU"/>
    </w:rPr>
  </w:style>
  <w:style w:type="numbering" w:customStyle="1" w:styleId="2f3">
    <w:name w:val="Нет списка2"/>
    <w:next w:val="a2"/>
    <w:uiPriority w:val="99"/>
    <w:semiHidden/>
    <w:unhideWhenUsed/>
    <w:rsid w:val="00EB65F3"/>
  </w:style>
  <w:style w:type="table" w:customStyle="1" w:styleId="1f2">
    <w:name w:val="Сетка таблицы1"/>
    <w:basedOn w:val="a1"/>
    <w:next w:val="a6"/>
    <w:uiPriority w:val="39"/>
    <w:rsid w:val="00EB65F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51">
    <w:name w:val="Абзац списка5"/>
    <w:basedOn w:val="a"/>
    <w:uiPriority w:val="99"/>
    <w:rsid w:val="00EB65F3"/>
    <w:pPr>
      <w:spacing w:after="200" w:line="276" w:lineRule="auto"/>
      <w:ind w:left="720"/>
    </w:pPr>
    <w:rPr>
      <w:rFonts w:ascii="Calibri" w:eastAsia="Times New Roman" w:hAnsi="Calibri" w:cs="Calibri"/>
      <w:lang w:eastAsia="ar-SA"/>
    </w:rPr>
  </w:style>
  <w:style w:type="paragraph" w:customStyle="1" w:styleId="39">
    <w:name w:val="Обычный3"/>
    <w:uiPriority w:val="99"/>
    <w:rsid w:val="00EB65F3"/>
    <w:pPr>
      <w:snapToGrid w:val="0"/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f4">
    <w:name w:val="Без интервала2"/>
    <w:rsid w:val="00EB65F3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45">
    <w:name w:val="Обычный4"/>
    <w:basedOn w:val="a"/>
    <w:rsid w:val="00EB65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30">
    <w:name w:val="Основной текст (13)_"/>
    <w:link w:val="131"/>
    <w:uiPriority w:val="99"/>
    <w:locked/>
    <w:rsid w:val="00EB65F3"/>
    <w:rPr>
      <w:rFonts w:ascii="Tahoma" w:hAnsi="Tahoma" w:cs="Tahoma"/>
      <w:b/>
      <w:bCs/>
      <w:sz w:val="15"/>
      <w:szCs w:val="15"/>
      <w:shd w:val="clear" w:color="auto" w:fill="FFFFFF"/>
    </w:rPr>
  </w:style>
  <w:style w:type="paragraph" w:customStyle="1" w:styleId="131">
    <w:name w:val="Основной текст (13)1"/>
    <w:basedOn w:val="a"/>
    <w:link w:val="130"/>
    <w:uiPriority w:val="99"/>
    <w:rsid w:val="00EB65F3"/>
    <w:pPr>
      <w:shd w:val="clear" w:color="auto" w:fill="FFFFFF"/>
      <w:spacing w:after="0" w:line="240" w:lineRule="atLeast"/>
    </w:pPr>
    <w:rPr>
      <w:rFonts w:ascii="Tahoma" w:hAnsi="Tahoma" w:cs="Tahoma"/>
      <w:b/>
      <w:bCs/>
      <w:sz w:val="15"/>
      <w:szCs w:val="15"/>
    </w:rPr>
  </w:style>
  <w:style w:type="character" w:customStyle="1" w:styleId="120">
    <w:name w:val="Основной текст (12)_"/>
    <w:link w:val="121"/>
    <w:uiPriority w:val="99"/>
    <w:locked/>
    <w:rsid w:val="00EB65F3"/>
    <w:rPr>
      <w:rFonts w:ascii="MS Reference Sans Serif" w:hAnsi="MS Reference Sans Serif" w:cs="MS Reference Sans Serif"/>
      <w:sz w:val="15"/>
      <w:szCs w:val="15"/>
      <w:shd w:val="clear" w:color="auto" w:fill="FFFFFF"/>
    </w:rPr>
  </w:style>
  <w:style w:type="paragraph" w:customStyle="1" w:styleId="121">
    <w:name w:val="Основной текст (12)1"/>
    <w:basedOn w:val="a"/>
    <w:link w:val="120"/>
    <w:uiPriority w:val="99"/>
    <w:rsid w:val="00EB65F3"/>
    <w:pPr>
      <w:shd w:val="clear" w:color="auto" w:fill="FFFFFF"/>
      <w:spacing w:after="0" w:line="240" w:lineRule="atLeast"/>
    </w:pPr>
    <w:rPr>
      <w:rFonts w:ascii="MS Reference Sans Serif" w:hAnsi="MS Reference Sans Serif" w:cs="MS Reference Sans Serif"/>
      <w:sz w:val="15"/>
      <w:szCs w:val="15"/>
    </w:rPr>
  </w:style>
  <w:style w:type="character" w:customStyle="1" w:styleId="66">
    <w:name w:val="Основной текст (66)_"/>
    <w:link w:val="661"/>
    <w:uiPriority w:val="99"/>
    <w:locked/>
    <w:rsid w:val="00EB65F3"/>
    <w:rPr>
      <w:rFonts w:ascii="MS Reference Sans Serif" w:hAnsi="MS Reference Sans Serif" w:cs="MS Reference Sans Serif"/>
      <w:sz w:val="11"/>
      <w:szCs w:val="11"/>
      <w:shd w:val="clear" w:color="auto" w:fill="FFFFFF"/>
    </w:rPr>
  </w:style>
  <w:style w:type="paragraph" w:customStyle="1" w:styleId="661">
    <w:name w:val="Основной текст (66)1"/>
    <w:basedOn w:val="a"/>
    <w:link w:val="66"/>
    <w:uiPriority w:val="99"/>
    <w:rsid w:val="00EB65F3"/>
    <w:pPr>
      <w:shd w:val="clear" w:color="auto" w:fill="FFFFFF"/>
      <w:spacing w:after="0" w:line="211" w:lineRule="exact"/>
      <w:jc w:val="center"/>
    </w:pPr>
    <w:rPr>
      <w:rFonts w:ascii="MS Reference Sans Serif" w:hAnsi="MS Reference Sans Serif" w:cs="MS Reference Sans Serif"/>
      <w:sz w:val="11"/>
      <w:szCs w:val="11"/>
    </w:rPr>
  </w:style>
  <w:style w:type="character" w:customStyle="1" w:styleId="1335">
    <w:name w:val="Основной текст (13)35"/>
    <w:uiPriority w:val="99"/>
    <w:rsid w:val="00EB65F3"/>
  </w:style>
  <w:style w:type="character" w:customStyle="1" w:styleId="1334">
    <w:name w:val="Основной текст (13)34"/>
    <w:uiPriority w:val="99"/>
    <w:rsid w:val="00EB65F3"/>
    <w:rPr>
      <w:rFonts w:ascii="Tahoma" w:hAnsi="Tahoma" w:cs="Tahoma"/>
      <w:b/>
      <w:bCs/>
      <w:noProof/>
      <w:sz w:val="15"/>
      <w:szCs w:val="15"/>
      <w:shd w:val="clear" w:color="auto" w:fill="FFFFFF"/>
    </w:rPr>
  </w:style>
  <w:style w:type="character" w:customStyle="1" w:styleId="127">
    <w:name w:val="Основной текст (12)7"/>
    <w:uiPriority w:val="99"/>
    <w:rsid w:val="00EB65F3"/>
  </w:style>
  <w:style w:type="character" w:customStyle="1" w:styleId="126">
    <w:name w:val="Основной текст (12)6"/>
    <w:uiPriority w:val="99"/>
    <w:rsid w:val="00EB65F3"/>
    <w:rPr>
      <w:rFonts w:ascii="MS Reference Sans Serif" w:hAnsi="MS Reference Sans Serif" w:cs="MS Reference Sans Serif"/>
      <w:noProof/>
      <w:sz w:val="15"/>
      <w:szCs w:val="15"/>
      <w:shd w:val="clear" w:color="auto" w:fill="FFFFFF"/>
    </w:rPr>
  </w:style>
  <w:style w:type="character" w:customStyle="1" w:styleId="660">
    <w:name w:val="Основной текст (66)"/>
    <w:uiPriority w:val="99"/>
    <w:rsid w:val="00EB65F3"/>
  </w:style>
  <w:style w:type="character" w:styleId="affa">
    <w:name w:val="annotation reference"/>
    <w:basedOn w:val="a0"/>
    <w:uiPriority w:val="99"/>
    <w:semiHidden/>
    <w:unhideWhenUsed/>
    <w:rsid w:val="00EB65F3"/>
    <w:rPr>
      <w:sz w:val="16"/>
      <w:szCs w:val="16"/>
    </w:rPr>
  </w:style>
  <w:style w:type="paragraph" w:styleId="affb">
    <w:name w:val="annotation text"/>
    <w:basedOn w:val="a"/>
    <w:link w:val="affc"/>
    <w:uiPriority w:val="99"/>
    <w:semiHidden/>
    <w:unhideWhenUsed/>
    <w:rsid w:val="00EB65F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c">
    <w:name w:val="Текст примечания Знак"/>
    <w:basedOn w:val="a0"/>
    <w:link w:val="affb"/>
    <w:uiPriority w:val="99"/>
    <w:semiHidden/>
    <w:rsid w:val="00EB65F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d">
    <w:name w:val="annotation subject"/>
    <w:basedOn w:val="affb"/>
    <w:next w:val="affb"/>
    <w:link w:val="affe"/>
    <w:uiPriority w:val="99"/>
    <w:semiHidden/>
    <w:unhideWhenUsed/>
    <w:rsid w:val="00EB65F3"/>
    <w:rPr>
      <w:b/>
      <w:bCs/>
    </w:rPr>
  </w:style>
  <w:style w:type="character" w:customStyle="1" w:styleId="affe">
    <w:name w:val="Тема примечания Знак"/>
    <w:basedOn w:val="affc"/>
    <w:link w:val="affd"/>
    <w:uiPriority w:val="99"/>
    <w:semiHidden/>
    <w:rsid w:val="00EB65F3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FontStyle46">
    <w:name w:val="Font Style46"/>
    <w:uiPriority w:val="99"/>
    <w:rsid w:val="00EB65F3"/>
    <w:rPr>
      <w:rFonts w:ascii="Times New Roman" w:hAnsi="Times New Roman" w:cs="Times New Roman" w:hint="default"/>
      <w:b/>
      <w:bCs w:val="0"/>
      <w:spacing w:val="-10"/>
      <w:sz w:val="24"/>
    </w:rPr>
  </w:style>
  <w:style w:type="paragraph" w:styleId="3a">
    <w:name w:val="Body Text Indent 3"/>
    <w:basedOn w:val="a"/>
    <w:link w:val="3b"/>
    <w:unhideWhenUsed/>
    <w:rsid w:val="00EB65F3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b">
    <w:name w:val="Основной текст с отступом 3 Знак"/>
    <w:basedOn w:val="a0"/>
    <w:link w:val="3a"/>
    <w:rsid w:val="00EB65F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body">
    <w:name w:val="body"/>
    <w:basedOn w:val="a"/>
    <w:rsid w:val="00EB65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SpacingChar">
    <w:name w:val="No Spacing Char"/>
    <w:link w:val="1a"/>
    <w:uiPriority w:val="99"/>
    <w:locked/>
    <w:rsid w:val="00EB65F3"/>
    <w:rPr>
      <w:rFonts w:ascii="Calibri" w:eastAsia="Times New Roman" w:hAnsi="Calibri" w:cs="Times New Roman"/>
    </w:rPr>
  </w:style>
  <w:style w:type="paragraph" w:styleId="HTML">
    <w:name w:val="HTML Preformatted"/>
    <w:basedOn w:val="a"/>
    <w:link w:val="HTML0"/>
    <w:rsid w:val="00EB65F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EB65F3"/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FontStyle202">
    <w:name w:val="Font Style202"/>
    <w:rsid w:val="00EB65F3"/>
    <w:rPr>
      <w:rFonts w:ascii="Century Schoolbook" w:hAnsi="Century Schoolbook" w:cs="Century Schoolbook"/>
      <w:b/>
      <w:bCs/>
      <w:sz w:val="20"/>
      <w:szCs w:val="20"/>
    </w:rPr>
  </w:style>
  <w:style w:type="character" w:customStyle="1" w:styleId="FontStyle251">
    <w:name w:val="Font Style251"/>
    <w:rsid w:val="00EB65F3"/>
    <w:rPr>
      <w:rFonts w:ascii="Microsoft Sans Serif" w:hAnsi="Microsoft Sans Serif" w:cs="Microsoft Sans Serif"/>
      <w:b/>
      <w:bCs/>
      <w:sz w:val="10"/>
      <w:szCs w:val="10"/>
    </w:rPr>
  </w:style>
  <w:style w:type="paragraph" w:customStyle="1" w:styleId="Style24">
    <w:name w:val="Style24"/>
    <w:basedOn w:val="a"/>
    <w:rsid w:val="00EB65F3"/>
    <w:pPr>
      <w:widowControl w:val="0"/>
      <w:autoSpaceDE w:val="0"/>
      <w:autoSpaceDN w:val="0"/>
      <w:adjustRightInd w:val="0"/>
      <w:spacing w:after="0" w:line="262" w:lineRule="exact"/>
      <w:ind w:firstLine="355"/>
    </w:pPr>
    <w:rPr>
      <w:rFonts w:ascii="Tahoma" w:eastAsia="Times New Roman" w:hAnsi="Tahoma" w:cs="Tahoma"/>
      <w:sz w:val="24"/>
      <w:szCs w:val="24"/>
      <w:lang w:eastAsia="ru-RU"/>
    </w:rPr>
  </w:style>
  <w:style w:type="character" w:customStyle="1" w:styleId="FontStyle208">
    <w:name w:val="Font Style208"/>
    <w:rsid w:val="00EB65F3"/>
    <w:rPr>
      <w:rFonts w:ascii="MS Reference Sans Serif" w:hAnsi="MS Reference Sans Serif" w:cs="MS Reference Sans Serif"/>
      <w:b/>
      <w:bCs/>
      <w:smallCaps/>
      <w:sz w:val="12"/>
      <w:szCs w:val="12"/>
    </w:rPr>
  </w:style>
  <w:style w:type="paragraph" w:customStyle="1" w:styleId="Style5">
    <w:name w:val="Style5"/>
    <w:basedOn w:val="a"/>
    <w:rsid w:val="00EB65F3"/>
    <w:pPr>
      <w:widowControl w:val="0"/>
      <w:autoSpaceDE w:val="0"/>
      <w:autoSpaceDN w:val="0"/>
      <w:adjustRightInd w:val="0"/>
      <w:spacing w:after="0" w:line="223" w:lineRule="exact"/>
      <w:ind w:firstLine="288"/>
      <w:jc w:val="both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52">
    <w:name w:val="Style52"/>
    <w:basedOn w:val="a"/>
    <w:rsid w:val="00EB65F3"/>
    <w:pPr>
      <w:widowControl w:val="0"/>
      <w:autoSpaceDE w:val="0"/>
      <w:autoSpaceDN w:val="0"/>
      <w:adjustRightInd w:val="0"/>
      <w:spacing w:after="0" w:line="262" w:lineRule="exact"/>
      <w:ind w:firstLine="173"/>
      <w:jc w:val="both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90">
    <w:name w:val="Style90"/>
    <w:basedOn w:val="a"/>
    <w:rsid w:val="00EB65F3"/>
    <w:pPr>
      <w:widowControl w:val="0"/>
      <w:autoSpaceDE w:val="0"/>
      <w:autoSpaceDN w:val="0"/>
      <w:adjustRightInd w:val="0"/>
      <w:spacing w:after="0" w:line="262" w:lineRule="exact"/>
      <w:jc w:val="both"/>
    </w:pPr>
    <w:rPr>
      <w:rFonts w:ascii="Tahoma" w:eastAsia="Times New Roman" w:hAnsi="Tahoma" w:cs="Tahoma"/>
      <w:sz w:val="24"/>
      <w:szCs w:val="24"/>
      <w:lang w:eastAsia="ru-RU"/>
    </w:rPr>
  </w:style>
  <w:style w:type="character" w:customStyle="1" w:styleId="FontStyle252">
    <w:name w:val="Font Style252"/>
    <w:rsid w:val="00EB65F3"/>
    <w:rPr>
      <w:rFonts w:ascii="Century Schoolbook" w:hAnsi="Century Schoolbook" w:cs="Century Schoolbook"/>
      <w:b/>
      <w:bCs/>
      <w:sz w:val="14"/>
      <w:szCs w:val="14"/>
    </w:rPr>
  </w:style>
  <w:style w:type="character" w:customStyle="1" w:styleId="FontStyle280">
    <w:name w:val="Font Style280"/>
    <w:rsid w:val="00EB65F3"/>
    <w:rPr>
      <w:rFonts w:ascii="Century Schoolbook" w:hAnsi="Century Schoolbook" w:cs="Century Schoolbook"/>
      <w:spacing w:val="-10"/>
      <w:sz w:val="22"/>
      <w:szCs w:val="22"/>
    </w:rPr>
  </w:style>
  <w:style w:type="character" w:customStyle="1" w:styleId="FontStyle281">
    <w:name w:val="Font Style281"/>
    <w:rsid w:val="00EB65F3"/>
    <w:rPr>
      <w:rFonts w:ascii="Century Schoolbook" w:hAnsi="Century Schoolbook" w:cs="Century Schoolbook"/>
      <w:sz w:val="20"/>
      <w:szCs w:val="20"/>
    </w:rPr>
  </w:style>
  <w:style w:type="paragraph" w:customStyle="1" w:styleId="Style128">
    <w:name w:val="Style128"/>
    <w:basedOn w:val="a"/>
    <w:rsid w:val="00EB65F3"/>
    <w:pPr>
      <w:widowControl w:val="0"/>
      <w:autoSpaceDE w:val="0"/>
      <w:autoSpaceDN w:val="0"/>
      <w:adjustRightInd w:val="0"/>
      <w:spacing w:after="0" w:line="264" w:lineRule="exact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117">
    <w:name w:val="Style117"/>
    <w:basedOn w:val="a"/>
    <w:rsid w:val="00EB65F3"/>
    <w:pPr>
      <w:widowControl w:val="0"/>
      <w:autoSpaceDE w:val="0"/>
      <w:autoSpaceDN w:val="0"/>
      <w:adjustRightInd w:val="0"/>
      <w:spacing w:after="0" w:line="262" w:lineRule="exact"/>
      <w:jc w:val="both"/>
    </w:pPr>
    <w:rPr>
      <w:rFonts w:ascii="Tahoma" w:eastAsia="Times New Roman" w:hAnsi="Tahoma" w:cs="Tahoma"/>
      <w:sz w:val="24"/>
      <w:szCs w:val="24"/>
      <w:lang w:eastAsia="ru-RU"/>
    </w:rPr>
  </w:style>
  <w:style w:type="character" w:customStyle="1" w:styleId="FontStyle292">
    <w:name w:val="Font Style292"/>
    <w:rsid w:val="00EB65F3"/>
    <w:rPr>
      <w:rFonts w:ascii="Century Schoolbook" w:hAnsi="Century Schoolbook" w:cs="Century Schoolbook"/>
      <w:b/>
      <w:bCs/>
      <w:sz w:val="18"/>
      <w:szCs w:val="18"/>
    </w:rPr>
  </w:style>
  <w:style w:type="character" w:customStyle="1" w:styleId="Bold">
    <w:name w:val="_Bold"/>
    <w:rsid w:val="00EB65F3"/>
    <w:rPr>
      <w:rFonts w:ascii="BalticaC" w:hAnsi="BalticaC" w:cs="BalticaC"/>
      <w:b/>
      <w:bCs/>
      <w:color w:val="000000"/>
      <w:w w:val="100"/>
    </w:rPr>
  </w:style>
  <w:style w:type="paragraph" w:styleId="2f5">
    <w:name w:val="List Bullet 2"/>
    <w:basedOn w:val="a"/>
    <w:autoRedefine/>
    <w:rsid w:val="00EB65F3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kern w:val="16"/>
      <w:sz w:val="28"/>
      <w:szCs w:val="28"/>
      <w:lang w:eastAsia="ru-RU"/>
    </w:rPr>
  </w:style>
  <w:style w:type="paragraph" w:styleId="3c">
    <w:name w:val="List Bullet 3"/>
    <w:basedOn w:val="a"/>
    <w:autoRedefine/>
    <w:rsid w:val="00EB65F3"/>
    <w:pPr>
      <w:tabs>
        <w:tab w:val="num" w:pos="720"/>
        <w:tab w:val="num" w:pos="926"/>
      </w:tabs>
      <w:spacing w:after="0" w:line="240" w:lineRule="auto"/>
      <w:ind w:left="926" w:hanging="360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EB65F3"/>
    <w:pPr>
      <w:widowControl w:val="0"/>
      <w:autoSpaceDE w:val="0"/>
      <w:autoSpaceDN w:val="0"/>
      <w:adjustRightInd w:val="0"/>
      <w:spacing w:after="0" w:line="324" w:lineRule="exact"/>
      <w:ind w:firstLine="533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cxspmiddle">
    <w:name w:val="msonormalcxspmiddle"/>
    <w:basedOn w:val="a"/>
    <w:rsid w:val="00EB65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6">
    <w:name w:val="Style196"/>
    <w:basedOn w:val="a"/>
    <w:rsid w:val="00EB65F3"/>
    <w:pPr>
      <w:widowControl w:val="0"/>
      <w:autoSpaceDE w:val="0"/>
      <w:autoSpaceDN w:val="0"/>
      <w:adjustRightInd w:val="0"/>
      <w:spacing w:after="0" w:line="262" w:lineRule="exact"/>
      <w:ind w:hanging="154"/>
      <w:jc w:val="both"/>
    </w:pPr>
    <w:rPr>
      <w:rFonts w:ascii="Tahoma" w:eastAsia="Calibri" w:hAnsi="Tahoma" w:cs="Tahoma"/>
      <w:sz w:val="24"/>
      <w:szCs w:val="24"/>
      <w:lang w:eastAsia="ru-RU"/>
    </w:rPr>
  </w:style>
  <w:style w:type="table" w:customStyle="1" w:styleId="2f6">
    <w:name w:val="Сетка таблицы2"/>
    <w:basedOn w:val="a1"/>
    <w:next w:val="a6"/>
    <w:uiPriority w:val="59"/>
    <w:rsid w:val="00EB65F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22">
    <w:name w:val="Заголовок №12"/>
    <w:basedOn w:val="a0"/>
    <w:uiPriority w:val="99"/>
    <w:rsid w:val="00EB65F3"/>
    <w:rPr>
      <w:rFonts w:ascii="Times New Roman" w:hAnsi="Times New Roman" w:cs="Times New Roman"/>
      <w:b/>
      <w:bCs/>
      <w:spacing w:val="0"/>
      <w:sz w:val="26"/>
      <w:szCs w:val="26"/>
    </w:rPr>
  </w:style>
  <w:style w:type="character" w:styleId="afff">
    <w:name w:val="FollowedHyperlink"/>
    <w:basedOn w:val="a0"/>
    <w:uiPriority w:val="99"/>
    <w:semiHidden/>
    <w:unhideWhenUsed/>
    <w:rsid w:val="00EB65F3"/>
    <w:rPr>
      <w:color w:val="954F72" w:themeColor="followedHyperlink"/>
      <w:u w:val="single"/>
    </w:rPr>
  </w:style>
  <w:style w:type="character" w:customStyle="1" w:styleId="Bodytext10">
    <w:name w:val="Body text (10)_"/>
    <w:basedOn w:val="a0"/>
    <w:link w:val="Bodytext100"/>
    <w:rsid w:val="00EB65F3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Bodytext100">
    <w:name w:val="Body text (10)"/>
    <w:basedOn w:val="a"/>
    <w:link w:val="Bodytext10"/>
    <w:rsid w:val="00EB65F3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ormattext">
    <w:name w:val="formattext"/>
    <w:basedOn w:val="a"/>
    <w:rsid w:val="00EB65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d">
    <w:name w:val="Заголовок №3_"/>
    <w:basedOn w:val="a0"/>
    <w:link w:val="3e"/>
    <w:uiPriority w:val="99"/>
    <w:locked/>
    <w:rsid w:val="00EB65F3"/>
    <w:rPr>
      <w:rFonts w:ascii="Times New Roman" w:hAnsi="Times New Roman" w:cs="Times New Roman"/>
      <w:b/>
      <w:bCs/>
      <w:sz w:val="30"/>
      <w:szCs w:val="30"/>
      <w:shd w:val="clear" w:color="auto" w:fill="FFFFFF"/>
    </w:rPr>
  </w:style>
  <w:style w:type="paragraph" w:customStyle="1" w:styleId="3e">
    <w:name w:val="Заголовок №3"/>
    <w:basedOn w:val="a"/>
    <w:link w:val="3d"/>
    <w:uiPriority w:val="99"/>
    <w:rsid w:val="00EB65F3"/>
    <w:pPr>
      <w:widowControl w:val="0"/>
      <w:shd w:val="clear" w:color="auto" w:fill="FFFFFF"/>
      <w:spacing w:after="240" w:line="240" w:lineRule="atLeast"/>
      <w:ind w:hanging="1340"/>
      <w:jc w:val="both"/>
      <w:outlineLvl w:val="2"/>
    </w:pPr>
    <w:rPr>
      <w:rFonts w:ascii="Times New Roman" w:hAnsi="Times New Roman" w:cs="Times New Roman"/>
      <w:b/>
      <w:bCs/>
      <w:sz w:val="30"/>
      <w:szCs w:val="30"/>
    </w:rPr>
  </w:style>
  <w:style w:type="character" w:customStyle="1" w:styleId="c1">
    <w:name w:val="c1"/>
    <w:basedOn w:val="a0"/>
    <w:rsid w:val="00EB65F3"/>
  </w:style>
  <w:style w:type="table" w:styleId="afff0">
    <w:name w:val="Table Theme"/>
    <w:basedOn w:val="a1"/>
    <w:rsid w:val="00EB65F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rmal">
    <w:name w:val="ConsNormal"/>
    <w:rsid w:val="00EB65F3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Times New Roman"/>
      <w:sz w:val="16"/>
      <w:szCs w:val="16"/>
    </w:rPr>
  </w:style>
  <w:style w:type="character" w:customStyle="1" w:styleId="s4">
    <w:name w:val="s4"/>
    <w:basedOn w:val="a0"/>
    <w:rsid w:val="00EB65F3"/>
  </w:style>
  <w:style w:type="character" w:customStyle="1" w:styleId="afff1">
    <w:name w:val="Сноска_"/>
    <w:basedOn w:val="a0"/>
    <w:link w:val="afff2"/>
    <w:rsid w:val="00EB65F3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character" w:customStyle="1" w:styleId="afff3">
    <w:name w:val="Колонтитул_"/>
    <w:basedOn w:val="a0"/>
    <w:link w:val="afff4"/>
    <w:rsid w:val="00EB65F3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115pt">
    <w:name w:val="Колонтитул + 11;5 pt"/>
    <w:basedOn w:val="afff3"/>
    <w:rsid w:val="00EB65F3"/>
    <w:rPr>
      <w:rFonts w:ascii="Times New Roman" w:eastAsia="Times New Roman" w:hAnsi="Times New Roman" w:cs="Times New Roman"/>
      <w:spacing w:val="0"/>
      <w:sz w:val="23"/>
      <w:szCs w:val="23"/>
      <w:shd w:val="clear" w:color="auto" w:fill="FFFFFF"/>
    </w:rPr>
  </w:style>
  <w:style w:type="character" w:customStyle="1" w:styleId="afff5">
    <w:name w:val="Колонтитул + Малые прописные"/>
    <w:basedOn w:val="afff3"/>
    <w:rsid w:val="00EB65F3"/>
    <w:rPr>
      <w:rFonts w:ascii="Times New Roman" w:eastAsia="Times New Roman" w:hAnsi="Times New Roman" w:cs="Times New Roman"/>
      <w:smallCaps/>
      <w:spacing w:val="0"/>
      <w:sz w:val="20"/>
      <w:szCs w:val="20"/>
      <w:shd w:val="clear" w:color="auto" w:fill="FFFFFF"/>
    </w:rPr>
  </w:style>
  <w:style w:type="character" w:customStyle="1" w:styleId="9pt">
    <w:name w:val="Колонтитул + 9 pt;Полужирный"/>
    <w:basedOn w:val="afff3"/>
    <w:rsid w:val="00EB65F3"/>
    <w:rPr>
      <w:rFonts w:ascii="Times New Roman" w:eastAsia="Times New Roman" w:hAnsi="Times New Roman" w:cs="Times New Roman"/>
      <w:b/>
      <w:bCs/>
      <w:spacing w:val="0"/>
      <w:sz w:val="18"/>
      <w:szCs w:val="18"/>
      <w:shd w:val="clear" w:color="auto" w:fill="FFFFFF"/>
    </w:rPr>
  </w:style>
  <w:style w:type="character" w:customStyle="1" w:styleId="12pt">
    <w:name w:val="Колонтитул + 12 pt"/>
    <w:basedOn w:val="afff3"/>
    <w:rsid w:val="00EB65F3"/>
    <w:rPr>
      <w:rFonts w:ascii="Times New Roman" w:eastAsia="Times New Roman" w:hAnsi="Times New Roman" w:cs="Times New Roman"/>
      <w:spacing w:val="0"/>
      <w:sz w:val="24"/>
      <w:szCs w:val="24"/>
      <w:shd w:val="clear" w:color="auto" w:fill="FFFFFF"/>
    </w:rPr>
  </w:style>
  <w:style w:type="paragraph" w:customStyle="1" w:styleId="afff2">
    <w:name w:val="Сноска"/>
    <w:basedOn w:val="a"/>
    <w:link w:val="afff1"/>
    <w:rsid w:val="00EB65F3"/>
    <w:pPr>
      <w:shd w:val="clear" w:color="auto" w:fill="FFFFFF"/>
      <w:spacing w:after="0" w:line="230" w:lineRule="exact"/>
      <w:jc w:val="both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afff4">
    <w:name w:val="Колонтитул"/>
    <w:basedOn w:val="a"/>
    <w:link w:val="afff3"/>
    <w:rsid w:val="00EB65F3"/>
    <w:pP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1f3">
    <w:name w:val="Неразрешенное упоминание1"/>
    <w:basedOn w:val="a0"/>
    <w:uiPriority w:val="99"/>
    <w:semiHidden/>
    <w:unhideWhenUsed/>
    <w:rsid w:val="00EB65F3"/>
    <w:rPr>
      <w:color w:val="605E5C"/>
      <w:shd w:val="clear" w:color="auto" w:fill="E1DFDD"/>
    </w:rPr>
  </w:style>
  <w:style w:type="table" w:customStyle="1" w:styleId="3f">
    <w:name w:val="Сетка таблицы3"/>
    <w:basedOn w:val="a1"/>
    <w:next w:val="a6"/>
    <w:uiPriority w:val="39"/>
    <w:rsid w:val="00EB65F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f7">
    <w:name w:val="Неразрешенное упоминание2"/>
    <w:basedOn w:val="a0"/>
    <w:uiPriority w:val="99"/>
    <w:semiHidden/>
    <w:unhideWhenUsed/>
    <w:rsid w:val="00EB65F3"/>
    <w:rPr>
      <w:color w:val="605E5C"/>
      <w:shd w:val="clear" w:color="auto" w:fill="E1DFDD"/>
    </w:rPr>
  </w:style>
  <w:style w:type="table" w:customStyle="1" w:styleId="46">
    <w:name w:val="Сетка таблицы4"/>
    <w:basedOn w:val="a1"/>
    <w:next w:val="a6"/>
    <w:uiPriority w:val="59"/>
    <w:rsid w:val="00EB65F3"/>
    <w:pPr>
      <w:widowControl w:val="0"/>
      <w:spacing w:after="0" w:line="240" w:lineRule="auto"/>
    </w:pPr>
    <w:rPr>
      <w:rFonts w:ascii="Courier New" w:eastAsia="Courier New" w:hAnsi="Courier New" w:cs="Courier New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f0">
    <w:name w:val="Сноска (3)_"/>
    <w:basedOn w:val="a0"/>
    <w:link w:val="3f1"/>
    <w:rsid w:val="00EB65F3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3f1">
    <w:name w:val="Сноска (3)"/>
    <w:basedOn w:val="a"/>
    <w:link w:val="3f0"/>
    <w:rsid w:val="00EB65F3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20"/>
      <w:szCs w:val="20"/>
    </w:rPr>
  </w:style>
  <w:style w:type="table" w:customStyle="1" w:styleId="52">
    <w:name w:val="Сетка таблицы5"/>
    <w:basedOn w:val="a1"/>
    <w:next w:val="a6"/>
    <w:uiPriority w:val="59"/>
    <w:rsid w:val="00EB65F3"/>
    <w:pPr>
      <w:widowControl w:val="0"/>
      <w:spacing w:after="0" w:line="240" w:lineRule="auto"/>
    </w:pPr>
    <w:rPr>
      <w:rFonts w:ascii="Courier New" w:eastAsia="Courier New" w:hAnsi="Courier New" w:cs="Courier New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2">
    <w:name w:val="Сетка таблицы6"/>
    <w:basedOn w:val="a1"/>
    <w:next w:val="a6"/>
    <w:uiPriority w:val="39"/>
    <w:rsid w:val="00EB65F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">
    <w:name w:val="Unresolved Mention"/>
    <w:basedOn w:val="a0"/>
    <w:uiPriority w:val="99"/>
    <w:semiHidden/>
    <w:unhideWhenUsed/>
    <w:rsid w:val="00EB65F3"/>
    <w:rPr>
      <w:color w:val="605E5C"/>
      <w:shd w:val="clear" w:color="auto" w:fill="E1DFDD"/>
    </w:rPr>
  </w:style>
  <w:style w:type="paragraph" w:styleId="afff6">
    <w:name w:val="endnote text"/>
    <w:basedOn w:val="a"/>
    <w:link w:val="afff7"/>
    <w:uiPriority w:val="99"/>
    <w:semiHidden/>
    <w:unhideWhenUsed/>
    <w:rsid w:val="00EB65F3"/>
    <w:pPr>
      <w:spacing w:after="0" w:line="240" w:lineRule="auto"/>
    </w:pPr>
    <w:rPr>
      <w:rFonts w:ascii="Calibri" w:eastAsia="Calibri" w:hAnsi="Calibri" w:cs="Calibri"/>
      <w:sz w:val="20"/>
      <w:szCs w:val="20"/>
      <w:lang w:eastAsia="ru-RU"/>
    </w:rPr>
  </w:style>
  <w:style w:type="character" w:customStyle="1" w:styleId="afff7">
    <w:name w:val="Текст концевой сноски Знак"/>
    <w:basedOn w:val="a0"/>
    <w:link w:val="afff6"/>
    <w:uiPriority w:val="99"/>
    <w:semiHidden/>
    <w:rsid w:val="00EB65F3"/>
    <w:rPr>
      <w:rFonts w:ascii="Calibri" w:eastAsia="Calibri" w:hAnsi="Calibri" w:cs="Calibri"/>
      <w:sz w:val="20"/>
      <w:szCs w:val="20"/>
      <w:lang w:eastAsia="ru-RU"/>
    </w:rPr>
  </w:style>
  <w:style w:type="character" w:styleId="afff8">
    <w:name w:val="endnote reference"/>
    <w:basedOn w:val="a0"/>
    <w:uiPriority w:val="99"/>
    <w:semiHidden/>
    <w:unhideWhenUsed/>
    <w:rsid w:val="00EB65F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://www.vestniknews.ru/" TargetMode="External"/><Relationship Id="rId21" Type="http://schemas.openxmlformats.org/officeDocument/2006/relationships/hyperlink" Target="https://iro23.ru/wp-content/uploads/2023/06/&#1087;&#1083;&#1072;&#1085;.&#1088;&#1077;&#1079;._-&#1085;&#1072;-&#1101;&#1090;&#1072;&#1087;&#1077;-&#1079;&#1072;&#1074;&#1077;&#1088;&#1096;&#1077;&#1085;&#1080;&#1103;-.pdf" TargetMode="External"/><Relationship Id="rId42" Type="http://schemas.openxmlformats.org/officeDocument/2006/relationships/hyperlink" Target="https://iro23.ru/wp-content/uploads/2023/06/2-&#1084;.-1-&#1075;&#1086;&#1076;-1.pdf" TargetMode="External"/><Relationship Id="rId63" Type="http://schemas.openxmlformats.org/officeDocument/2006/relationships/image" Target="media/image26.png"/><Relationship Id="rId84" Type="http://schemas.openxmlformats.org/officeDocument/2006/relationships/hyperlink" Target="https://iro23.ru/wp-content/uploads/2023/06/5-6-&#1083;&#1077;&#1090;-5.pdf" TargetMode="External"/><Relationship Id="rId138" Type="http://schemas.openxmlformats.org/officeDocument/2006/relationships/hyperlink" Target="https://drive.google.com/drive/folders/1RhVrasAHirvYTMjMOrj5tAwwy33zp34T" TargetMode="External"/><Relationship Id="rId107" Type="http://schemas.openxmlformats.org/officeDocument/2006/relationships/hyperlink" Target="http://solyanka.demyansk.tyumenschool.ru/info/item/150" TargetMode="External"/><Relationship Id="rId11" Type="http://schemas.openxmlformats.org/officeDocument/2006/relationships/hyperlink" Target="https://iro23.ru/wp-content/uploads/2023/06/&#1087;&#1083;&#1072;&#1085;.&#1088;&#1077;&#1079;._-&#1082;-1-&#1075;&#1086;&#1076;&#1091;.pdf" TargetMode="External"/><Relationship Id="rId32" Type="http://schemas.openxmlformats.org/officeDocument/2006/relationships/hyperlink" Target="https://iro23.ru/wp-content/uploads/2023/06/3-4-&#1075;&#1086;&#1076;&#1072;-3.pdf" TargetMode="External"/><Relationship Id="rId53" Type="http://schemas.openxmlformats.org/officeDocument/2006/relationships/image" Target="media/image21.png"/><Relationship Id="rId74" Type="http://schemas.openxmlformats.org/officeDocument/2006/relationships/hyperlink" Target="https://iro23.ru/wp-content/uploads/2023/06/2&#1084;.-1-&#1075;-1.pdf" TargetMode="External"/><Relationship Id="rId128" Type="http://schemas.openxmlformats.org/officeDocument/2006/relationships/hyperlink" Target="https://iro23.ru/wp-content/uploads/2023/06/&#1055;&#1077;&#1088;&#1077;&#1095;&#1077;&#1085;&#1100;-&#1087;&#1088;&#1086;&#1080;&#1079;&#1074;&#1077;&#1076;&#1077;&#1085;&#1080;&#1081;-3-4-&#1075;&#1086;&#1076;&#1072;.pdf" TargetMode="External"/><Relationship Id="rId5" Type="http://schemas.openxmlformats.org/officeDocument/2006/relationships/webSettings" Target="webSettings.xml"/><Relationship Id="rId90" Type="http://schemas.openxmlformats.org/officeDocument/2006/relationships/hyperlink" Target="https://iro23.ru/wp-content/uploads/2023/06/2&#1084;.-1-&#1075;.pdf" TargetMode="External"/><Relationship Id="rId95" Type="http://schemas.openxmlformats.org/officeDocument/2006/relationships/image" Target="media/image42.png"/><Relationship Id="rId22" Type="http://schemas.openxmlformats.org/officeDocument/2006/relationships/image" Target="media/image7.png"/><Relationship Id="rId27" Type="http://schemas.openxmlformats.org/officeDocument/2006/relationships/image" Target="media/image8.png"/><Relationship Id="rId43" Type="http://schemas.openxmlformats.org/officeDocument/2006/relationships/image" Target="media/image16.png"/><Relationship Id="rId48" Type="http://schemas.openxmlformats.org/officeDocument/2006/relationships/hyperlink" Target="https://iro23.ru/wp-content/uploads/2023/06/3-4-&#1075;&#1086;&#1076;&#1072;-1.pdf" TargetMode="External"/><Relationship Id="rId64" Type="http://schemas.openxmlformats.org/officeDocument/2006/relationships/hyperlink" Target="https://iro23.ru/wp-content/uploads/2023/06/3-4-&#1075;&#1086;&#1076;&#1072;-2.pdf" TargetMode="External"/><Relationship Id="rId69" Type="http://schemas.openxmlformats.org/officeDocument/2006/relationships/image" Target="media/image29.png"/><Relationship Id="rId113" Type="http://schemas.openxmlformats.org/officeDocument/2006/relationships/hyperlink" Target="https://togirro.ru/" TargetMode="External"/><Relationship Id="rId118" Type="http://schemas.openxmlformats.org/officeDocument/2006/relationships/hyperlink" Target="http://www.vospitatel.resob.ru/" TargetMode="External"/><Relationship Id="rId134" Type="http://schemas.openxmlformats.org/officeDocument/2006/relationships/image" Target="media/image51.png"/><Relationship Id="rId139" Type="http://schemas.openxmlformats.org/officeDocument/2006/relationships/hyperlink" Target="http://solyanka.demyansk.tyumenschool.ru/info/item/277" TargetMode="External"/><Relationship Id="rId80" Type="http://schemas.openxmlformats.org/officeDocument/2006/relationships/hyperlink" Target="https://iro23.ru/wp-content/uploads/2023/06/3-4-&#1075;&#1086;&#1076;&#1072;-5.pdf" TargetMode="External"/><Relationship Id="rId85" Type="http://schemas.openxmlformats.org/officeDocument/2006/relationships/image" Target="media/image37.png"/><Relationship Id="rId12" Type="http://schemas.openxmlformats.org/officeDocument/2006/relationships/image" Target="media/image2.png"/><Relationship Id="rId17" Type="http://schemas.openxmlformats.org/officeDocument/2006/relationships/hyperlink" Target="https://iro23.ru/wp-content/uploads/2023/06/&#1087;&#1083;&#1072;&#1085;.&#1088;&#1077;&#1079;._-&#1082;-5-&#1075;&#1086;&#1076;&#1072;&#1084;-.pdf" TargetMode="External"/><Relationship Id="rId33" Type="http://schemas.openxmlformats.org/officeDocument/2006/relationships/image" Target="media/image11.png"/><Relationship Id="rId38" Type="http://schemas.openxmlformats.org/officeDocument/2006/relationships/hyperlink" Target="https://iro23.ru/wp-content/uploads/2023/06/6-7-&#1083;&#1077;&#1090;-3.pdf" TargetMode="External"/><Relationship Id="rId59" Type="http://schemas.openxmlformats.org/officeDocument/2006/relationships/image" Target="media/image24.png"/><Relationship Id="rId103" Type="http://schemas.openxmlformats.org/officeDocument/2006/relationships/image" Target="media/image46.png"/><Relationship Id="rId108" Type="http://schemas.openxmlformats.org/officeDocument/2006/relationships/hyperlink" Target="https://solyanka.demyansk.tyumenschool.ru/info/item/296" TargetMode="External"/><Relationship Id="rId124" Type="http://schemas.openxmlformats.org/officeDocument/2006/relationships/hyperlink" Target="http://spasay-kin.ru/" TargetMode="External"/><Relationship Id="rId129" Type="http://schemas.openxmlformats.org/officeDocument/2006/relationships/hyperlink" Target="https://iro23.ru/wp-content/uploads/2023/06/&#1055;&#1077;&#1088;&#1077;&#1095;&#1077;&#1085;&#1100;-&#1087;&#1088;&#1086;&#1080;&#1079;&#1074;&#1077;&#1076;&#1077;&#1085;&#1080;&#1081;-4-5-&#1083;&#1077;&#1090;.pdf" TargetMode="External"/><Relationship Id="rId54" Type="http://schemas.openxmlformats.org/officeDocument/2006/relationships/hyperlink" Target="https://iro23.ru/wp-content/uploads/2023/06/6-7-&#1083;&#1077;&#1090;-1.pdf" TargetMode="External"/><Relationship Id="rId70" Type="http://schemas.openxmlformats.org/officeDocument/2006/relationships/hyperlink" Target="https://iro23.ru/wp-content/uploads/2023/06/6-7-&#1083;&#1077;&#1090;-2.pdf" TargetMode="External"/><Relationship Id="rId75" Type="http://schemas.openxmlformats.org/officeDocument/2006/relationships/image" Target="media/image32.png"/><Relationship Id="rId91" Type="http://schemas.openxmlformats.org/officeDocument/2006/relationships/image" Target="media/image40.png"/><Relationship Id="rId96" Type="http://schemas.openxmlformats.org/officeDocument/2006/relationships/hyperlink" Target="https://iro23.ru/wp-content/uploads/2023/06/3-4-&#1075;&#1086;&#1076;&#1072;-4.pdf" TargetMode="External"/><Relationship Id="rId140" Type="http://schemas.openxmlformats.org/officeDocument/2006/relationships/hyperlink" Target="http://solyanka.demyansk.tyumenschool.ru/info/item/277" TargetMode="External"/><Relationship Id="rId145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23" Type="http://schemas.openxmlformats.org/officeDocument/2006/relationships/hyperlink" Target="http://tim-detsad20.ru/wp-content/uploads/2023/11/umnye-palchiki-poln.pdf" TargetMode="External"/><Relationship Id="rId28" Type="http://schemas.openxmlformats.org/officeDocument/2006/relationships/hyperlink" Target="https://iro23.ru/wp-content/uploads/2023/06/1-2-&#1075;&#1086;&#1076;&#1072;-3.pdf" TargetMode="External"/><Relationship Id="rId49" Type="http://schemas.openxmlformats.org/officeDocument/2006/relationships/image" Target="media/image19.png"/><Relationship Id="rId114" Type="http://schemas.openxmlformats.org/officeDocument/2006/relationships/hyperlink" Target="http://www.prosv.ru/" TargetMode="External"/><Relationship Id="rId119" Type="http://schemas.openxmlformats.org/officeDocument/2006/relationships/hyperlink" Target="http://www.slovari.ru/" TargetMode="External"/><Relationship Id="rId44" Type="http://schemas.openxmlformats.org/officeDocument/2006/relationships/hyperlink" Target="https://iro23.ru/?page_id=45037" TargetMode="External"/><Relationship Id="rId60" Type="http://schemas.openxmlformats.org/officeDocument/2006/relationships/hyperlink" Target="https://iro23.ru/wp-content/uploads/2023/06/1-2-&#1075;&#1086;&#1076;&#1072;-2.pdf" TargetMode="External"/><Relationship Id="rId65" Type="http://schemas.openxmlformats.org/officeDocument/2006/relationships/image" Target="media/image27.png"/><Relationship Id="rId81" Type="http://schemas.openxmlformats.org/officeDocument/2006/relationships/image" Target="media/image35.png"/><Relationship Id="rId86" Type="http://schemas.openxmlformats.org/officeDocument/2006/relationships/hyperlink" Target="https://iro23.ru/wp-content/uploads/2023/06/6-7-&#1083;&#1077;&#1090;-6.pdf" TargetMode="External"/><Relationship Id="rId130" Type="http://schemas.openxmlformats.org/officeDocument/2006/relationships/hyperlink" Target="https://iro23.ru/wp-content/uploads/2023/06/&#1055;&#1077;&#1088;&#1077;&#1095;&#1077;&#1085;&#1100;-&#1087;&#1088;&#1086;&#1080;&#1079;&#1074;&#1077;&#1076;&#1077;&#1085;&#1080;&#1081;-5-6-&#1083;&#1077;&#1090;.pdf" TargetMode="External"/><Relationship Id="rId135" Type="http://schemas.openxmlformats.org/officeDocument/2006/relationships/image" Target="media/image52.png"/><Relationship Id="rId13" Type="http://schemas.openxmlformats.org/officeDocument/2006/relationships/hyperlink" Target="https://iro23.ru/wp-content/uploads/2023/06/&#1087;&#1083;&#1072;&#1085;.&#1088;&#1077;&#1079;._-&#1082;-3-&#1075;&#1086;&#1076;&#1072;&#1084;.pdf" TargetMode="External"/><Relationship Id="rId18" Type="http://schemas.openxmlformats.org/officeDocument/2006/relationships/image" Target="media/image5.png"/><Relationship Id="rId39" Type="http://schemas.openxmlformats.org/officeDocument/2006/relationships/image" Target="media/image14.png"/><Relationship Id="rId109" Type="http://schemas.openxmlformats.org/officeDocument/2006/relationships/hyperlink" Target="http://solyanka.demyansk.tyumenschool.ru/info/item/277" TargetMode="External"/><Relationship Id="rId34" Type="http://schemas.openxmlformats.org/officeDocument/2006/relationships/hyperlink" Target="https://iro23.ru/wp-content/uploads/2023/06/4-5-&#1083;&#1077;&#1090;-3.pdf" TargetMode="External"/><Relationship Id="rId50" Type="http://schemas.openxmlformats.org/officeDocument/2006/relationships/hyperlink" Target="https://iro23.ru/wp-content/uploads/2023/06/4-5-&#1083;&#1077;&#1090;-1.pdf" TargetMode="External"/><Relationship Id="rId55" Type="http://schemas.openxmlformats.org/officeDocument/2006/relationships/image" Target="media/image22.png"/><Relationship Id="rId76" Type="http://schemas.openxmlformats.org/officeDocument/2006/relationships/hyperlink" Target="https://iro23.ru/wp-content/uploads/2023/06/1-2-&#1075;&#1086;&#1076;&#1072;-5.pdf" TargetMode="External"/><Relationship Id="rId97" Type="http://schemas.openxmlformats.org/officeDocument/2006/relationships/image" Target="media/image43.png"/><Relationship Id="rId104" Type="http://schemas.openxmlformats.org/officeDocument/2006/relationships/hyperlink" Target="https://iro23.ru/wp-content/uploads/2023/06/&#1047;&#1072;&#1076;&#1072;&#1095;&#1080;-&#1074;&#1086;&#1089;&#1087;&#1080;&#1090;&#1072;&#1085;&#1080;&#1103;-5.pdf" TargetMode="External"/><Relationship Id="rId120" Type="http://schemas.openxmlformats.org/officeDocument/2006/relationships/hyperlink" Target="http://www.sci.aha.ru/" TargetMode="External"/><Relationship Id="rId125" Type="http://schemas.openxmlformats.org/officeDocument/2006/relationships/hyperlink" Target="https://bdd-eor.edu.ru/" TargetMode="External"/><Relationship Id="rId141" Type="http://schemas.openxmlformats.org/officeDocument/2006/relationships/hyperlink" Target="https://solyanka.demyansk.tyumenschool.ru/info/item/295" TargetMode="External"/><Relationship Id="rId7" Type="http://schemas.openxmlformats.org/officeDocument/2006/relationships/endnotes" Target="endnotes.xml"/><Relationship Id="rId71" Type="http://schemas.openxmlformats.org/officeDocument/2006/relationships/image" Target="media/image30.png"/><Relationship Id="rId92" Type="http://schemas.openxmlformats.org/officeDocument/2006/relationships/hyperlink" Target="https://iro23.ru/wp-content/uploads/2023/06/1-2-&#1075;&#1086;&#1076;&#1072;-4.pdf" TargetMode="External"/><Relationship Id="rId2" Type="http://schemas.openxmlformats.org/officeDocument/2006/relationships/numbering" Target="numbering.xml"/><Relationship Id="rId29" Type="http://schemas.openxmlformats.org/officeDocument/2006/relationships/image" Target="media/image9.png"/><Relationship Id="rId24" Type="http://schemas.openxmlformats.org/officeDocument/2006/relationships/hyperlink" Target="http://tim-detsad20.ru/wp-content/uploads/2023/11/umnye-palchiki-poln.pdf" TargetMode="External"/><Relationship Id="rId40" Type="http://schemas.openxmlformats.org/officeDocument/2006/relationships/hyperlink" Target="https://iro23.ru/wp-content/uploads/2023/06/&#1047;&#1072;&#1076;&#1072;&#1095;&#1080;-&#1074;&#1086;&#1089;&#1087;&#1080;&#1090;&#1072;&#1085;&#1080;&#1103;-3.pdf" TargetMode="External"/><Relationship Id="rId45" Type="http://schemas.openxmlformats.org/officeDocument/2006/relationships/image" Target="media/image17.png"/><Relationship Id="rId66" Type="http://schemas.openxmlformats.org/officeDocument/2006/relationships/hyperlink" Target="https://iro23.ru/wp-content/uploads/2023/06/4-5-&#1083;&#1077;&#1090;-2.pdf" TargetMode="External"/><Relationship Id="rId87" Type="http://schemas.openxmlformats.org/officeDocument/2006/relationships/image" Target="media/image38.png"/><Relationship Id="rId110" Type="http://schemas.openxmlformats.org/officeDocument/2006/relationships/hyperlink" Target="https://edu.gov.ru/" TargetMode="External"/><Relationship Id="rId115" Type="http://schemas.openxmlformats.org/officeDocument/2006/relationships/hyperlink" Target="https://detstvo-press.ru/" TargetMode="External"/><Relationship Id="rId131" Type="http://schemas.openxmlformats.org/officeDocument/2006/relationships/hyperlink" Target="https://iro23.ru/wp-content/uploads/2023/06/&#1055;&#1077;&#1088;&#1077;&#1095;&#1077;&#1085;&#1100;-&#1087;&#1088;&#1086;&#1080;&#1079;&#1074;&#1077;&#1076;&#1077;&#1085;&#1080;&#1081;-6-8-&#1083;&#1077;&#1090;.pdf" TargetMode="External"/><Relationship Id="rId136" Type="http://schemas.openxmlformats.org/officeDocument/2006/relationships/image" Target="media/image53.png"/><Relationship Id="rId61" Type="http://schemas.openxmlformats.org/officeDocument/2006/relationships/image" Target="media/image25.png"/><Relationship Id="rId82" Type="http://schemas.openxmlformats.org/officeDocument/2006/relationships/hyperlink" Target="https://iro23.ru/wp-content/uploads/2023/06/4-5-&#1083;&#1077;&#1090;-5.pdf" TargetMode="External"/><Relationship Id="rId19" Type="http://schemas.openxmlformats.org/officeDocument/2006/relationships/hyperlink" Target="https://iro23.ru/wp-content/uploads/2023/06/&#1087;&#1083;&#1072;&#1085;.&#1088;&#1077;&#1079;._-&#1082;-6-&#1075;&#1086;&#1076;&#1072;&#1084;-.pdf" TargetMode="External"/><Relationship Id="rId14" Type="http://schemas.openxmlformats.org/officeDocument/2006/relationships/image" Target="media/image3.png"/><Relationship Id="rId30" Type="http://schemas.openxmlformats.org/officeDocument/2006/relationships/hyperlink" Target="https://iro23.ru/wp-content/uploads/2023/06/2-3-&#1075;&#1086;&#1076;&#1072;-3.pdf" TargetMode="External"/><Relationship Id="rId35" Type="http://schemas.openxmlformats.org/officeDocument/2006/relationships/image" Target="media/image12.png"/><Relationship Id="rId56" Type="http://schemas.openxmlformats.org/officeDocument/2006/relationships/hyperlink" Target="https://iro23.ru/wp-content/uploads/2023/06/&#1047;&#1072;&#1076;&#1072;&#1095;&#1080;-&#1074;&#1086;&#1089;&#1087;&#1080;&#1090;&#1072;&#1085;&#1080;&#1103;-1.pdf" TargetMode="External"/><Relationship Id="rId77" Type="http://schemas.openxmlformats.org/officeDocument/2006/relationships/image" Target="media/image33.png"/><Relationship Id="rId100" Type="http://schemas.openxmlformats.org/officeDocument/2006/relationships/hyperlink" Target="https://iro23.ru/wp-content/uploads/2023/06/5-6-&#1083;&#1077;&#1090;-4.pdf" TargetMode="External"/><Relationship Id="rId105" Type="http://schemas.openxmlformats.org/officeDocument/2006/relationships/image" Target="media/image47.png"/><Relationship Id="rId126" Type="http://schemas.openxmlformats.org/officeDocument/2006/relationships/hyperlink" Target="https://iro23.ru/wp-content/uploads/2023/06/&#1055;&#1077;&#1088;&#1077;&#1095;&#1077;&#1085;&#1100;-&#1087;&#1088;&#1086;&#1080;&#1079;&#1074;&#1077;&#1076;&#1077;&#1085;&#1080;&#1081;-2-&#1084;.-2-&#1075;&#1086;&#1076;&#1072;.pdf" TargetMode="External"/><Relationship Id="rId8" Type="http://schemas.openxmlformats.org/officeDocument/2006/relationships/image" Target="media/image1.jpeg"/><Relationship Id="rId51" Type="http://schemas.openxmlformats.org/officeDocument/2006/relationships/image" Target="media/image20.png"/><Relationship Id="rId72" Type="http://schemas.openxmlformats.org/officeDocument/2006/relationships/hyperlink" Target="https://iro23.ru/wp-content/uploads/2023/06/&#1047;&#1072;&#1076;&#1072;&#1095;&#1080;-&#1074;&#1086;&#1089;&#1087;&#1080;&#1090;&#1072;&#1085;&#1080;&#1103;-2.pdf" TargetMode="External"/><Relationship Id="rId93" Type="http://schemas.openxmlformats.org/officeDocument/2006/relationships/image" Target="media/image41.png"/><Relationship Id="rId98" Type="http://schemas.openxmlformats.org/officeDocument/2006/relationships/hyperlink" Target="https://iro23.ru/wp-content/uploads/2023/06/4-5-&#1083;&#1077;&#1090;-4.pdf" TargetMode="External"/><Relationship Id="rId121" Type="http://schemas.openxmlformats.org/officeDocument/2006/relationships/hyperlink" Target="http://www.edu-all.ru/" TargetMode="External"/><Relationship Id="rId142" Type="http://schemas.openxmlformats.org/officeDocument/2006/relationships/hyperlink" Target="http://publication.pravo.gov.ru/Document/View/0001202212280044" TargetMode="External"/><Relationship Id="rId3" Type="http://schemas.openxmlformats.org/officeDocument/2006/relationships/styles" Target="styles.xml"/><Relationship Id="rId25" Type="http://schemas.openxmlformats.org/officeDocument/2006/relationships/hyperlink" Target="https://solyanka.demyansk.tyumenschool.ru/info/item/294" TargetMode="External"/><Relationship Id="rId46" Type="http://schemas.openxmlformats.org/officeDocument/2006/relationships/hyperlink" Target="https://iro23.ru/wp-content/uploads/2023/06/2-3-&#1075;&#1086;&#1076;&#1072;-1.pdf" TargetMode="External"/><Relationship Id="rId67" Type="http://schemas.openxmlformats.org/officeDocument/2006/relationships/image" Target="media/image28.png"/><Relationship Id="rId116" Type="http://schemas.openxmlformats.org/officeDocument/2006/relationships/hyperlink" Target="http://pedsovet.org/leaders/" TargetMode="External"/><Relationship Id="rId137" Type="http://schemas.openxmlformats.org/officeDocument/2006/relationships/image" Target="media/image54.png"/><Relationship Id="rId20" Type="http://schemas.openxmlformats.org/officeDocument/2006/relationships/image" Target="media/image6.png"/><Relationship Id="rId41" Type="http://schemas.openxmlformats.org/officeDocument/2006/relationships/image" Target="media/image15.png"/><Relationship Id="rId62" Type="http://schemas.openxmlformats.org/officeDocument/2006/relationships/hyperlink" Target="https://iro23.ru/wp-content/uploads/2023/06/2-3-&#1075;&#1086;&#1076;&#1072;-2.pdf" TargetMode="External"/><Relationship Id="rId83" Type="http://schemas.openxmlformats.org/officeDocument/2006/relationships/image" Target="media/image36.png"/><Relationship Id="rId88" Type="http://schemas.openxmlformats.org/officeDocument/2006/relationships/hyperlink" Target="https://iro23.ru/wp-content/uploads/2023/06/&#1047;&#1072;&#1076;&#1072;&#1095;&#1080;-&#1074;&#1086;&#1089;&#1087;&#1080;&#1090;&#1072;&#1085;&#1080;&#1103;-6.pdf" TargetMode="External"/><Relationship Id="rId111" Type="http://schemas.openxmlformats.org/officeDocument/2006/relationships/hyperlink" Target="http://www.lexed.ru/" TargetMode="External"/><Relationship Id="rId132" Type="http://schemas.openxmlformats.org/officeDocument/2006/relationships/image" Target="media/image49.png"/><Relationship Id="rId15" Type="http://schemas.openxmlformats.org/officeDocument/2006/relationships/hyperlink" Target="https://iro23.ru/wp-content/uploads/2023/06/&#1087;&#1083;&#1072;&#1085;.&#1088;&#1077;&#1079;._-&#1082;-4-&#1075;&#1086;&#1076;&#1072;&#1084;.pdf" TargetMode="External"/><Relationship Id="rId36" Type="http://schemas.openxmlformats.org/officeDocument/2006/relationships/hyperlink" Target="https://iro23.ru/wp-content/uploads/2023/06/5-6-&#1083;&#1077;&#1090;-3.pdf" TargetMode="External"/><Relationship Id="rId57" Type="http://schemas.openxmlformats.org/officeDocument/2006/relationships/image" Target="media/image23.png"/><Relationship Id="rId106" Type="http://schemas.openxmlformats.org/officeDocument/2006/relationships/image" Target="media/image48.png"/><Relationship Id="rId127" Type="http://schemas.openxmlformats.org/officeDocument/2006/relationships/hyperlink" Target="https://iro23.ru/wp-content/uploads/2023/06/&#1055;&#1077;&#1088;&#1077;&#1095;&#1077;&#1085;&#1100;-&#1087;&#1088;&#1086;&#1080;&#1079;&#1074;&#1077;&#1076;&#1077;&#1085;&#1080;&#1081;-2-3-&#1075;&#1086;&#1076;&#1072;.pdf" TargetMode="External"/><Relationship Id="rId10" Type="http://schemas.openxmlformats.org/officeDocument/2006/relationships/hyperlink" Target="mailto:solyanka71@mail.ru" TargetMode="External"/><Relationship Id="rId31" Type="http://schemas.openxmlformats.org/officeDocument/2006/relationships/image" Target="media/image10.png"/><Relationship Id="rId52" Type="http://schemas.openxmlformats.org/officeDocument/2006/relationships/hyperlink" Target="https://iro23.ru/wp-content/uploads/2023/06/5-6-&#1083;&#1077;&#1090;-1.pdf" TargetMode="External"/><Relationship Id="rId73" Type="http://schemas.openxmlformats.org/officeDocument/2006/relationships/image" Target="media/image31.png"/><Relationship Id="rId78" Type="http://schemas.openxmlformats.org/officeDocument/2006/relationships/hyperlink" Target="https://iro23.ru/wp-content/uploads/2023/06/2-3-&#1075;&#1086;&#1076;&#1072;-5.pdf" TargetMode="External"/><Relationship Id="rId94" Type="http://schemas.openxmlformats.org/officeDocument/2006/relationships/hyperlink" Target="https://iro23.ru/wp-content/uploads/2023/06/2-3-&#1075;&#1086;&#1076;&#1072;-4.pdf" TargetMode="External"/><Relationship Id="rId99" Type="http://schemas.openxmlformats.org/officeDocument/2006/relationships/image" Target="media/image44.png"/><Relationship Id="rId101" Type="http://schemas.openxmlformats.org/officeDocument/2006/relationships/image" Target="media/image45.png"/><Relationship Id="rId122" Type="http://schemas.openxmlformats.org/officeDocument/2006/relationships/hyperlink" Target="http://window.edu.ru/" TargetMode="External"/><Relationship Id="rId143" Type="http://schemas.openxmlformats.org/officeDocument/2006/relationships/image" Target="media/image55.pn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26" Type="http://schemas.openxmlformats.org/officeDocument/2006/relationships/hyperlink" Target="https://iro23.ru/wp-content/uploads/2023/06/2-&#1084;.-1-&#1075;&#1086;&#1076;-2.pdf" TargetMode="External"/><Relationship Id="rId47" Type="http://schemas.openxmlformats.org/officeDocument/2006/relationships/image" Target="media/image18.png"/><Relationship Id="rId68" Type="http://schemas.openxmlformats.org/officeDocument/2006/relationships/hyperlink" Target="https://iro23.ru/wp-content/uploads/2023/06/5-6-&#1083;&#1077;&#1090;-2.pdf" TargetMode="External"/><Relationship Id="rId89" Type="http://schemas.openxmlformats.org/officeDocument/2006/relationships/image" Target="media/image39.png"/><Relationship Id="rId112" Type="http://schemas.openxmlformats.org/officeDocument/2006/relationships/hyperlink" Target="http://www.edu.ru/" TargetMode="External"/><Relationship Id="rId133" Type="http://schemas.openxmlformats.org/officeDocument/2006/relationships/image" Target="media/image50.png"/><Relationship Id="rId16" Type="http://schemas.openxmlformats.org/officeDocument/2006/relationships/image" Target="media/image4.png"/><Relationship Id="rId37" Type="http://schemas.openxmlformats.org/officeDocument/2006/relationships/image" Target="media/image13.png"/><Relationship Id="rId58" Type="http://schemas.openxmlformats.org/officeDocument/2006/relationships/hyperlink" Target="https://iro23.ru/wp-content/uploads/2023/06/2&#1084;.-1-&#1075;&#1086;&#1076;.pdf" TargetMode="External"/><Relationship Id="rId79" Type="http://schemas.openxmlformats.org/officeDocument/2006/relationships/image" Target="media/image34.png"/><Relationship Id="rId102" Type="http://schemas.openxmlformats.org/officeDocument/2006/relationships/hyperlink" Target="https://iro23.ru/wp-content/uploads/2023/06/6-7-&#1083;&#1077;&#1090;-5.pdf" TargetMode="External"/><Relationship Id="rId123" Type="http://schemas.openxmlformats.org/officeDocument/2006/relationships/hyperlink" Target="http://www.warheroes.ru/" TargetMode="External"/><Relationship Id="rId14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5D53A1-6057-4C40-8602-1FC6A7AC45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448</TotalTime>
  <Pages>1</Pages>
  <Words>25125</Words>
  <Characters>143214</Characters>
  <Application>Microsoft Office Word</Application>
  <DocSecurity>0</DocSecurity>
  <Lines>1193</Lines>
  <Paragraphs>336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Интернат Демьянское</dc:creator>
  <cp:keywords/>
  <dc:description/>
  <cp:lastModifiedBy>Пользователь Windows</cp:lastModifiedBy>
  <cp:revision>9</cp:revision>
  <dcterms:created xsi:type="dcterms:W3CDTF">2024-04-22T04:51:00Z</dcterms:created>
  <dcterms:modified xsi:type="dcterms:W3CDTF">2024-04-23T05:50:00Z</dcterms:modified>
</cp:coreProperties>
</file>