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3F7" w:rsidRPr="00EF03F7" w:rsidRDefault="00EF03F7" w:rsidP="00EF03F7">
      <w:pPr>
        <w:pStyle w:val="a3"/>
        <w:shd w:val="clear" w:color="auto" w:fill="FFFFFF" w:themeFill="background1"/>
        <w:spacing w:before="0" w:beforeAutospacing="0" w:after="0" w:afterAutospacing="0"/>
        <w:rPr>
          <w:b/>
          <w:color w:val="0070C0"/>
          <w:sz w:val="28"/>
          <w:szCs w:val="28"/>
        </w:rPr>
      </w:pPr>
      <w:r w:rsidRPr="00EF03F7">
        <w:rPr>
          <w:sz w:val="28"/>
          <w:szCs w:val="28"/>
        </w:rPr>
        <w:t>06.02.2025 г</w:t>
      </w:r>
      <w:r w:rsidRPr="00EF03F7">
        <w:rPr>
          <w:b/>
          <w:sz w:val="28"/>
          <w:szCs w:val="28"/>
        </w:rPr>
        <w:t>.</w:t>
      </w:r>
    </w:p>
    <w:p w:rsidR="000908E0" w:rsidRPr="00F20650" w:rsidRDefault="000908E0" w:rsidP="00EF03F7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color w:val="0070C0"/>
          <w:sz w:val="32"/>
          <w:szCs w:val="32"/>
        </w:rPr>
      </w:pPr>
      <w:r w:rsidRPr="00F20650">
        <w:rPr>
          <w:b/>
          <w:color w:val="0070C0"/>
          <w:sz w:val="32"/>
          <w:szCs w:val="32"/>
        </w:rPr>
        <w:t>«</w:t>
      </w:r>
      <w:r w:rsidR="00193BD7">
        <w:rPr>
          <w:b/>
          <w:color w:val="0070C0"/>
          <w:sz w:val="32"/>
          <w:szCs w:val="32"/>
        </w:rPr>
        <w:t>Зимняя прогулка</w:t>
      </w:r>
      <w:r w:rsidRPr="00F20650">
        <w:rPr>
          <w:b/>
          <w:color w:val="0070C0"/>
          <w:sz w:val="32"/>
          <w:szCs w:val="32"/>
        </w:rPr>
        <w:t>»</w:t>
      </w:r>
      <w:bookmarkStart w:id="0" w:name="_GoBack"/>
      <w:bookmarkEnd w:id="0"/>
    </w:p>
    <w:p w:rsidR="000908E0" w:rsidRPr="00EF03F7" w:rsidRDefault="000908E0" w:rsidP="000908E0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EF03F7">
        <w:rPr>
          <w:sz w:val="28"/>
          <w:szCs w:val="28"/>
        </w:rPr>
        <w:t xml:space="preserve">Зима — это волшебное время года, которое приносит много счастья детям. </w:t>
      </w:r>
    </w:p>
    <w:p w:rsidR="000908E0" w:rsidRPr="00EF03F7" w:rsidRDefault="000908E0" w:rsidP="000908E0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EF03F7">
        <w:rPr>
          <w:sz w:val="28"/>
          <w:szCs w:val="28"/>
        </w:rPr>
        <w:t xml:space="preserve">Зимние игры на улице прекрасно развивают физические навыки, креативность и социальные взаимодействия. Практическая деятельность учит малышей работать в команде и заботиться о своем окружении, катание на санках и </w:t>
      </w:r>
      <w:proofErr w:type="spellStart"/>
      <w:r w:rsidRPr="00EF03F7">
        <w:rPr>
          <w:sz w:val="28"/>
          <w:szCs w:val="28"/>
        </w:rPr>
        <w:t>снегокатах</w:t>
      </w:r>
      <w:proofErr w:type="spellEnd"/>
      <w:r w:rsidRPr="00EF03F7">
        <w:rPr>
          <w:sz w:val="28"/>
          <w:szCs w:val="28"/>
        </w:rPr>
        <w:t xml:space="preserve"> развивает воображение, а игры в снежки способствуют улучшению координации и точности движений. Наблюдение за природными явлениями наполняет сердца детей восхищением и развивает внимательность.</w:t>
      </w:r>
    </w:p>
    <w:p w:rsidR="000908E0" w:rsidRPr="00EF03F7" w:rsidRDefault="000908E0" w:rsidP="000908E0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EF03F7">
        <w:rPr>
          <w:sz w:val="28"/>
          <w:szCs w:val="28"/>
        </w:rPr>
        <w:t>Важно отметить, что зимние прогулки — это замечательная возможность повысить уровень физической активности и закалить организм. Чистый воздух, подвижные игры и яркие эмоции способствуют укреплению иммунной системы и дарят хорошее настроение.</w:t>
      </w:r>
    </w:p>
    <w:p w:rsidR="00334546" w:rsidRPr="00EF03F7" w:rsidRDefault="00334546" w:rsidP="000908E0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</w:p>
    <w:p w:rsidR="00B17D0D" w:rsidRDefault="00B17D0D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E69D7B" wp14:editId="10007898">
            <wp:extent cx="3880212" cy="5153891"/>
            <wp:effectExtent l="0" t="0" r="6350" b="8890"/>
            <wp:docPr id="3" name="Рисунок 3" descr="https://sun9-22.userapi.com/impg/A7lQUW3C2sSX2Y5taVwTB7k8M61zRzjkAGdyMA/NXtMlAWflPc.jpg?size=1626x2160&amp;quality=95&amp;sign=496a127104e8f8b6d20032f90f7070b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2.userapi.com/impg/A7lQUW3C2sSX2Y5taVwTB7k8M61zRzjkAGdyMA/NXtMlAWflPc.jpg?size=1626x2160&amp;quality=95&amp;sign=496a127104e8f8b6d20032f90f7070bb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759" cy="515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546" w:rsidRDefault="00334546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53463B9" wp14:editId="0C149474">
            <wp:extent cx="3719945" cy="4941016"/>
            <wp:effectExtent l="0" t="0" r="0" b="0"/>
            <wp:docPr id="6" name="Рисунок 6" descr="https://sun9-17.userapi.com/impg/0qPvNPapm1nkcefIESgYugSbOgj_Wly1tMTArQ/Yq9xaGbE9sE.jpg?size=1626x2160&amp;quality=95&amp;sign=5c634ef2b6b0d7bef005e63ceaf63de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17.userapi.com/impg/0qPvNPapm1nkcefIESgYugSbOgj_Wly1tMTArQ/Yq9xaGbE9sE.jpg?size=1626x2160&amp;quality=95&amp;sign=5c634ef2b6b0d7bef005e63ceaf63de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75" cy="494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546" w:rsidRDefault="00334546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EF453F2" wp14:editId="5B986547">
            <wp:extent cx="3971862" cy="4475018"/>
            <wp:effectExtent l="0" t="0" r="0" b="1905"/>
            <wp:docPr id="9" name="Рисунок 9" descr="https://sun9-28.userapi.com/impg/En_5axEZCDYgld48I3oVQ6k2--2IpssqC1mDJA/b89VPUAyihE.jpg?size=1626x2160&amp;quality=95&amp;sign=1902151117ab2c9c4271517ab22f25b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8.userapi.com/impg/En_5axEZCDYgld48I3oVQ6k2--2IpssqC1mDJA/b89VPUAyihE.jpg?size=1626x2160&amp;quality=95&amp;sign=1902151117ab2c9c4271517ab22f25b4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175"/>
                    <a:stretch/>
                  </pic:blipFill>
                  <pic:spPr bwMode="auto">
                    <a:xfrm>
                      <a:off x="0" y="0"/>
                      <a:ext cx="3980146" cy="4484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4546" w:rsidRDefault="00334546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1724695" wp14:editId="50CCA915">
            <wp:extent cx="3913909" cy="3776656"/>
            <wp:effectExtent l="0" t="0" r="0" b="0"/>
            <wp:docPr id="12" name="Рисунок 12" descr="https://sun9-14.userapi.com/impg/_TuaqlimbAsrjOZfzh8qgzhb5aJsCsLnQI4Jjw/DVhTxikDw1A.jpg?size=1620x2160&amp;quality=95&amp;sign=f15eebe0e6f6ea3a3c45747008498f4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14.userapi.com/impg/_TuaqlimbAsrjOZfzh8qgzhb5aJsCsLnQI4Jjw/DVhTxikDw1A.jpg?size=1620x2160&amp;quality=95&amp;sign=f15eebe0e6f6ea3a3c45747008498f4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615"/>
                    <a:stretch/>
                  </pic:blipFill>
                  <pic:spPr bwMode="auto">
                    <a:xfrm>
                      <a:off x="0" y="0"/>
                      <a:ext cx="3918485" cy="3781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4546" w:rsidRDefault="00334546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EF3A2BF" wp14:editId="38B42C9F">
            <wp:extent cx="4233925" cy="4509655"/>
            <wp:effectExtent l="0" t="0" r="0" b="5715"/>
            <wp:docPr id="14" name="Рисунок 14" descr="https://sun9-24.userapi.com/impg/WWwMCFQX3YO5B0JdmobJxqMFWqVGMmFg0dOJnQ/bTpjf1woIHE.jpg?size=1620x2160&amp;quality=95&amp;sign=040cb970c12488347f41e71bb35f11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un9-24.userapi.com/impg/WWwMCFQX3YO5B0JdmobJxqMFWqVGMmFg0dOJnQ/bTpjf1woIHE.jpg?size=1620x2160&amp;quality=95&amp;sign=040cb970c12488347f41e71bb35f112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9"/>
                    <a:stretch/>
                  </pic:blipFill>
                  <pic:spPr bwMode="auto">
                    <a:xfrm>
                      <a:off x="0" y="0"/>
                      <a:ext cx="4242532" cy="451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0650" w:rsidRDefault="00F20650" w:rsidP="00F20650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2CD9507" wp14:editId="23DAE1EB">
            <wp:extent cx="4571930" cy="5777345"/>
            <wp:effectExtent l="0" t="0" r="635" b="0"/>
            <wp:docPr id="10" name="Рисунок 10" descr="https://sun9-13.userapi.com/impg/yYKfl2q4bzygA04FzyIdokz-v6dYF3ICaxedeQ/CCfwBMTP5gA.jpg?size=1620x2160&amp;quality=95&amp;sign=00ea29ec6133bfea7ec28f05ea45347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13.userapi.com/impg/yYKfl2q4bzygA04FzyIdokz-v6dYF3ICaxedeQ/CCfwBMTP5gA.jpg?size=1620x2160&amp;quality=95&amp;sign=00ea29ec6133bfea7ec28f05ea453471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06"/>
                    <a:stretch/>
                  </pic:blipFill>
                  <pic:spPr bwMode="auto">
                    <a:xfrm>
                      <a:off x="0" y="0"/>
                      <a:ext cx="4574803" cy="578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34546" w:rsidRDefault="00334546" w:rsidP="000908E0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334546" w:rsidRPr="000908E0" w:rsidRDefault="00EF03F7" w:rsidP="00EF03F7">
      <w:pPr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 подготовили: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Задубина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М.А., воспитатели.</w:t>
      </w:r>
    </w:p>
    <w:sectPr w:rsidR="00334546" w:rsidRPr="000908E0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46A"/>
    <w:rsid w:val="000908E0"/>
    <w:rsid w:val="00193BD7"/>
    <w:rsid w:val="00334546"/>
    <w:rsid w:val="00B17D0D"/>
    <w:rsid w:val="00B877D9"/>
    <w:rsid w:val="00C3246A"/>
    <w:rsid w:val="00EF03F7"/>
    <w:rsid w:val="00F20650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8C6FC-CF44-4902-9CCA-C73F8F2CB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6</cp:revision>
  <dcterms:created xsi:type="dcterms:W3CDTF">2025-02-06T12:39:00Z</dcterms:created>
  <dcterms:modified xsi:type="dcterms:W3CDTF">2025-02-06T13:17:00Z</dcterms:modified>
</cp:coreProperties>
</file>