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C85" w:rsidRDefault="00DB2075">
      <w:pPr>
        <w:jc w:val="center"/>
        <w:rPr>
          <w:rFonts w:ascii="Times New Roman" w:eastAsia="Times New Roman" w:hAnsi="Times New Roman" w:cs="Times New Roman"/>
          <w:color w:val="2E74B5" w:themeColor="accent1" w:themeShade="BF"/>
          <w:sz w:val="36"/>
          <w:szCs w:val="36"/>
        </w:rPr>
      </w:pPr>
      <w:r>
        <w:rPr>
          <w:rFonts w:ascii="Times New Roman" w:eastAsia="Times New Roman" w:hAnsi="Times New Roman" w:cs="Times New Roman"/>
          <w:color w:val="2E74B5" w:themeColor="accent1" w:themeShade="BF"/>
          <w:sz w:val="36"/>
          <w:szCs w:val="32"/>
        </w:rPr>
        <w:t>День здоровья</w:t>
      </w:r>
    </w:p>
    <w:p w:rsidR="00586C85" w:rsidRDefault="00DB2075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9.04.2025</w:t>
      </w:r>
    </w:p>
    <w:p w:rsidR="00586C85" w:rsidRDefault="00DB207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highlight w:val="white"/>
        </w:rPr>
        <w:t>Каждый год 7 апреля во всём мире проходят мероприятия, посвященные Всемирному дню здоровья. В этот день в детских садах проводятся различные активности, направленные на укрепление здоровья детей. Однако День здоровья — это не просто один день в году, а еже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highlight w:val="white"/>
        </w:rPr>
        <w:t>дневная работа, в процессе которой мы учим детей заботиться о своем физическом и психологическом благополучии.</w:t>
      </w:r>
    </w:p>
    <w:p w:rsidR="00586C85" w:rsidRDefault="00DB207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Воспитанники детского сада «Олененок» познакомились с этим днем и узнали, как правильно нужно заботиться о своем здоровье.</w:t>
      </w:r>
    </w:p>
    <w:p w:rsidR="00586C85" w:rsidRDefault="00DB207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Автор: Крышова Е.М.</w:t>
      </w:r>
    </w:p>
    <w:p w:rsidR="00586C85" w:rsidRDefault="00DB20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013118" cy="4526280"/>
            <wp:effectExtent l="0" t="0" r="698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23012" name="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6016609" cy="452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7" w:rsidRDefault="00DB20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9876" cy="34061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427889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23947"/>
                    <a:stretch/>
                  </pic:blipFill>
                  <pic:spPr bwMode="auto">
                    <a:xfrm>
                      <a:off x="0" y="0"/>
                      <a:ext cx="5956140" cy="3409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837" w:rsidRDefault="00CC6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6837" w:rsidRDefault="00CC6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C85" w:rsidRDefault="00DB20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84762" cy="35356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732470" name="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t="21516"/>
                    <a:stretch/>
                  </pic:blipFill>
                  <pic:spPr bwMode="auto">
                    <a:xfrm>
                      <a:off x="0" y="0"/>
                      <a:ext cx="5987627" cy="3537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837" w:rsidRDefault="00DB20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14060" cy="4376444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101635" name="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5815749" cy="437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7" w:rsidRDefault="00CC6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C85" w:rsidRDefault="00DB20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9976" cy="32461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98990" name="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t="27031"/>
                    <a:stretch/>
                  </pic:blipFill>
                  <pic:spPr bwMode="auto">
                    <a:xfrm>
                      <a:off x="0" y="0"/>
                      <a:ext cx="5913239" cy="3247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837" w:rsidRDefault="00DB2075" w:rsidP="00CC68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2580" cy="4066709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972243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5406497" cy="4069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7" w:rsidRDefault="00CC6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C85" w:rsidRDefault="00DB2075" w:rsidP="00CC68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8193" cy="42214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53541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5611393" cy="422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6C8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075" w:rsidRDefault="00DB2075">
      <w:pPr>
        <w:spacing w:after="0" w:line="240" w:lineRule="auto"/>
      </w:pPr>
      <w:r>
        <w:separator/>
      </w:r>
    </w:p>
  </w:endnote>
  <w:endnote w:type="continuationSeparator" w:id="0">
    <w:p w:rsidR="00DB2075" w:rsidRDefault="00DB2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075" w:rsidRDefault="00DB2075">
      <w:pPr>
        <w:spacing w:after="0" w:line="240" w:lineRule="auto"/>
      </w:pPr>
      <w:r>
        <w:separator/>
      </w:r>
    </w:p>
  </w:footnote>
  <w:footnote w:type="continuationSeparator" w:id="0">
    <w:p w:rsidR="00DB2075" w:rsidRDefault="00DB20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C85"/>
    <w:rsid w:val="00586C85"/>
    <w:rsid w:val="00CC6837"/>
    <w:rsid w:val="00DB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ACD54C-4F44-4CDC-85AF-49444EDA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5</cp:revision>
  <dcterms:created xsi:type="dcterms:W3CDTF">2025-04-20T13:21:00Z</dcterms:created>
  <dcterms:modified xsi:type="dcterms:W3CDTF">2025-04-20T13:24:00Z</dcterms:modified>
</cp:coreProperties>
</file>