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391" w:rsidRPr="00135391" w:rsidRDefault="00135391">
      <w:pPr>
        <w:rPr>
          <w:rFonts w:ascii="Times New Roman" w:eastAsia="Times New Roman" w:hAnsi="Times New Roman" w:cs="Times New Roman"/>
          <w:color w:val="4472C4" w:themeColor="accent5"/>
          <w:sz w:val="24"/>
          <w:szCs w:val="24"/>
        </w:rPr>
      </w:pPr>
    </w:p>
    <w:p w:rsidR="00135391" w:rsidRPr="00135391" w:rsidRDefault="00135391" w:rsidP="001353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</w:rPr>
      </w:pPr>
      <w:r w:rsidRPr="00135391"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</w:rPr>
        <w:t>Спортивный праздник в детском саду</w:t>
      </w:r>
    </w:p>
    <w:p w:rsidR="00D421E1" w:rsidRDefault="00856C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22.05.2025</w:t>
      </w:r>
    </w:p>
    <w:p w:rsidR="001E0506" w:rsidRDefault="001E0506" w:rsidP="001E0506">
      <w:pPr>
        <w:pStyle w:val="afa"/>
      </w:pPr>
      <w:r>
        <w:t>В детском саду прошёл спортивный праздник «Солнце, воздух и вода — наши лучшие друзья». Ребята узнали о важности солнца, свежего воздуха и воды для здоровья.</w:t>
      </w:r>
    </w:p>
    <w:p w:rsidR="001E0506" w:rsidRDefault="001E0506" w:rsidP="001E0506">
      <w:pPr>
        <w:pStyle w:val="afa"/>
      </w:pPr>
      <w:r>
        <w:t>В познавательной игре «Воздушный шар» дети смогли проявить свои знания и умения. Затем воспитатель прочитал сказку Константина Ушинского «Четыре желания». Это произведение напомнило малышам о ценности того, что у них есть, и о том, как важно не желать ненужного.</w:t>
      </w:r>
    </w:p>
    <w:p w:rsidR="001E0506" w:rsidRDefault="001E0506" w:rsidP="001E0506">
      <w:pPr>
        <w:pStyle w:val="afa"/>
      </w:pPr>
      <w:r>
        <w:t>Ребята также приняли участие в весёлых эстафетах, что способствовало развитию ловкости и координации движений.</w:t>
      </w:r>
    </w:p>
    <w:p w:rsidR="001E0506" w:rsidRDefault="001E0506" w:rsidP="008945E1">
      <w:pPr>
        <w:pStyle w:val="afa"/>
        <w:jc w:val="both"/>
      </w:pPr>
      <w:r>
        <w:t>Завершился праздник традиционной для народов Сибири игрой «Льдинки, ветер и мороз». Этот день принёс воспитанникам детского сада массу положительных эмоций, радость и укрепил их здоровье через активные игры и развлечения. Все участники праздника весело и с пользой провели время.</w:t>
      </w:r>
    </w:p>
    <w:p w:rsidR="00D50E63" w:rsidRDefault="008945E1" w:rsidP="008945E1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Автор материала: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Крышова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Е.М.,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Задубина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М.А.</w:t>
      </w:r>
    </w:p>
    <w:p w:rsidR="00D421E1" w:rsidRDefault="00856C6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4895850" cy="337185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4791097" name="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l="10855" t="17498" r="6727" b="6819"/>
                        <a:stretch/>
                      </pic:blipFill>
                      <pic:spPr bwMode="auto">
                        <a:xfrm>
                          <a:off x="0" y="0"/>
                          <a:ext cx="4895849" cy="3371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85.50pt;height:265.50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</w:p>
    <w:p w:rsidR="00D421E1" w:rsidRDefault="00D421E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21E1" w:rsidRDefault="00856C6B" w:rsidP="008945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15316" cy="4739640"/>
            <wp:effectExtent l="0" t="0" r="952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31150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 l="25093" t="25836" r="19555" b="5781"/>
                    <a:stretch/>
                  </pic:blipFill>
                  <pic:spPr bwMode="auto">
                    <a:xfrm>
                      <a:off x="0" y="0"/>
                      <a:ext cx="5124217" cy="474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75099" cy="423672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918844" name=""/>
                    <pic:cNvPicPr>
                      <a:picLocks noChangeAspect="1"/>
                    </pic:cNvPicPr>
                  </pic:nvPicPr>
                  <pic:blipFill>
                    <a:blip r:embed="rId11"/>
                    <a:srcRect l="25446" t="13101" r="8813" b="11625"/>
                    <a:stretch/>
                  </pic:blipFill>
                  <pic:spPr bwMode="auto">
                    <a:xfrm>
                      <a:off x="0" y="0"/>
                      <a:ext cx="2776782" cy="42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0882" cy="4244340"/>
            <wp:effectExtent l="0" t="0" r="762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678870" name=""/>
                    <pic:cNvPicPr>
                      <a:picLocks noChangeAspect="1"/>
                    </pic:cNvPicPr>
                  </pic:nvPicPr>
                  <pic:blipFill>
                    <a:blip r:embed="rId12"/>
                    <a:srcRect l="16466" t="12980" r="5766" b="5611"/>
                    <a:stretch/>
                  </pic:blipFill>
                  <pic:spPr bwMode="auto">
                    <a:xfrm>
                      <a:off x="0" y="0"/>
                      <a:ext cx="3042729" cy="424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90570" cy="4644626"/>
            <wp:effectExtent l="0" t="0" r="508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769541" name=""/>
                    <pic:cNvPicPr>
                      <a:picLocks noChangeAspect="1"/>
                    </pic:cNvPicPr>
                  </pic:nvPicPr>
                  <pic:blipFill>
                    <a:blip r:embed="rId13"/>
                    <a:srcRect l="21438" t="11948" r="9614" b="14757"/>
                    <a:stretch/>
                  </pic:blipFill>
                  <pic:spPr bwMode="auto">
                    <a:xfrm>
                      <a:off x="0" y="0"/>
                      <a:ext cx="3296577" cy="46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3504036" cy="4571460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9838510" name="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rcRect l="15345" t="33201" r="16668"/>
                        <a:stretch/>
                      </pic:blipFill>
                      <pic:spPr bwMode="auto">
                        <a:xfrm>
                          <a:off x="0" y="0"/>
                          <a:ext cx="3504035" cy="4571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75.91pt;height:359.96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39982" cy="5196840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906761" name=""/>
                    <pic:cNvPicPr>
                      <a:picLocks noChangeAspect="1"/>
                    </pic:cNvPicPr>
                  </pic:nvPicPr>
                  <pic:blipFill>
                    <a:blip r:embed="rId20"/>
                    <a:srcRect l="6318" t="19918" r="8972"/>
                    <a:stretch/>
                  </pic:blipFill>
                  <pic:spPr bwMode="auto">
                    <a:xfrm>
                      <a:off x="0" y="0"/>
                      <a:ext cx="4148918" cy="520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4903489" cy="3914235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0649745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rcRect t="36341" r="6406" b="7391"/>
                        <a:stretch/>
                      </pic:blipFill>
                      <pic:spPr bwMode="auto">
                        <a:xfrm>
                          <a:off x="0" y="0"/>
                          <a:ext cx="4903488" cy="39142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86.10pt;height:308.21pt;mso-wrap-distance-left:0.00pt;mso-wrap-distance-top:0.00pt;mso-wrap-distance-right:0.00pt;mso-wrap-distance-bottom:0.00pt;" stroked="false">
                <v:path textboxrect="0,0,0,0"/>
                <v:imagedata r:id="rId23" o:title=""/>
              </v:shape>
            </w:pict>
          </mc:Fallback>
        </mc:AlternateContent>
      </w:r>
    </w:p>
    <w:sectPr w:rsidR="00D421E1">
      <w:headerReference w:type="default" r:id="rId24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20A" w:rsidRDefault="00E7720A">
      <w:pPr>
        <w:spacing w:after="0" w:line="240" w:lineRule="auto"/>
      </w:pPr>
      <w:r>
        <w:separator/>
      </w:r>
    </w:p>
  </w:endnote>
  <w:endnote w:type="continuationSeparator" w:id="0">
    <w:p w:rsidR="00E7720A" w:rsidRDefault="00E77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20A" w:rsidRDefault="00E7720A">
      <w:pPr>
        <w:spacing w:after="0" w:line="240" w:lineRule="auto"/>
      </w:pPr>
      <w:r>
        <w:separator/>
      </w:r>
    </w:p>
  </w:footnote>
  <w:footnote w:type="continuationSeparator" w:id="0">
    <w:p w:rsidR="00E7720A" w:rsidRDefault="00E77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1E1" w:rsidRDefault="00D421E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1E1"/>
    <w:rsid w:val="00107570"/>
    <w:rsid w:val="00135391"/>
    <w:rsid w:val="001E0506"/>
    <w:rsid w:val="005452B3"/>
    <w:rsid w:val="005B33DF"/>
    <w:rsid w:val="00856C6B"/>
    <w:rsid w:val="008945E1"/>
    <w:rsid w:val="00D421E1"/>
    <w:rsid w:val="00D50E63"/>
    <w:rsid w:val="00E24260"/>
    <w:rsid w:val="00E24C59"/>
    <w:rsid w:val="00E7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0015D-6336-4DC2-86B8-4CC5A756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semiHidden/>
    <w:unhideWhenUsed/>
    <w:rsid w:val="00135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7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8.jpg"/><Relationship Id="rId12" Type="http://schemas.openxmlformats.org/officeDocument/2006/relationships/image" Target="media/image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20" Type="http://schemas.openxmlformats.org/officeDocument/2006/relationships/image" Target="media/image7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jp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23" Type="http://schemas.openxmlformats.org/officeDocument/2006/relationships/image" Target="media/image80.jpg"/><Relationship Id="rId10" Type="http://schemas.openxmlformats.org/officeDocument/2006/relationships/image" Target="media/image2.jpg"/><Relationship Id="rId19" Type="http://schemas.openxmlformats.org/officeDocument/2006/relationships/image" Target="media/image60.jpg"/><Relationship Id="rId4" Type="http://schemas.openxmlformats.org/officeDocument/2006/relationships/footnotes" Target="footnotes.xml"/><Relationship Id="rId9" Type="http://schemas.openxmlformats.org/officeDocument/2006/relationships/image" Target="media/image10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9</cp:revision>
  <dcterms:created xsi:type="dcterms:W3CDTF">2025-05-27T08:52:00Z</dcterms:created>
  <dcterms:modified xsi:type="dcterms:W3CDTF">2025-05-27T15:27:00Z</dcterms:modified>
</cp:coreProperties>
</file>